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3902" w14:textId="386F015A" w:rsidR="00686453" w:rsidRPr="00686453" w:rsidRDefault="007B0772" w:rsidP="006864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AB2</w:t>
      </w:r>
      <w:r w:rsidR="00686453" w:rsidRPr="00686453">
        <w:rPr>
          <w:b/>
          <w:bCs/>
          <w:sz w:val="32"/>
          <w:szCs w:val="32"/>
        </w:rPr>
        <w:t xml:space="preserve"> Erkennen von </w:t>
      </w:r>
      <w:r w:rsidR="0030038B">
        <w:rPr>
          <w:b/>
          <w:bCs/>
          <w:sz w:val="32"/>
          <w:szCs w:val="32"/>
        </w:rPr>
        <w:t xml:space="preserve">linearen und </w:t>
      </w:r>
      <w:r w:rsidR="00686453" w:rsidRPr="00686453">
        <w:rPr>
          <w:b/>
          <w:bCs/>
          <w:sz w:val="32"/>
          <w:szCs w:val="32"/>
        </w:rPr>
        <w:t xml:space="preserve">quadratischen Funktionen anhand von Funktionsgleichungen </w:t>
      </w:r>
    </w:p>
    <w:p w14:paraId="7DB4B792" w14:textId="18F34C36" w:rsidR="00686453" w:rsidRDefault="00686453"/>
    <w:p w14:paraId="1B6E9B18" w14:textId="4C0BC07B" w:rsidR="00686453" w:rsidRDefault="00686453" w:rsidP="007E562B">
      <w:pPr>
        <w:pStyle w:val="berschrift1"/>
      </w:pPr>
      <w:r>
        <w:t>Aufgabe 1</w:t>
      </w:r>
    </w:p>
    <w:p w14:paraId="373A690A" w14:textId="77777777" w:rsidR="00686453" w:rsidRDefault="00686453" w:rsidP="00686453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E267F28" w14:textId="7D40BA5C" w:rsidR="00686453" w:rsidRDefault="00686453" w:rsidP="00686453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Zeichne die folgenden Funktionen mit GeoGebra.</w:t>
      </w:r>
    </w:p>
    <w:p w14:paraId="55E91273" w14:textId="2B66F59C" w:rsidR="00686453" w:rsidRDefault="00686453" w:rsidP="00686453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Gib vorher eine Vermutung auf Basis deines bisherigen Wissens ab, ob es sich um eine lineare oder quadratische Funktion handelt oder keins von beiden ist.</w:t>
      </w:r>
    </w:p>
    <w:p w14:paraId="02CF7DD4" w14:textId="50AD8E55" w:rsidR="00686453" w:rsidRDefault="00686453" w:rsidP="00686453"/>
    <w:p w14:paraId="3D23F97B" w14:textId="77777777" w:rsidR="007E562B" w:rsidRDefault="007E562B" w:rsidP="007E562B">
      <w:pPr>
        <w:pStyle w:val="Listenabsatz"/>
        <w:numPr>
          <w:ilvl w:val="0"/>
          <w:numId w:val="2"/>
        </w:numPr>
        <w:rPr>
          <w:rFonts w:ascii="Cambria Math" w:hAnsi="Cambria Math"/>
          <w:oMath/>
        </w:rPr>
        <w:sectPr w:rsidR="007E562B" w:rsidSect="00D45870">
          <w:pgSz w:w="11906" w:h="16838"/>
          <w:pgMar w:top="591" w:right="1417" w:bottom="271" w:left="1417" w:header="708" w:footer="708" w:gutter="0"/>
          <w:cols w:space="708"/>
          <w:docGrid w:linePitch="360"/>
        </w:sectPr>
      </w:pPr>
    </w:p>
    <w:p w14:paraId="1C691E28" w14:textId="26465E23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y=-2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-x+3</m:t>
        </m:r>
      </m:oMath>
    </w:p>
    <w:p w14:paraId="4D9494E9" w14:textId="3D811D98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y=2x-1</m:t>
        </m:r>
      </m:oMath>
    </w:p>
    <w:p w14:paraId="1871BC1C" w14:textId="28F33652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y=x</m:t>
        </m:r>
      </m:oMath>
    </w:p>
    <w:p w14:paraId="5BF5757D" w14:textId="30306F46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</w:p>
    <w:p w14:paraId="7756BF4E" w14:textId="124C41A4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x</m:t>
            </m:r>
          </m:den>
        </m:f>
      </m:oMath>
    </w:p>
    <w:p w14:paraId="46EB266B" w14:textId="645E2DA2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</w:p>
    <w:p w14:paraId="04B7556D" w14:textId="5092AD1B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x-4</m:t>
            </m:r>
          </m:e>
        </m:d>
        <m:r>
          <w:rPr>
            <w:rFonts w:ascii="Cambria Math" w:hAnsi="Cambria Math"/>
            <w:sz w:val="22"/>
            <w:szCs w:val="22"/>
          </w:rPr>
          <m:t>∙x</m:t>
        </m:r>
      </m:oMath>
    </w:p>
    <w:p w14:paraId="6634E0CE" w14:textId="7A5725FB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rad>
      </m:oMath>
    </w:p>
    <w:p w14:paraId="799A5460" w14:textId="228D9E5B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x+3</m:t>
            </m:r>
          </m:e>
        </m:d>
        <m:r>
          <w:rPr>
            <w:rFonts w:ascii="Cambria Math" w:hAnsi="Cambria Math"/>
            <w:sz w:val="22"/>
            <w:szCs w:val="22"/>
          </w:rPr>
          <m:t>∙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x-7</m:t>
            </m:r>
          </m:e>
        </m:d>
      </m:oMath>
    </w:p>
    <w:p w14:paraId="26975C26" w14:textId="7094FFAD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</w:rPr>
              <m:t>5</m:t>
            </m:r>
          </m:den>
        </m:f>
      </m:oMath>
    </w:p>
    <w:p w14:paraId="04E0D196" w14:textId="343000B6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x+5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</w:p>
    <w:p w14:paraId="684C5CE0" w14:textId="56787D26" w:rsidR="007E562B" w:rsidRPr="007E562B" w:rsidRDefault="007E562B" w:rsidP="007E562B">
      <w:pPr>
        <w:pStyle w:val="Listenabsatz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y=-6-2x-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</w:p>
    <w:p w14:paraId="2826C41E" w14:textId="77777777" w:rsidR="007E562B" w:rsidRDefault="007E562B" w:rsidP="007E562B">
      <w:pPr>
        <w:ind w:left="360"/>
        <w:sectPr w:rsidR="007E562B" w:rsidSect="00D45870">
          <w:type w:val="continuous"/>
          <w:pgSz w:w="11906" w:h="16838"/>
          <w:pgMar w:top="591" w:right="1417" w:bottom="271" w:left="1417" w:header="708" w:footer="708" w:gutter="0"/>
          <w:cols w:num="3" w:space="454"/>
          <w:docGrid w:linePitch="360"/>
        </w:sectPr>
      </w:pPr>
    </w:p>
    <w:p w14:paraId="1AA0FCD9" w14:textId="77777777" w:rsidR="007E562B" w:rsidRDefault="007E562B" w:rsidP="007E562B">
      <w:pPr>
        <w:ind w:left="3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3964"/>
      </w:tblGrid>
      <w:tr w:rsidR="00686453" w14:paraId="290A291C" w14:textId="77777777" w:rsidTr="00686453">
        <w:tc>
          <w:tcPr>
            <w:tcW w:w="846" w:type="dxa"/>
          </w:tcPr>
          <w:p w14:paraId="577CB69C" w14:textId="77777777" w:rsidR="00686453" w:rsidRDefault="00686453" w:rsidP="00686453"/>
        </w:tc>
        <w:tc>
          <w:tcPr>
            <w:tcW w:w="4252" w:type="dxa"/>
          </w:tcPr>
          <w:p w14:paraId="66765F1A" w14:textId="4F3E977C" w:rsidR="00686453" w:rsidRDefault="00686453" w:rsidP="00686453">
            <w:r>
              <w:t>Vermutung</w:t>
            </w:r>
          </w:p>
        </w:tc>
        <w:tc>
          <w:tcPr>
            <w:tcW w:w="3964" w:type="dxa"/>
          </w:tcPr>
          <w:p w14:paraId="662B5FE1" w14:textId="401F002D" w:rsidR="00686453" w:rsidRDefault="00686453" w:rsidP="00686453">
            <w:r>
              <w:t>Ergebnis</w:t>
            </w:r>
          </w:p>
        </w:tc>
      </w:tr>
      <w:tr w:rsidR="00686453" w14:paraId="047D2AA2" w14:textId="77777777" w:rsidTr="00686453">
        <w:trPr>
          <w:trHeight w:val="454"/>
        </w:trPr>
        <w:tc>
          <w:tcPr>
            <w:tcW w:w="846" w:type="dxa"/>
          </w:tcPr>
          <w:p w14:paraId="05D7E002" w14:textId="15DFA37A" w:rsidR="00686453" w:rsidRDefault="00686453" w:rsidP="00686453">
            <w:r>
              <w:t>a)</w:t>
            </w:r>
          </w:p>
        </w:tc>
        <w:tc>
          <w:tcPr>
            <w:tcW w:w="4252" w:type="dxa"/>
          </w:tcPr>
          <w:p w14:paraId="45B94F1E" w14:textId="77777777" w:rsidR="00686453" w:rsidRDefault="00686453" w:rsidP="00686453"/>
        </w:tc>
        <w:tc>
          <w:tcPr>
            <w:tcW w:w="3964" w:type="dxa"/>
          </w:tcPr>
          <w:p w14:paraId="711D1A0C" w14:textId="77777777" w:rsidR="00686453" w:rsidRDefault="00686453" w:rsidP="00686453"/>
        </w:tc>
      </w:tr>
      <w:tr w:rsidR="00686453" w14:paraId="68ECDA4F" w14:textId="77777777" w:rsidTr="00686453">
        <w:trPr>
          <w:trHeight w:val="454"/>
        </w:trPr>
        <w:tc>
          <w:tcPr>
            <w:tcW w:w="846" w:type="dxa"/>
          </w:tcPr>
          <w:p w14:paraId="50D94E76" w14:textId="760EF819" w:rsidR="00686453" w:rsidRDefault="00686453" w:rsidP="00686453">
            <w:r>
              <w:t>b)</w:t>
            </w:r>
          </w:p>
        </w:tc>
        <w:tc>
          <w:tcPr>
            <w:tcW w:w="4252" w:type="dxa"/>
          </w:tcPr>
          <w:p w14:paraId="3BA3D4E4" w14:textId="77777777" w:rsidR="00686453" w:rsidRDefault="00686453" w:rsidP="00686453"/>
        </w:tc>
        <w:tc>
          <w:tcPr>
            <w:tcW w:w="3964" w:type="dxa"/>
          </w:tcPr>
          <w:p w14:paraId="172B085F" w14:textId="77777777" w:rsidR="00686453" w:rsidRDefault="00686453" w:rsidP="00686453"/>
        </w:tc>
      </w:tr>
      <w:tr w:rsidR="00686453" w14:paraId="183183B1" w14:textId="77777777" w:rsidTr="00686453">
        <w:trPr>
          <w:trHeight w:val="454"/>
        </w:trPr>
        <w:tc>
          <w:tcPr>
            <w:tcW w:w="846" w:type="dxa"/>
          </w:tcPr>
          <w:p w14:paraId="617FF292" w14:textId="357F0EF7" w:rsidR="00686453" w:rsidRDefault="00686453" w:rsidP="00686453">
            <w:r>
              <w:t>c)</w:t>
            </w:r>
          </w:p>
        </w:tc>
        <w:tc>
          <w:tcPr>
            <w:tcW w:w="4252" w:type="dxa"/>
          </w:tcPr>
          <w:p w14:paraId="0489BE22" w14:textId="77777777" w:rsidR="00686453" w:rsidRDefault="00686453" w:rsidP="00686453"/>
        </w:tc>
        <w:tc>
          <w:tcPr>
            <w:tcW w:w="3964" w:type="dxa"/>
          </w:tcPr>
          <w:p w14:paraId="334FD1D4" w14:textId="77777777" w:rsidR="00686453" w:rsidRDefault="00686453" w:rsidP="00686453"/>
        </w:tc>
      </w:tr>
      <w:tr w:rsidR="00686453" w14:paraId="6E70E645" w14:textId="77777777" w:rsidTr="00686453">
        <w:trPr>
          <w:trHeight w:val="454"/>
        </w:trPr>
        <w:tc>
          <w:tcPr>
            <w:tcW w:w="846" w:type="dxa"/>
          </w:tcPr>
          <w:p w14:paraId="3E95D054" w14:textId="239054EE" w:rsidR="00686453" w:rsidRDefault="00686453" w:rsidP="00686453">
            <w:r>
              <w:t>d)</w:t>
            </w:r>
          </w:p>
        </w:tc>
        <w:tc>
          <w:tcPr>
            <w:tcW w:w="4252" w:type="dxa"/>
          </w:tcPr>
          <w:p w14:paraId="1465F4BE" w14:textId="77777777" w:rsidR="00686453" w:rsidRDefault="00686453" w:rsidP="00686453"/>
        </w:tc>
        <w:tc>
          <w:tcPr>
            <w:tcW w:w="3964" w:type="dxa"/>
          </w:tcPr>
          <w:p w14:paraId="266AE8C7" w14:textId="77777777" w:rsidR="00686453" w:rsidRDefault="00686453" w:rsidP="00686453"/>
        </w:tc>
      </w:tr>
      <w:tr w:rsidR="00686453" w14:paraId="2612F2F4" w14:textId="77777777" w:rsidTr="00686453">
        <w:trPr>
          <w:trHeight w:val="454"/>
        </w:trPr>
        <w:tc>
          <w:tcPr>
            <w:tcW w:w="846" w:type="dxa"/>
          </w:tcPr>
          <w:p w14:paraId="7C3EC5F2" w14:textId="4FFAA4F4" w:rsidR="00686453" w:rsidRDefault="00686453" w:rsidP="00686453">
            <w:r>
              <w:t>e)</w:t>
            </w:r>
          </w:p>
        </w:tc>
        <w:tc>
          <w:tcPr>
            <w:tcW w:w="4252" w:type="dxa"/>
          </w:tcPr>
          <w:p w14:paraId="0F3CCFE0" w14:textId="77777777" w:rsidR="00686453" w:rsidRDefault="00686453" w:rsidP="00686453"/>
        </w:tc>
        <w:tc>
          <w:tcPr>
            <w:tcW w:w="3964" w:type="dxa"/>
          </w:tcPr>
          <w:p w14:paraId="2AFF7AB3" w14:textId="77777777" w:rsidR="00686453" w:rsidRDefault="00686453" w:rsidP="00686453"/>
        </w:tc>
      </w:tr>
      <w:tr w:rsidR="00686453" w14:paraId="60206519" w14:textId="77777777" w:rsidTr="00686453">
        <w:trPr>
          <w:trHeight w:val="454"/>
        </w:trPr>
        <w:tc>
          <w:tcPr>
            <w:tcW w:w="846" w:type="dxa"/>
          </w:tcPr>
          <w:p w14:paraId="36AF84BE" w14:textId="4072FE2F" w:rsidR="00686453" w:rsidRDefault="00686453" w:rsidP="00686453">
            <w:r>
              <w:t>f)</w:t>
            </w:r>
          </w:p>
        </w:tc>
        <w:tc>
          <w:tcPr>
            <w:tcW w:w="4252" w:type="dxa"/>
          </w:tcPr>
          <w:p w14:paraId="06843123" w14:textId="77777777" w:rsidR="00686453" w:rsidRDefault="00686453" w:rsidP="00686453"/>
        </w:tc>
        <w:tc>
          <w:tcPr>
            <w:tcW w:w="3964" w:type="dxa"/>
          </w:tcPr>
          <w:p w14:paraId="185DC377" w14:textId="77777777" w:rsidR="00686453" w:rsidRDefault="00686453" w:rsidP="00686453"/>
        </w:tc>
      </w:tr>
      <w:tr w:rsidR="00686453" w14:paraId="2E0984B8" w14:textId="77777777" w:rsidTr="00686453">
        <w:trPr>
          <w:trHeight w:val="454"/>
        </w:trPr>
        <w:tc>
          <w:tcPr>
            <w:tcW w:w="846" w:type="dxa"/>
          </w:tcPr>
          <w:p w14:paraId="47A0D709" w14:textId="64CC7ECD" w:rsidR="00686453" w:rsidRDefault="00686453" w:rsidP="00686453">
            <w:r>
              <w:t>g)</w:t>
            </w:r>
          </w:p>
        </w:tc>
        <w:tc>
          <w:tcPr>
            <w:tcW w:w="4252" w:type="dxa"/>
          </w:tcPr>
          <w:p w14:paraId="00664CD7" w14:textId="77777777" w:rsidR="00686453" w:rsidRDefault="00686453" w:rsidP="00686453"/>
        </w:tc>
        <w:tc>
          <w:tcPr>
            <w:tcW w:w="3964" w:type="dxa"/>
          </w:tcPr>
          <w:p w14:paraId="6F9E7C0A" w14:textId="77777777" w:rsidR="00686453" w:rsidRDefault="00686453" w:rsidP="00686453"/>
        </w:tc>
      </w:tr>
      <w:tr w:rsidR="00686453" w14:paraId="389EA212" w14:textId="77777777" w:rsidTr="00686453">
        <w:trPr>
          <w:trHeight w:val="454"/>
        </w:trPr>
        <w:tc>
          <w:tcPr>
            <w:tcW w:w="846" w:type="dxa"/>
          </w:tcPr>
          <w:p w14:paraId="06AECD4A" w14:textId="15219937" w:rsidR="00686453" w:rsidRDefault="00686453" w:rsidP="00686453">
            <w:r>
              <w:t>h)</w:t>
            </w:r>
          </w:p>
        </w:tc>
        <w:tc>
          <w:tcPr>
            <w:tcW w:w="4252" w:type="dxa"/>
          </w:tcPr>
          <w:p w14:paraId="7B0644DB" w14:textId="77777777" w:rsidR="00686453" w:rsidRDefault="00686453" w:rsidP="00686453"/>
        </w:tc>
        <w:tc>
          <w:tcPr>
            <w:tcW w:w="3964" w:type="dxa"/>
          </w:tcPr>
          <w:p w14:paraId="3A8C6F82" w14:textId="77777777" w:rsidR="00686453" w:rsidRDefault="00686453" w:rsidP="00686453"/>
        </w:tc>
      </w:tr>
      <w:tr w:rsidR="00686453" w14:paraId="416B2BF4" w14:textId="77777777" w:rsidTr="00686453">
        <w:trPr>
          <w:trHeight w:val="454"/>
        </w:trPr>
        <w:tc>
          <w:tcPr>
            <w:tcW w:w="846" w:type="dxa"/>
          </w:tcPr>
          <w:p w14:paraId="3FD70E0F" w14:textId="1AD8BC8A" w:rsidR="00686453" w:rsidRDefault="00686453" w:rsidP="00686453">
            <w:r>
              <w:t>i)</w:t>
            </w:r>
          </w:p>
        </w:tc>
        <w:tc>
          <w:tcPr>
            <w:tcW w:w="4252" w:type="dxa"/>
          </w:tcPr>
          <w:p w14:paraId="3843203A" w14:textId="77777777" w:rsidR="00686453" w:rsidRDefault="00686453" w:rsidP="00686453"/>
        </w:tc>
        <w:tc>
          <w:tcPr>
            <w:tcW w:w="3964" w:type="dxa"/>
          </w:tcPr>
          <w:p w14:paraId="0238358E" w14:textId="77777777" w:rsidR="00686453" w:rsidRDefault="00686453" w:rsidP="00686453"/>
        </w:tc>
      </w:tr>
      <w:tr w:rsidR="00686453" w14:paraId="2FBD0C88" w14:textId="77777777" w:rsidTr="00686453">
        <w:trPr>
          <w:trHeight w:val="454"/>
        </w:trPr>
        <w:tc>
          <w:tcPr>
            <w:tcW w:w="846" w:type="dxa"/>
          </w:tcPr>
          <w:p w14:paraId="6566E3DC" w14:textId="47797622" w:rsidR="00686453" w:rsidRDefault="00686453" w:rsidP="00686453">
            <w:r>
              <w:t>j)</w:t>
            </w:r>
          </w:p>
        </w:tc>
        <w:tc>
          <w:tcPr>
            <w:tcW w:w="4252" w:type="dxa"/>
          </w:tcPr>
          <w:p w14:paraId="37404D2F" w14:textId="77777777" w:rsidR="00686453" w:rsidRDefault="00686453" w:rsidP="00686453"/>
        </w:tc>
        <w:tc>
          <w:tcPr>
            <w:tcW w:w="3964" w:type="dxa"/>
          </w:tcPr>
          <w:p w14:paraId="38DDCAE2" w14:textId="77777777" w:rsidR="00686453" w:rsidRDefault="00686453" w:rsidP="00686453"/>
        </w:tc>
      </w:tr>
      <w:tr w:rsidR="00686453" w14:paraId="2982F231" w14:textId="77777777" w:rsidTr="00686453">
        <w:trPr>
          <w:trHeight w:val="454"/>
        </w:trPr>
        <w:tc>
          <w:tcPr>
            <w:tcW w:w="846" w:type="dxa"/>
          </w:tcPr>
          <w:p w14:paraId="5B4FF367" w14:textId="7122E0E6" w:rsidR="00686453" w:rsidRDefault="00686453" w:rsidP="00686453">
            <w:r>
              <w:t>k)</w:t>
            </w:r>
          </w:p>
        </w:tc>
        <w:tc>
          <w:tcPr>
            <w:tcW w:w="4252" w:type="dxa"/>
          </w:tcPr>
          <w:p w14:paraId="2539A52A" w14:textId="77777777" w:rsidR="00686453" w:rsidRDefault="00686453" w:rsidP="00686453"/>
        </w:tc>
        <w:tc>
          <w:tcPr>
            <w:tcW w:w="3964" w:type="dxa"/>
          </w:tcPr>
          <w:p w14:paraId="2F820191" w14:textId="77777777" w:rsidR="00686453" w:rsidRDefault="00686453" w:rsidP="00686453"/>
        </w:tc>
      </w:tr>
      <w:tr w:rsidR="00686453" w14:paraId="33C2CD8B" w14:textId="77777777" w:rsidTr="00686453">
        <w:trPr>
          <w:trHeight w:val="454"/>
        </w:trPr>
        <w:tc>
          <w:tcPr>
            <w:tcW w:w="846" w:type="dxa"/>
          </w:tcPr>
          <w:p w14:paraId="418F29C9" w14:textId="38671B29" w:rsidR="00686453" w:rsidRDefault="00686453" w:rsidP="00686453">
            <w:r>
              <w:t>l)</w:t>
            </w:r>
          </w:p>
        </w:tc>
        <w:tc>
          <w:tcPr>
            <w:tcW w:w="4252" w:type="dxa"/>
          </w:tcPr>
          <w:p w14:paraId="2C42D65E" w14:textId="77777777" w:rsidR="00686453" w:rsidRDefault="00686453" w:rsidP="00686453"/>
        </w:tc>
        <w:tc>
          <w:tcPr>
            <w:tcW w:w="3964" w:type="dxa"/>
          </w:tcPr>
          <w:p w14:paraId="1B269F87" w14:textId="77777777" w:rsidR="00686453" w:rsidRDefault="00686453" w:rsidP="00686453"/>
        </w:tc>
      </w:tr>
    </w:tbl>
    <w:p w14:paraId="35F501FE" w14:textId="135A3AE7" w:rsidR="00686453" w:rsidRDefault="00686453" w:rsidP="00686453"/>
    <w:p w14:paraId="632FB144" w14:textId="77777777" w:rsidR="007E562B" w:rsidRDefault="007E562B" w:rsidP="00686453">
      <w:pPr>
        <w:sectPr w:rsidR="007E562B" w:rsidSect="00D45870">
          <w:type w:val="continuous"/>
          <w:pgSz w:w="11906" w:h="16838"/>
          <w:pgMar w:top="591" w:right="1417" w:bottom="271" w:left="1417" w:header="708" w:footer="708" w:gutter="0"/>
          <w:cols w:space="708"/>
          <w:docGrid w:linePitch="360"/>
        </w:sectPr>
      </w:pPr>
    </w:p>
    <w:p w14:paraId="3EDC8F2F" w14:textId="31BFDB10" w:rsidR="00686453" w:rsidRDefault="00686453" w:rsidP="007E562B">
      <w:pPr>
        <w:pStyle w:val="berschrift1"/>
      </w:pPr>
      <w:r>
        <w:t>Aufgabe 2</w:t>
      </w:r>
    </w:p>
    <w:p w14:paraId="37B07537" w14:textId="77777777" w:rsidR="007E562B" w:rsidRDefault="007E562B" w:rsidP="00686453">
      <w:pPr>
        <w:sectPr w:rsidR="007E562B" w:rsidSect="00D45870">
          <w:type w:val="continuous"/>
          <w:pgSz w:w="11906" w:h="16838"/>
          <w:pgMar w:top="591" w:right="1417" w:bottom="271" w:left="1417" w:header="708" w:footer="708" w:gutter="0"/>
          <w:cols w:num="3" w:space="397"/>
          <w:docGrid w:linePitch="360"/>
        </w:sectPr>
      </w:pPr>
    </w:p>
    <w:p w14:paraId="2843BADF" w14:textId="77777777" w:rsidR="00686453" w:rsidRDefault="00686453" w:rsidP="00686453"/>
    <w:p w14:paraId="07926A4A" w14:textId="3A1561F9" w:rsidR="00686453" w:rsidRDefault="00686453" w:rsidP="00686453">
      <w:r>
        <w:t>Welche neuen Erkenntnisse ergeben sich daraus für dich beim Erkennen von quadratischen Funktionen anhand der Funktionsgleichung</w:t>
      </w:r>
      <w:r w:rsidR="001E7754">
        <w:t>?</w:t>
      </w:r>
    </w:p>
    <w:sectPr w:rsidR="00686453" w:rsidSect="00D45870">
      <w:type w:val="continuous"/>
      <w:pgSz w:w="11906" w:h="16838"/>
      <w:pgMar w:top="591" w:right="1417" w:bottom="27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896D" w14:textId="77777777" w:rsidR="00D45870" w:rsidRDefault="00D45870" w:rsidP="00686453">
      <w:r>
        <w:separator/>
      </w:r>
    </w:p>
  </w:endnote>
  <w:endnote w:type="continuationSeparator" w:id="0">
    <w:p w14:paraId="57CC1F43" w14:textId="77777777" w:rsidR="00D45870" w:rsidRDefault="00D45870" w:rsidP="0068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5CF5" w14:textId="77777777" w:rsidR="00D45870" w:rsidRDefault="00D45870" w:rsidP="00686453">
      <w:r>
        <w:separator/>
      </w:r>
    </w:p>
  </w:footnote>
  <w:footnote w:type="continuationSeparator" w:id="0">
    <w:p w14:paraId="13BA2301" w14:textId="77777777" w:rsidR="00D45870" w:rsidRDefault="00D45870" w:rsidP="00686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17591"/>
    <w:multiLevelType w:val="hybridMultilevel"/>
    <w:tmpl w:val="54B4D0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30391"/>
    <w:multiLevelType w:val="hybridMultilevel"/>
    <w:tmpl w:val="498AC5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17695">
    <w:abstractNumId w:val="0"/>
  </w:num>
  <w:num w:numId="2" w16cid:durableId="1610314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53"/>
    <w:rsid w:val="001E7754"/>
    <w:rsid w:val="0030038B"/>
    <w:rsid w:val="0041306D"/>
    <w:rsid w:val="00686453"/>
    <w:rsid w:val="007B0772"/>
    <w:rsid w:val="007E562B"/>
    <w:rsid w:val="00B2227F"/>
    <w:rsid w:val="00BA636D"/>
    <w:rsid w:val="00CE4A72"/>
    <w:rsid w:val="00D4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DB09"/>
  <w15:chartTrackingRefBased/>
  <w15:docId w15:val="{4BEAC376-9B3F-1243-A9DF-7035E274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56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64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64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64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645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86453"/>
    <w:pPr>
      <w:ind w:left="720"/>
      <w:contextualSpacing/>
    </w:pPr>
  </w:style>
  <w:style w:type="table" w:styleId="Tabellenraster">
    <w:name w:val="Table Grid"/>
    <w:basedOn w:val="NormaleTabelle"/>
    <w:uiPriority w:val="39"/>
    <w:rsid w:val="00686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E5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4e00d9-a149-40b6-a582-c7b8642ec372" xsi:nil="true"/>
    <lcf76f155ced4ddcb4097134ff3c332f xmlns="3ad90d4f-c8b3-4a93-b693-2bd34b4595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EE771C9E7F1418C5CF7F21E08220C" ma:contentTypeVersion="12" ma:contentTypeDescription="Ein neues Dokument erstellen." ma:contentTypeScope="" ma:versionID="96dc91504e3f15dfa7c6b0ab911883f5">
  <xsd:schema xmlns:xsd="http://www.w3.org/2001/XMLSchema" xmlns:xs="http://www.w3.org/2001/XMLSchema" xmlns:p="http://schemas.microsoft.com/office/2006/metadata/properties" xmlns:ns2="3ad90d4f-c8b3-4a93-b693-2bd34b459591" xmlns:ns3="2d4e00d9-a149-40b6-a582-c7b8642ec372" targetNamespace="http://schemas.microsoft.com/office/2006/metadata/properties" ma:root="true" ma:fieldsID="25e7d8b3c81b2fc4f4b66668fa132f6d" ns2:_="" ns3:_="">
    <xsd:import namespace="3ad90d4f-c8b3-4a93-b693-2bd34b459591"/>
    <xsd:import namespace="2d4e00d9-a149-40b6-a582-c7b8642ec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90d4f-c8b3-4a93-b693-2bd34b459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8466b1f-3396-4888-ac58-1f2cbe8a4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e00d9-a149-40b6-a582-c7b8642ec3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ea6755-c83a-43bf-bf09-9e266fed2f46}" ma:internalName="TaxCatchAll" ma:showField="CatchAllData" ma:web="2d4e00d9-a149-40b6-a582-c7b8642ec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15B98-EB99-41A5-BDF8-8D9DEA6FE264}">
  <ds:schemaRefs>
    <ds:schemaRef ds:uri="http://schemas.microsoft.com/office/2006/metadata/properties"/>
    <ds:schemaRef ds:uri="http://schemas.microsoft.com/office/infopath/2007/PartnerControls"/>
    <ds:schemaRef ds:uri="2d4e00d9-a149-40b6-a582-c7b8642ec372"/>
    <ds:schemaRef ds:uri="3ad90d4f-c8b3-4a93-b693-2bd34b459591"/>
  </ds:schemaRefs>
</ds:datastoreItem>
</file>

<file path=customXml/itemProps2.xml><?xml version="1.0" encoding="utf-8"?>
<ds:datastoreItem xmlns:ds="http://schemas.openxmlformats.org/officeDocument/2006/customXml" ds:itemID="{B6F6296B-7871-4AE0-AE11-13CCAFD7B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C432D-4324-EB47-A105-9FC03E2BC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7CB8F-C7A7-4F26-BE5E-EC42513C7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90d4f-c8b3-4a93-b693-2bd34b459591"/>
    <ds:schemaRef ds:uri="2d4e00d9-a149-40b6-a582-c7b8642ec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Kremer</dc:creator>
  <cp:keywords/>
  <dc:description/>
  <cp:lastModifiedBy>Ulrich Hoffert</cp:lastModifiedBy>
  <cp:revision>3</cp:revision>
  <dcterms:created xsi:type="dcterms:W3CDTF">2025-05-16T11:58:00Z</dcterms:created>
  <dcterms:modified xsi:type="dcterms:W3CDTF">2025-09-15T10:55:00Z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0x010100AD1EE771C9E7F1418C5CF7F21E08220C</vt:lpwstr>
  </property>
</Properties>
</file>