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56E1" w14:textId="5580868E" w:rsidR="003A2D3C" w:rsidRPr="001743C6" w:rsidRDefault="00E56B01">
      <w:pPr>
        <w:contextualSpacing/>
        <w:rPr>
          <w:rFonts w:ascii="Calibri" w:hAnsi="Calibri" w:cs="Calibri"/>
          <w:b/>
          <w:bCs/>
          <w:sz w:val="28"/>
          <w:szCs w:val="28"/>
        </w:rPr>
      </w:pPr>
      <w:r>
        <w:rPr>
          <w:rFonts w:ascii="Calibri" w:hAnsi="Calibri" w:cs="Calibri"/>
          <w:b/>
          <w:bCs/>
          <w:sz w:val="28"/>
          <w:szCs w:val="28"/>
        </w:rPr>
        <w:t>M</w:t>
      </w:r>
      <w:r w:rsidR="003C2727">
        <w:rPr>
          <w:rFonts w:ascii="Calibri" w:hAnsi="Calibri" w:cs="Calibri"/>
          <w:b/>
          <w:bCs/>
          <w:sz w:val="28"/>
          <w:szCs w:val="28"/>
        </w:rPr>
        <w:t>5</w:t>
      </w:r>
      <w:r>
        <w:rPr>
          <w:rFonts w:ascii="Calibri" w:hAnsi="Calibri" w:cs="Calibri"/>
          <w:b/>
          <w:bCs/>
          <w:sz w:val="28"/>
          <w:szCs w:val="28"/>
        </w:rPr>
        <w:t xml:space="preserve"> Wir untersuchen die drei Musikstücke für die Kölner Philharmonie </w:t>
      </w:r>
    </w:p>
    <w:p w14:paraId="3717A492" w14:textId="77777777" w:rsidR="000D4CC2" w:rsidRDefault="000D4CC2" w:rsidP="00F24E1C">
      <w:pPr>
        <w:contextualSpacing/>
        <w:jc w:val="both"/>
        <w:rPr>
          <w:rFonts w:ascii="Calibri" w:hAnsi="Calibri" w:cs="Calibri"/>
          <w:b/>
          <w:bCs/>
        </w:rPr>
      </w:pPr>
    </w:p>
    <w:p w14:paraId="21113CAC" w14:textId="77777777" w:rsidR="001743C6" w:rsidRDefault="00E56B01" w:rsidP="00F24E1C">
      <w:pPr>
        <w:contextualSpacing/>
        <w:jc w:val="both"/>
        <w:rPr>
          <w:rFonts w:ascii="Calibri" w:hAnsi="Calibri" w:cs="Calibri"/>
        </w:rPr>
      </w:pPr>
      <w:r>
        <w:rPr>
          <w:rFonts w:ascii="Calibri" w:hAnsi="Calibri" w:cs="Calibri"/>
          <w:b/>
          <w:bCs/>
        </w:rPr>
        <w:t>Aufgabe 1</w:t>
      </w:r>
      <w:r>
        <w:rPr>
          <w:rFonts w:ascii="Calibri" w:hAnsi="Calibri" w:cs="Calibri"/>
        </w:rPr>
        <w:t>:</w:t>
      </w:r>
      <w:r w:rsidR="00F970D6">
        <w:rPr>
          <w:rFonts w:ascii="Calibri" w:hAnsi="Calibri" w:cs="Calibri"/>
        </w:rPr>
        <w:t xml:space="preserve"> </w:t>
      </w:r>
      <w:r w:rsidR="00F24E1C">
        <w:rPr>
          <w:rFonts w:ascii="Calibri" w:hAnsi="Calibri" w:cs="Calibri"/>
        </w:rPr>
        <w:t xml:space="preserve">Ihr hört Ausschnitte aus den drei Musikstücken. </w:t>
      </w:r>
      <w:r w:rsidRPr="001743C6">
        <w:rPr>
          <w:rFonts w:ascii="Calibri" w:hAnsi="Calibri" w:cs="Calibri"/>
        </w:rPr>
        <w:t xml:space="preserve">Die QR-Codes, die ihr dafür braucht, findet ihr </w:t>
      </w:r>
      <w:r>
        <w:rPr>
          <w:rFonts w:ascii="Calibri" w:hAnsi="Calibri" w:cs="Calibri"/>
        </w:rPr>
        <w:t xml:space="preserve">in der folgenden </w:t>
      </w:r>
      <w:r w:rsidRPr="001743C6">
        <w:rPr>
          <w:rFonts w:ascii="Calibri" w:hAnsi="Calibri" w:cs="Calibri"/>
        </w:rPr>
        <w:t xml:space="preserve">Tabelle. Auf dem bunten Arbeitsblatt „Sprechen über Musik“ findet ihr außerhalb des Kreisdiagramms verschiedene Adjektive. Diese sollen euch helfen, die Musikstücke zu beschreiben. Wählt gemeinsam in der Gruppe für jedes Musikstück drei passende Adjektive aus und tragt sie in die </w:t>
      </w:r>
      <w:r>
        <w:rPr>
          <w:rFonts w:ascii="Calibri" w:hAnsi="Calibri" w:cs="Calibri"/>
        </w:rPr>
        <w:t xml:space="preserve">folgende </w:t>
      </w:r>
      <w:r w:rsidRPr="001743C6">
        <w:rPr>
          <w:rFonts w:ascii="Calibri" w:hAnsi="Calibri" w:cs="Calibri"/>
        </w:rPr>
        <w:t>Tabelle ein.</w:t>
      </w:r>
    </w:p>
    <w:p w14:paraId="2D515ED6" w14:textId="77777777" w:rsidR="003A2D3C" w:rsidRDefault="003A2D3C">
      <w:pPr>
        <w:contextualSpacing/>
        <w:rPr>
          <w:rFonts w:ascii="Calibri" w:hAnsi="Calibri" w:cs="Calibri"/>
        </w:rPr>
      </w:pPr>
    </w:p>
    <w:p w14:paraId="25B0151B" w14:textId="77777777" w:rsidR="000D4CC2" w:rsidRDefault="000D4CC2">
      <w:pPr>
        <w:contextualSpacing/>
        <w:rPr>
          <w:rFonts w:ascii="Calibri" w:hAnsi="Calibri" w:cs="Calibri"/>
        </w:rPr>
      </w:pPr>
    </w:p>
    <w:tbl>
      <w:tblPr>
        <w:tblStyle w:val="Tabellenraster"/>
        <w:tblW w:w="0" w:type="auto"/>
        <w:tblLook w:val="04A0" w:firstRow="1" w:lastRow="0" w:firstColumn="1" w:lastColumn="0" w:noHBand="0" w:noVBand="1"/>
      </w:tblPr>
      <w:tblGrid>
        <w:gridCol w:w="3019"/>
        <w:gridCol w:w="3017"/>
        <w:gridCol w:w="3024"/>
      </w:tblGrid>
      <w:tr w:rsidR="006C3051" w14:paraId="5308ECC6" w14:textId="77777777">
        <w:tc>
          <w:tcPr>
            <w:tcW w:w="3070" w:type="dxa"/>
          </w:tcPr>
          <w:p w14:paraId="6F266CB8" w14:textId="77777777" w:rsidR="003A2D3C" w:rsidRDefault="00E56B01">
            <w:pPr>
              <w:contextualSpacing/>
              <w:rPr>
                <w:rFonts w:ascii="Calibri" w:hAnsi="Calibri" w:cs="Calibri"/>
                <w:b/>
                <w:bCs/>
              </w:rPr>
            </w:pPr>
            <w:r>
              <w:rPr>
                <w:rFonts w:ascii="Calibri" w:hAnsi="Calibri" w:cs="Calibri"/>
                <w:b/>
                <w:bCs/>
                <w:noProof/>
              </w:rPr>
              <w:drawing>
                <wp:anchor distT="0" distB="0" distL="114300" distR="114300" simplePos="0" relativeHeight="251658240" behindDoc="0" locked="0" layoutInCell="1" allowOverlap="1" wp14:anchorId="5221BBCD" wp14:editId="732E7A6A">
                  <wp:simplePos x="0" y="0"/>
                  <wp:positionH relativeFrom="column">
                    <wp:posOffset>803182</wp:posOffset>
                  </wp:positionH>
                  <wp:positionV relativeFrom="paragraph">
                    <wp:posOffset>124034</wp:posOffset>
                  </wp:positionV>
                  <wp:extent cx="825624" cy="838524"/>
                  <wp:effectExtent l="0" t="0" r="0" b="0"/>
                  <wp:wrapNone/>
                  <wp:docPr id="2092576534" name="Grafik 209257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624" cy="838524"/>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rPr>
              <w:t>G. Schuller</w:t>
            </w:r>
          </w:p>
          <w:p w14:paraId="3025CCB9" w14:textId="77777777" w:rsidR="001743C6" w:rsidRDefault="001743C6">
            <w:pPr>
              <w:contextualSpacing/>
              <w:rPr>
                <w:rFonts w:ascii="Calibri" w:hAnsi="Calibri" w:cs="Calibri"/>
                <w:b/>
                <w:bCs/>
              </w:rPr>
            </w:pPr>
          </w:p>
          <w:p w14:paraId="352BB50B" w14:textId="77777777" w:rsidR="001743C6" w:rsidRDefault="001743C6">
            <w:pPr>
              <w:contextualSpacing/>
              <w:rPr>
                <w:rFonts w:ascii="Calibri" w:hAnsi="Calibri" w:cs="Calibri"/>
                <w:b/>
                <w:bCs/>
              </w:rPr>
            </w:pPr>
          </w:p>
          <w:p w14:paraId="68CD26AF" w14:textId="77777777" w:rsidR="001743C6" w:rsidRDefault="001743C6">
            <w:pPr>
              <w:contextualSpacing/>
              <w:rPr>
                <w:rFonts w:ascii="Calibri" w:hAnsi="Calibri" w:cs="Calibri"/>
                <w:b/>
                <w:bCs/>
              </w:rPr>
            </w:pPr>
          </w:p>
          <w:p w14:paraId="2151F08D" w14:textId="77777777" w:rsidR="001743C6" w:rsidRDefault="001743C6">
            <w:pPr>
              <w:contextualSpacing/>
              <w:rPr>
                <w:rFonts w:ascii="Calibri" w:hAnsi="Calibri" w:cs="Calibri"/>
                <w:b/>
                <w:bCs/>
              </w:rPr>
            </w:pPr>
          </w:p>
          <w:p w14:paraId="5F86170E" w14:textId="77777777" w:rsidR="001743C6" w:rsidRDefault="001743C6">
            <w:pPr>
              <w:contextualSpacing/>
              <w:rPr>
                <w:rFonts w:ascii="Calibri" w:hAnsi="Calibri" w:cs="Calibri"/>
                <w:b/>
                <w:bCs/>
              </w:rPr>
            </w:pPr>
          </w:p>
        </w:tc>
        <w:tc>
          <w:tcPr>
            <w:tcW w:w="3071" w:type="dxa"/>
          </w:tcPr>
          <w:p w14:paraId="362F5904" w14:textId="77777777" w:rsidR="003A2D3C" w:rsidRDefault="00E56B01">
            <w:pPr>
              <w:contextualSpacing/>
              <w:rPr>
                <w:rFonts w:ascii="Calibri" w:hAnsi="Calibri" w:cs="Calibri"/>
                <w:b/>
                <w:bCs/>
              </w:rPr>
            </w:pPr>
            <w:r>
              <w:rPr>
                <w:rFonts w:ascii="Calibri" w:hAnsi="Calibri" w:cs="Calibri"/>
                <w:b/>
                <w:bCs/>
                <w:noProof/>
              </w:rPr>
              <w:drawing>
                <wp:anchor distT="0" distB="0" distL="114300" distR="114300" simplePos="0" relativeHeight="251659264" behindDoc="0" locked="0" layoutInCell="1" allowOverlap="1" wp14:anchorId="591B37A2" wp14:editId="043216E6">
                  <wp:simplePos x="0" y="0"/>
                  <wp:positionH relativeFrom="column">
                    <wp:posOffset>892636</wp:posOffset>
                  </wp:positionH>
                  <wp:positionV relativeFrom="paragraph">
                    <wp:posOffset>124257</wp:posOffset>
                  </wp:positionV>
                  <wp:extent cx="800397" cy="838200"/>
                  <wp:effectExtent l="0" t="0" r="0" b="0"/>
                  <wp:wrapNone/>
                  <wp:docPr id="566869373" name="Grafik 56686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7982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765" cy="84172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rPr>
              <w:t>P. M. Davies</w:t>
            </w:r>
          </w:p>
        </w:tc>
        <w:tc>
          <w:tcPr>
            <w:tcW w:w="3071" w:type="dxa"/>
          </w:tcPr>
          <w:p w14:paraId="5176BBA1" w14:textId="77777777" w:rsidR="003A2D3C" w:rsidRDefault="00E56B01">
            <w:pPr>
              <w:contextualSpacing/>
              <w:rPr>
                <w:rFonts w:ascii="Calibri" w:hAnsi="Calibri" w:cs="Calibri"/>
                <w:b/>
                <w:bCs/>
              </w:rPr>
            </w:pPr>
            <w:r>
              <w:rPr>
                <w:rFonts w:ascii="Calibri" w:hAnsi="Calibri" w:cs="Calibri"/>
                <w:b/>
                <w:bCs/>
                <w:noProof/>
              </w:rPr>
              <w:drawing>
                <wp:anchor distT="0" distB="0" distL="114300" distR="114300" simplePos="0" relativeHeight="251660288" behindDoc="0" locked="0" layoutInCell="1" allowOverlap="1" wp14:anchorId="10A52F41" wp14:editId="2C127ED8">
                  <wp:simplePos x="0" y="0"/>
                  <wp:positionH relativeFrom="column">
                    <wp:posOffset>876300</wp:posOffset>
                  </wp:positionH>
                  <wp:positionV relativeFrom="paragraph">
                    <wp:posOffset>113259</wp:posOffset>
                  </wp:positionV>
                  <wp:extent cx="807868" cy="848996"/>
                  <wp:effectExtent l="0" t="0" r="5080" b="1905"/>
                  <wp:wrapNone/>
                  <wp:docPr id="1788072738" name="Grafik 178807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9196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868" cy="848996"/>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rPr>
              <w:t>B. Balmages</w:t>
            </w:r>
          </w:p>
        </w:tc>
      </w:tr>
      <w:tr w:rsidR="006C3051" w14:paraId="65568C38" w14:textId="77777777">
        <w:tc>
          <w:tcPr>
            <w:tcW w:w="3070" w:type="dxa"/>
          </w:tcPr>
          <w:p w14:paraId="1870473E" w14:textId="77777777" w:rsidR="003A2D3C" w:rsidRDefault="00E56B01">
            <w:pPr>
              <w:contextualSpacing/>
              <w:rPr>
                <w:rFonts w:ascii="Calibri" w:hAnsi="Calibri" w:cs="Calibri"/>
              </w:rPr>
            </w:pPr>
            <w:r>
              <w:rPr>
                <w:rFonts w:ascii="Calibri" w:hAnsi="Calibri" w:cs="Calibri"/>
              </w:rPr>
              <w:t>-</w:t>
            </w:r>
          </w:p>
          <w:p w14:paraId="2669CACD" w14:textId="77777777" w:rsidR="00F24E1C" w:rsidRDefault="00F24E1C">
            <w:pPr>
              <w:contextualSpacing/>
              <w:rPr>
                <w:rFonts w:ascii="Calibri" w:hAnsi="Calibri" w:cs="Calibri"/>
              </w:rPr>
            </w:pPr>
          </w:p>
          <w:p w14:paraId="4395D391" w14:textId="77777777" w:rsidR="00F24E1C" w:rsidRDefault="00E56B01">
            <w:pPr>
              <w:contextualSpacing/>
              <w:rPr>
                <w:rFonts w:ascii="Calibri" w:hAnsi="Calibri" w:cs="Calibri"/>
              </w:rPr>
            </w:pPr>
            <w:r>
              <w:rPr>
                <w:rFonts w:ascii="Calibri" w:hAnsi="Calibri" w:cs="Calibri"/>
              </w:rPr>
              <w:t>-</w:t>
            </w:r>
          </w:p>
          <w:p w14:paraId="65E24B3F" w14:textId="77777777" w:rsidR="00F24E1C" w:rsidRDefault="00F24E1C">
            <w:pPr>
              <w:contextualSpacing/>
              <w:rPr>
                <w:rFonts w:ascii="Calibri" w:hAnsi="Calibri" w:cs="Calibri"/>
              </w:rPr>
            </w:pPr>
          </w:p>
          <w:p w14:paraId="356DAD78" w14:textId="77777777" w:rsidR="00F24E1C" w:rsidRDefault="00E56B01">
            <w:pPr>
              <w:contextualSpacing/>
              <w:rPr>
                <w:rFonts w:ascii="Calibri" w:hAnsi="Calibri" w:cs="Calibri"/>
              </w:rPr>
            </w:pPr>
            <w:r>
              <w:rPr>
                <w:rFonts w:ascii="Calibri" w:hAnsi="Calibri" w:cs="Calibri"/>
              </w:rPr>
              <w:t>-</w:t>
            </w:r>
          </w:p>
          <w:p w14:paraId="4BA4988E" w14:textId="77777777" w:rsidR="003A2D3C" w:rsidRDefault="003A2D3C">
            <w:pPr>
              <w:contextualSpacing/>
              <w:rPr>
                <w:rFonts w:ascii="Calibri" w:hAnsi="Calibri" w:cs="Calibri"/>
              </w:rPr>
            </w:pPr>
          </w:p>
        </w:tc>
        <w:tc>
          <w:tcPr>
            <w:tcW w:w="3071" w:type="dxa"/>
          </w:tcPr>
          <w:p w14:paraId="047D4FC3" w14:textId="77777777" w:rsidR="00F24E1C" w:rsidRDefault="00E56B01" w:rsidP="00F24E1C">
            <w:pPr>
              <w:contextualSpacing/>
              <w:rPr>
                <w:rFonts w:ascii="Calibri" w:hAnsi="Calibri" w:cs="Calibri"/>
              </w:rPr>
            </w:pPr>
            <w:r>
              <w:rPr>
                <w:rFonts w:ascii="Calibri" w:hAnsi="Calibri" w:cs="Calibri"/>
              </w:rPr>
              <w:t>-</w:t>
            </w:r>
          </w:p>
          <w:p w14:paraId="5669ACF4" w14:textId="77777777" w:rsidR="00F24E1C" w:rsidRDefault="00F24E1C" w:rsidP="00F24E1C">
            <w:pPr>
              <w:contextualSpacing/>
              <w:rPr>
                <w:rFonts w:ascii="Calibri" w:hAnsi="Calibri" w:cs="Calibri"/>
              </w:rPr>
            </w:pPr>
          </w:p>
          <w:p w14:paraId="2F1CE090" w14:textId="77777777" w:rsidR="00F24E1C" w:rsidRDefault="00E56B01" w:rsidP="00F24E1C">
            <w:pPr>
              <w:contextualSpacing/>
              <w:rPr>
                <w:rFonts w:ascii="Calibri" w:hAnsi="Calibri" w:cs="Calibri"/>
              </w:rPr>
            </w:pPr>
            <w:r>
              <w:rPr>
                <w:rFonts w:ascii="Calibri" w:hAnsi="Calibri" w:cs="Calibri"/>
              </w:rPr>
              <w:t>-</w:t>
            </w:r>
          </w:p>
          <w:p w14:paraId="01DFB894" w14:textId="77777777" w:rsidR="00F24E1C" w:rsidRDefault="00F24E1C" w:rsidP="00F24E1C">
            <w:pPr>
              <w:contextualSpacing/>
              <w:rPr>
                <w:rFonts w:ascii="Calibri" w:hAnsi="Calibri" w:cs="Calibri"/>
              </w:rPr>
            </w:pPr>
          </w:p>
          <w:p w14:paraId="7EB8A515" w14:textId="77777777" w:rsidR="00F24E1C" w:rsidRDefault="00E56B01" w:rsidP="00F24E1C">
            <w:pPr>
              <w:contextualSpacing/>
              <w:rPr>
                <w:rFonts w:ascii="Calibri" w:hAnsi="Calibri" w:cs="Calibri"/>
              </w:rPr>
            </w:pPr>
            <w:r>
              <w:rPr>
                <w:rFonts w:ascii="Calibri" w:hAnsi="Calibri" w:cs="Calibri"/>
              </w:rPr>
              <w:t>-</w:t>
            </w:r>
          </w:p>
          <w:p w14:paraId="0CA213FD" w14:textId="77777777" w:rsidR="003A2D3C" w:rsidRDefault="003A2D3C">
            <w:pPr>
              <w:contextualSpacing/>
              <w:rPr>
                <w:rFonts w:ascii="Calibri" w:hAnsi="Calibri" w:cs="Calibri"/>
              </w:rPr>
            </w:pPr>
          </w:p>
        </w:tc>
        <w:tc>
          <w:tcPr>
            <w:tcW w:w="3071" w:type="dxa"/>
          </w:tcPr>
          <w:p w14:paraId="40E596F8" w14:textId="77777777" w:rsidR="00F24E1C" w:rsidRDefault="00E56B01" w:rsidP="00F24E1C">
            <w:pPr>
              <w:contextualSpacing/>
              <w:rPr>
                <w:rFonts w:ascii="Calibri" w:hAnsi="Calibri" w:cs="Calibri"/>
              </w:rPr>
            </w:pPr>
            <w:r>
              <w:rPr>
                <w:rFonts w:ascii="Calibri" w:hAnsi="Calibri" w:cs="Calibri"/>
              </w:rPr>
              <w:t>-</w:t>
            </w:r>
          </w:p>
          <w:p w14:paraId="42DD7B90" w14:textId="77777777" w:rsidR="00F24E1C" w:rsidRDefault="00F24E1C" w:rsidP="00F24E1C">
            <w:pPr>
              <w:contextualSpacing/>
              <w:rPr>
                <w:rFonts w:ascii="Calibri" w:hAnsi="Calibri" w:cs="Calibri"/>
              </w:rPr>
            </w:pPr>
          </w:p>
          <w:p w14:paraId="45DA2A7D" w14:textId="77777777" w:rsidR="00F24E1C" w:rsidRDefault="00E56B01" w:rsidP="00F24E1C">
            <w:pPr>
              <w:contextualSpacing/>
              <w:rPr>
                <w:rFonts w:ascii="Calibri" w:hAnsi="Calibri" w:cs="Calibri"/>
              </w:rPr>
            </w:pPr>
            <w:r>
              <w:rPr>
                <w:rFonts w:ascii="Calibri" w:hAnsi="Calibri" w:cs="Calibri"/>
              </w:rPr>
              <w:t>-</w:t>
            </w:r>
          </w:p>
          <w:p w14:paraId="5D9CDBD1" w14:textId="77777777" w:rsidR="00F24E1C" w:rsidRDefault="00F24E1C" w:rsidP="00F24E1C">
            <w:pPr>
              <w:contextualSpacing/>
              <w:rPr>
                <w:rFonts w:ascii="Calibri" w:hAnsi="Calibri" w:cs="Calibri"/>
              </w:rPr>
            </w:pPr>
          </w:p>
          <w:p w14:paraId="65A9DC08" w14:textId="77777777" w:rsidR="00F24E1C" w:rsidRDefault="00E56B01" w:rsidP="00F24E1C">
            <w:pPr>
              <w:contextualSpacing/>
              <w:rPr>
                <w:rFonts w:ascii="Calibri" w:hAnsi="Calibri" w:cs="Calibri"/>
              </w:rPr>
            </w:pPr>
            <w:r>
              <w:rPr>
                <w:rFonts w:ascii="Calibri" w:hAnsi="Calibri" w:cs="Calibri"/>
              </w:rPr>
              <w:t>-</w:t>
            </w:r>
          </w:p>
          <w:p w14:paraId="406B0974" w14:textId="77777777" w:rsidR="003A2D3C" w:rsidRDefault="003A2D3C">
            <w:pPr>
              <w:contextualSpacing/>
              <w:rPr>
                <w:rFonts w:ascii="Calibri" w:hAnsi="Calibri" w:cs="Calibri"/>
              </w:rPr>
            </w:pPr>
          </w:p>
        </w:tc>
      </w:tr>
    </w:tbl>
    <w:p w14:paraId="444E1B75" w14:textId="77777777" w:rsidR="003A2D3C" w:rsidRDefault="003A2D3C">
      <w:pPr>
        <w:contextualSpacing/>
        <w:rPr>
          <w:rFonts w:ascii="Calibri" w:hAnsi="Calibri" w:cs="Calibri"/>
        </w:rPr>
      </w:pPr>
    </w:p>
    <w:p w14:paraId="03802C8D" w14:textId="77777777" w:rsidR="000D4CC2" w:rsidRDefault="000D4CC2" w:rsidP="00F24E1C">
      <w:pPr>
        <w:contextualSpacing/>
        <w:jc w:val="both"/>
        <w:rPr>
          <w:rFonts w:ascii="Calibri" w:hAnsi="Calibri" w:cs="Calibri"/>
          <w:b/>
          <w:bCs/>
        </w:rPr>
      </w:pPr>
    </w:p>
    <w:p w14:paraId="6739D6EA" w14:textId="77777777" w:rsidR="00F24E1C" w:rsidRDefault="00E56B01" w:rsidP="00F24E1C">
      <w:pPr>
        <w:contextualSpacing/>
        <w:jc w:val="both"/>
        <w:rPr>
          <w:rFonts w:ascii="Calibri" w:hAnsi="Calibri" w:cs="Calibri"/>
        </w:rPr>
      </w:pPr>
      <w:r>
        <w:fldChar w:fldCharType="begin"/>
      </w:r>
      <w:r>
        <w:instrText xml:space="preserve"> INCLUDEPICTURE  \d "https://qr-lernhilfen.de/qrCodes/249377.png" \* MERGEFORMATINET </w:instrText>
      </w:r>
      <w:r>
        <w:fldChar w:fldCharType="separate"/>
      </w:r>
      <w:r w:rsidR="00000000">
        <w:fldChar w:fldCharType="begin"/>
      </w:r>
      <w:r w:rsidR="00000000">
        <w:instrText xml:space="preserve"> INCLUDEPICTURE  \d "https://qr-lernhilfen.de/qrCodes/249377.png" \* MERGEFORMATINET </w:instrText>
      </w:r>
      <w:r w:rsidR="00000000">
        <w:fldChar w:fldCharType="separate"/>
      </w:r>
      <w:r w:rsidR="00306E7B">
        <w:rPr>
          <w:noProof/>
        </w:rPr>
        <w:pict w14:anchorId="5C990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3pt;mso-width-percent:0;mso-height-percent:0;mso-width-percent:0;mso-height-percent:0">
            <v:imagedata r:id="rId10"/>
          </v:shape>
        </w:pict>
      </w:r>
      <w:r w:rsidR="00000000">
        <w:fldChar w:fldCharType="end"/>
      </w:r>
      <w:r>
        <w:fldChar w:fldCharType="end"/>
      </w:r>
      <w:r>
        <w:rPr>
          <w:rFonts w:ascii="Calibri" w:hAnsi="Calibri" w:cs="Calibri"/>
          <w:b/>
          <w:bCs/>
        </w:rPr>
        <w:t>Aufgabe 2</w:t>
      </w:r>
      <w:r>
        <w:rPr>
          <w:rFonts w:ascii="Calibri" w:hAnsi="Calibri" w:cs="Calibri"/>
        </w:rPr>
        <w:t xml:space="preserve">: </w:t>
      </w:r>
      <w:r w:rsidR="001743C6" w:rsidRPr="001743C6">
        <w:rPr>
          <w:rFonts w:ascii="Calibri" w:hAnsi="Calibri" w:cs="Calibri"/>
        </w:rPr>
        <w:t xml:space="preserve">Hört euch die drei Musikstücke noch einmal an. Beschreibt die Hörbeispiele nun mithilfe der Begriffe, die in den farbigen Bereichen des Kreisdiagramms stehen. Wählt für jedes Musikstück </w:t>
      </w:r>
      <w:r w:rsidR="001743C6">
        <w:rPr>
          <w:rFonts w:ascii="Calibri" w:hAnsi="Calibri" w:cs="Calibri"/>
        </w:rPr>
        <w:t xml:space="preserve">mindestens </w:t>
      </w:r>
      <w:r w:rsidR="001743C6" w:rsidRPr="001743C6">
        <w:rPr>
          <w:rFonts w:ascii="Calibri" w:hAnsi="Calibri" w:cs="Calibri"/>
        </w:rPr>
        <w:t>vier passende Begriffe aus und tragt sie in die Tabelle unten ein. Anschließend stellt jede Gruppe ihre Ergebnisse der Klasse vor.</w:t>
      </w:r>
    </w:p>
    <w:p w14:paraId="30F6C9F7" w14:textId="77777777" w:rsidR="00F24E1C" w:rsidRDefault="00F24E1C" w:rsidP="00F24E1C">
      <w:pPr>
        <w:contextualSpacing/>
        <w:jc w:val="both"/>
        <w:rPr>
          <w:rFonts w:ascii="Calibri" w:hAnsi="Calibri" w:cs="Calibri"/>
        </w:rPr>
      </w:pPr>
    </w:p>
    <w:p w14:paraId="06AEE558" w14:textId="77777777" w:rsidR="000D4CC2" w:rsidRDefault="000D4CC2" w:rsidP="00F24E1C">
      <w:pPr>
        <w:contextualSpacing/>
        <w:jc w:val="both"/>
        <w:rPr>
          <w:rFonts w:ascii="Calibri" w:hAnsi="Calibri" w:cs="Calibri"/>
        </w:rPr>
      </w:pPr>
    </w:p>
    <w:tbl>
      <w:tblPr>
        <w:tblStyle w:val="Tabellenraster"/>
        <w:tblW w:w="0" w:type="auto"/>
        <w:tblLook w:val="04A0" w:firstRow="1" w:lastRow="0" w:firstColumn="1" w:lastColumn="0" w:noHBand="0" w:noVBand="1"/>
      </w:tblPr>
      <w:tblGrid>
        <w:gridCol w:w="3019"/>
        <w:gridCol w:w="3017"/>
        <w:gridCol w:w="3024"/>
      </w:tblGrid>
      <w:tr w:rsidR="006C3051" w14:paraId="32C8E64A" w14:textId="77777777" w:rsidTr="000D4CC2">
        <w:tc>
          <w:tcPr>
            <w:tcW w:w="3019" w:type="dxa"/>
          </w:tcPr>
          <w:p w14:paraId="7EA127EC" w14:textId="77777777" w:rsidR="00F24E1C" w:rsidRDefault="00E56B01" w:rsidP="00E93F4D">
            <w:pPr>
              <w:contextualSpacing/>
              <w:rPr>
                <w:rFonts w:ascii="Calibri" w:hAnsi="Calibri" w:cs="Calibri"/>
                <w:b/>
                <w:bCs/>
              </w:rPr>
            </w:pPr>
            <w:r>
              <w:rPr>
                <w:rFonts w:ascii="Calibri" w:hAnsi="Calibri" w:cs="Calibri"/>
                <w:b/>
                <w:bCs/>
              </w:rPr>
              <w:t>G. Schuller</w:t>
            </w:r>
          </w:p>
        </w:tc>
        <w:tc>
          <w:tcPr>
            <w:tcW w:w="3017" w:type="dxa"/>
          </w:tcPr>
          <w:p w14:paraId="07858977" w14:textId="77777777" w:rsidR="00F24E1C" w:rsidRDefault="00E56B01" w:rsidP="00E93F4D">
            <w:pPr>
              <w:contextualSpacing/>
              <w:rPr>
                <w:rFonts w:ascii="Calibri" w:hAnsi="Calibri" w:cs="Calibri"/>
                <w:b/>
                <w:bCs/>
              </w:rPr>
            </w:pPr>
            <w:r>
              <w:rPr>
                <w:rFonts w:ascii="Calibri" w:hAnsi="Calibri" w:cs="Calibri"/>
                <w:b/>
                <w:bCs/>
              </w:rPr>
              <w:t>P. M. Davies</w:t>
            </w:r>
          </w:p>
        </w:tc>
        <w:tc>
          <w:tcPr>
            <w:tcW w:w="3024" w:type="dxa"/>
          </w:tcPr>
          <w:p w14:paraId="28F7501B" w14:textId="77777777" w:rsidR="00F24E1C" w:rsidRDefault="00E56B01" w:rsidP="00E93F4D">
            <w:pPr>
              <w:contextualSpacing/>
              <w:rPr>
                <w:rFonts w:ascii="Calibri" w:hAnsi="Calibri" w:cs="Calibri"/>
                <w:b/>
                <w:bCs/>
              </w:rPr>
            </w:pPr>
            <w:r>
              <w:rPr>
                <w:rFonts w:ascii="Calibri" w:hAnsi="Calibri" w:cs="Calibri"/>
                <w:b/>
                <w:bCs/>
              </w:rPr>
              <w:t>B. Balmages</w:t>
            </w:r>
          </w:p>
        </w:tc>
      </w:tr>
      <w:tr w:rsidR="006C3051" w14:paraId="61525011" w14:textId="77777777" w:rsidTr="000D4CC2">
        <w:tc>
          <w:tcPr>
            <w:tcW w:w="3019" w:type="dxa"/>
          </w:tcPr>
          <w:p w14:paraId="60376D7D" w14:textId="77777777" w:rsidR="000D4CC2" w:rsidRDefault="00E56B01" w:rsidP="000D4CC2">
            <w:pPr>
              <w:contextualSpacing/>
              <w:rPr>
                <w:rFonts w:ascii="Calibri" w:hAnsi="Calibri" w:cs="Calibri"/>
              </w:rPr>
            </w:pPr>
            <w:r>
              <w:rPr>
                <w:rFonts w:ascii="Calibri" w:hAnsi="Calibri" w:cs="Calibri"/>
              </w:rPr>
              <w:t>-</w:t>
            </w:r>
          </w:p>
          <w:p w14:paraId="49702EA0" w14:textId="77777777" w:rsidR="000D4CC2" w:rsidRDefault="000D4CC2" w:rsidP="000D4CC2">
            <w:pPr>
              <w:contextualSpacing/>
              <w:rPr>
                <w:rFonts w:ascii="Calibri" w:hAnsi="Calibri" w:cs="Calibri"/>
              </w:rPr>
            </w:pPr>
          </w:p>
          <w:p w14:paraId="6FB97E46" w14:textId="77777777" w:rsidR="000D4CC2" w:rsidRDefault="000D4CC2" w:rsidP="000D4CC2">
            <w:pPr>
              <w:contextualSpacing/>
              <w:rPr>
                <w:rFonts w:ascii="Calibri" w:hAnsi="Calibri" w:cs="Calibri"/>
              </w:rPr>
            </w:pPr>
          </w:p>
          <w:p w14:paraId="3A2E2E94" w14:textId="77777777" w:rsidR="000D4CC2" w:rsidRDefault="00E56B01" w:rsidP="000D4CC2">
            <w:pPr>
              <w:contextualSpacing/>
              <w:rPr>
                <w:rFonts w:ascii="Calibri" w:hAnsi="Calibri" w:cs="Calibri"/>
              </w:rPr>
            </w:pPr>
            <w:r>
              <w:rPr>
                <w:rFonts w:ascii="Calibri" w:hAnsi="Calibri" w:cs="Calibri"/>
              </w:rPr>
              <w:t>-</w:t>
            </w:r>
          </w:p>
          <w:p w14:paraId="18BDB404" w14:textId="77777777" w:rsidR="000D4CC2" w:rsidRDefault="000D4CC2" w:rsidP="000D4CC2">
            <w:pPr>
              <w:contextualSpacing/>
              <w:rPr>
                <w:rFonts w:ascii="Calibri" w:hAnsi="Calibri" w:cs="Calibri"/>
              </w:rPr>
            </w:pPr>
          </w:p>
          <w:p w14:paraId="40AFC589" w14:textId="77777777" w:rsidR="000D4CC2" w:rsidRDefault="000D4CC2" w:rsidP="000D4CC2">
            <w:pPr>
              <w:contextualSpacing/>
              <w:rPr>
                <w:rFonts w:ascii="Calibri" w:hAnsi="Calibri" w:cs="Calibri"/>
              </w:rPr>
            </w:pPr>
          </w:p>
          <w:p w14:paraId="3239E892" w14:textId="77777777" w:rsidR="000D4CC2" w:rsidRDefault="00E56B01" w:rsidP="000D4CC2">
            <w:pPr>
              <w:contextualSpacing/>
              <w:rPr>
                <w:rFonts w:ascii="Calibri" w:hAnsi="Calibri" w:cs="Calibri"/>
              </w:rPr>
            </w:pPr>
            <w:r>
              <w:rPr>
                <w:rFonts w:ascii="Calibri" w:hAnsi="Calibri" w:cs="Calibri"/>
              </w:rPr>
              <w:t>-</w:t>
            </w:r>
          </w:p>
          <w:p w14:paraId="729BEDAC" w14:textId="77777777" w:rsidR="000D4CC2" w:rsidRDefault="000D4CC2" w:rsidP="000D4CC2">
            <w:pPr>
              <w:contextualSpacing/>
              <w:rPr>
                <w:rFonts w:ascii="Calibri" w:hAnsi="Calibri" w:cs="Calibri"/>
              </w:rPr>
            </w:pPr>
          </w:p>
          <w:p w14:paraId="62F9C802" w14:textId="77777777" w:rsidR="000D4CC2" w:rsidRDefault="000D4CC2" w:rsidP="000D4CC2">
            <w:pPr>
              <w:contextualSpacing/>
              <w:rPr>
                <w:rFonts w:ascii="Calibri" w:hAnsi="Calibri" w:cs="Calibri"/>
              </w:rPr>
            </w:pPr>
          </w:p>
          <w:p w14:paraId="237ADD8E" w14:textId="77777777" w:rsidR="000D4CC2" w:rsidRDefault="00E56B01" w:rsidP="000D4CC2">
            <w:pPr>
              <w:contextualSpacing/>
              <w:rPr>
                <w:rFonts w:ascii="Calibri" w:hAnsi="Calibri" w:cs="Calibri"/>
              </w:rPr>
            </w:pPr>
            <w:r>
              <w:rPr>
                <w:rFonts w:ascii="Calibri" w:hAnsi="Calibri" w:cs="Calibri"/>
              </w:rPr>
              <w:t>-</w:t>
            </w:r>
          </w:p>
          <w:p w14:paraId="3B92487C" w14:textId="77777777" w:rsidR="000D4CC2" w:rsidRDefault="000D4CC2" w:rsidP="000D4CC2">
            <w:pPr>
              <w:contextualSpacing/>
              <w:rPr>
                <w:rFonts w:ascii="Calibri" w:hAnsi="Calibri" w:cs="Calibri"/>
              </w:rPr>
            </w:pPr>
          </w:p>
          <w:p w14:paraId="75F383DA" w14:textId="77777777" w:rsidR="000D4CC2" w:rsidRDefault="000D4CC2" w:rsidP="000D4CC2">
            <w:pPr>
              <w:contextualSpacing/>
              <w:rPr>
                <w:rFonts w:ascii="Calibri" w:hAnsi="Calibri" w:cs="Calibri"/>
              </w:rPr>
            </w:pPr>
          </w:p>
        </w:tc>
        <w:tc>
          <w:tcPr>
            <w:tcW w:w="3017" w:type="dxa"/>
          </w:tcPr>
          <w:p w14:paraId="1A1634FD" w14:textId="77777777" w:rsidR="000D4CC2" w:rsidRDefault="00E56B01" w:rsidP="000D4CC2">
            <w:pPr>
              <w:contextualSpacing/>
              <w:rPr>
                <w:rFonts w:ascii="Calibri" w:hAnsi="Calibri" w:cs="Calibri"/>
              </w:rPr>
            </w:pPr>
            <w:r>
              <w:rPr>
                <w:rFonts w:ascii="Calibri" w:hAnsi="Calibri" w:cs="Calibri"/>
              </w:rPr>
              <w:t>-</w:t>
            </w:r>
          </w:p>
          <w:p w14:paraId="60FB8BE0" w14:textId="77777777" w:rsidR="000D4CC2" w:rsidRDefault="000D4CC2" w:rsidP="000D4CC2">
            <w:pPr>
              <w:contextualSpacing/>
              <w:rPr>
                <w:rFonts w:ascii="Calibri" w:hAnsi="Calibri" w:cs="Calibri"/>
              </w:rPr>
            </w:pPr>
          </w:p>
          <w:p w14:paraId="2D31F288" w14:textId="77777777" w:rsidR="000D4CC2" w:rsidRDefault="000D4CC2" w:rsidP="000D4CC2">
            <w:pPr>
              <w:contextualSpacing/>
              <w:rPr>
                <w:rFonts w:ascii="Calibri" w:hAnsi="Calibri" w:cs="Calibri"/>
              </w:rPr>
            </w:pPr>
          </w:p>
          <w:p w14:paraId="7032234B" w14:textId="77777777" w:rsidR="000D4CC2" w:rsidRDefault="00E56B01" w:rsidP="000D4CC2">
            <w:pPr>
              <w:contextualSpacing/>
              <w:rPr>
                <w:rFonts w:ascii="Calibri" w:hAnsi="Calibri" w:cs="Calibri"/>
              </w:rPr>
            </w:pPr>
            <w:r>
              <w:rPr>
                <w:rFonts w:ascii="Calibri" w:hAnsi="Calibri" w:cs="Calibri"/>
              </w:rPr>
              <w:t>-</w:t>
            </w:r>
          </w:p>
          <w:p w14:paraId="4E80F6EC" w14:textId="77777777" w:rsidR="000D4CC2" w:rsidRDefault="000D4CC2" w:rsidP="000D4CC2">
            <w:pPr>
              <w:contextualSpacing/>
              <w:rPr>
                <w:rFonts w:ascii="Calibri" w:hAnsi="Calibri" w:cs="Calibri"/>
              </w:rPr>
            </w:pPr>
          </w:p>
          <w:p w14:paraId="448D8D2E" w14:textId="77777777" w:rsidR="000D4CC2" w:rsidRDefault="000D4CC2" w:rsidP="000D4CC2">
            <w:pPr>
              <w:contextualSpacing/>
              <w:rPr>
                <w:rFonts w:ascii="Calibri" w:hAnsi="Calibri" w:cs="Calibri"/>
              </w:rPr>
            </w:pPr>
          </w:p>
          <w:p w14:paraId="056E0890" w14:textId="77777777" w:rsidR="000D4CC2" w:rsidRDefault="00E56B01" w:rsidP="000D4CC2">
            <w:pPr>
              <w:contextualSpacing/>
              <w:rPr>
                <w:rFonts w:ascii="Calibri" w:hAnsi="Calibri" w:cs="Calibri"/>
              </w:rPr>
            </w:pPr>
            <w:r>
              <w:rPr>
                <w:rFonts w:ascii="Calibri" w:hAnsi="Calibri" w:cs="Calibri"/>
              </w:rPr>
              <w:t>-</w:t>
            </w:r>
          </w:p>
          <w:p w14:paraId="694B3089" w14:textId="77777777" w:rsidR="000D4CC2" w:rsidRDefault="000D4CC2" w:rsidP="000D4CC2">
            <w:pPr>
              <w:contextualSpacing/>
              <w:rPr>
                <w:rFonts w:ascii="Calibri" w:hAnsi="Calibri" w:cs="Calibri"/>
              </w:rPr>
            </w:pPr>
          </w:p>
          <w:p w14:paraId="0491E8C4" w14:textId="77777777" w:rsidR="000D4CC2" w:rsidRDefault="000D4CC2" w:rsidP="000D4CC2">
            <w:pPr>
              <w:contextualSpacing/>
              <w:rPr>
                <w:rFonts w:ascii="Calibri" w:hAnsi="Calibri" w:cs="Calibri"/>
              </w:rPr>
            </w:pPr>
          </w:p>
          <w:p w14:paraId="6C9B5761" w14:textId="77777777" w:rsidR="000D4CC2" w:rsidRDefault="00E56B01" w:rsidP="000D4CC2">
            <w:pPr>
              <w:contextualSpacing/>
              <w:rPr>
                <w:rFonts w:ascii="Calibri" w:hAnsi="Calibri" w:cs="Calibri"/>
              </w:rPr>
            </w:pPr>
            <w:r>
              <w:rPr>
                <w:rFonts w:ascii="Calibri" w:hAnsi="Calibri" w:cs="Calibri"/>
              </w:rPr>
              <w:t>-</w:t>
            </w:r>
          </w:p>
          <w:p w14:paraId="1E741C93" w14:textId="77777777" w:rsidR="000D4CC2" w:rsidRDefault="000D4CC2" w:rsidP="000D4CC2">
            <w:pPr>
              <w:contextualSpacing/>
              <w:rPr>
                <w:rFonts w:ascii="Calibri" w:hAnsi="Calibri" w:cs="Calibri"/>
              </w:rPr>
            </w:pPr>
          </w:p>
          <w:p w14:paraId="67790273" w14:textId="77777777" w:rsidR="000D4CC2" w:rsidRDefault="000D4CC2" w:rsidP="000D4CC2">
            <w:pPr>
              <w:contextualSpacing/>
              <w:rPr>
                <w:rFonts w:ascii="Calibri" w:hAnsi="Calibri" w:cs="Calibri"/>
              </w:rPr>
            </w:pPr>
          </w:p>
        </w:tc>
        <w:tc>
          <w:tcPr>
            <w:tcW w:w="3024" w:type="dxa"/>
          </w:tcPr>
          <w:p w14:paraId="285FE7D2" w14:textId="77777777" w:rsidR="000D4CC2" w:rsidRDefault="00E56B01" w:rsidP="000D4CC2">
            <w:pPr>
              <w:contextualSpacing/>
              <w:rPr>
                <w:rFonts w:ascii="Calibri" w:hAnsi="Calibri" w:cs="Calibri"/>
              </w:rPr>
            </w:pPr>
            <w:r>
              <w:rPr>
                <w:rFonts w:ascii="Calibri" w:hAnsi="Calibri" w:cs="Calibri"/>
              </w:rPr>
              <w:t>-</w:t>
            </w:r>
          </w:p>
          <w:p w14:paraId="024D284D" w14:textId="77777777" w:rsidR="000D4CC2" w:rsidRDefault="000D4CC2" w:rsidP="000D4CC2">
            <w:pPr>
              <w:contextualSpacing/>
              <w:rPr>
                <w:rFonts w:ascii="Calibri" w:hAnsi="Calibri" w:cs="Calibri"/>
              </w:rPr>
            </w:pPr>
          </w:p>
          <w:p w14:paraId="650FD09C" w14:textId="77777777" w:rsidR="000D4CC2" w:rsidRDefault="000D4CC2" w:rsidP="000D4CC2">
            <w:pPr>
              <w:contextualSpacing/>
              <w:rPr>
                <w:rFonts w:ascii="Calibri" w:hAnsi="Calibri" w:cs="Calibri"/>
              </w:rPr>
            </w:pPr>
          </w:p>
          <w:p w14:paraId="2AC2EB2F" w14:textId="77777777" w:rsidR="000D4CC2" w:rsidRDefault="00E56B01" w:rsidP="000D4CC2">
            <w:pPr>
              <w:contextualSpacing/>
              <w:rPr>
                <w:rFonts w:ascii="Calibri" w:hAnsi="Calibri" w:cs="Calibri"/>
              </w:rPr>
            </w:pPr>
            <w:r>
              <w:rPr>
                <w:rFonts w:ascii="Calibri" w:hAnsi="Calibri" w:cs="Calibri"/>
              </w:rPr>
              <w:t>-</w:t>
            </w:r>
          </w:p>
          <w:p w14:paraId="12C533E2" w14:textId="77777777" w:rsidR="000D4CC2" w:rsidRDefault="000D4CC2" w:rsidP="000D4CC2">
            <w:pPr>
              <w:contextualSpacing/>
              <w:rPr>
                <w:rFonts w:ascii="Calibri" w:hAnsi="Calibri" w:cs="Calibri"/>
              </w:rPr>
            </w:pPr>
          </w:p>
          <w:p w14:paraId="3264155B" w14:textId="77777777" w:rsidR="000D4CC2" w:rsidRDefault="000D4CC2" w:rsidP="000D4CC2">
            <w:pPr>
              <w:contextualSpacing/>
              <w:rPr>
                <w:rFonts w:ascii="Calibri" w:hAnsi="Calibri" w:cs="Calibri"/>
              </w:rPr>
            </w:pPr>
          </w:p>
          <w:p w14:paraId="44941D00" w14:textId="77777777" w:rsidR="000D4CC2" w:rsidRDefault="00E56B01" w:rsidP="000D4CC2">
            <w:pPr>
              <w:contextualSpacing/>
              <w:rPr>
                <w:rFonts w:ascii="Calibri" w:hAnsi="Calibri" w:cs="Calibri"/>
              </w:rPr>
            </w:pPr>
            <w:r>
              <w:rPr>
                <w:rFonts w:ascii="Calibri" w:hAnsi="Calibri" w:cs="Calibri"/>
              </w:rPr>
              <w:t>-</w:t>
            </w:r>
          </w:p>
          <w:p w14:paraId="012953C8" w14:textId="77777777" w:rsidR="000D4CC2" w:rsidRDefault="000D4CC2" w:rsidP="000D4CC2">
            <w:pPr>
              <w:contextualSpacing/>
              <w:rPr>
                <w:rFonts w:ascii="Calibri" w:hAnsi="Calibri" w:cs="Calibri"/>
              </w:rPr>
            </w:pPr>
          </w:p>
          <w:p w14:paraId="297FDDC6" w14:textId="77777777" w:rsidR="000D4CC2" w:rsidRDefault="000D4CC2" w:rsidP="000D4CC2">
            <w:pPr>
              <w:contextualSpacing/>
              <w:rPr>
                <w:rFonts w:ascii="Calibri" w:hAnsi="Calibri" w:cs="Calibri"/>
              </w:rPr>
            </w:pPr>
          </w:p>
          <w:p w14:paraId="296BBEA9" w14:textId="77777777" w:rsidR="000D4CC2" w:rsidRDefault="00E56B01" w:rsidP="000D4CC2">
            <w:pPr>
              <w:contextualSpacing/>
              <w:rPr>
                <w:rFonts w:ascii="Calibri" w:hAnsi="Calibri" w:cs="Calibri"/>
              </w:rPr>
            </w:pPr>
            <w:r>
              <w:rPr>
                <w:rFonts w:ascii="Calibri" w:hAnsi="Calibri" w:cs="Calibri"/>
              </w:rPr>
              <w:t>-</w:t>
            </w:r>
          </w:p>
          <w:p w14:paraId="257E348C" w14:textId="77777777" w:rsidR="000D4CC2" w:rsidRDefault="000D4CC2" w:rsidP="000D4CC2">
            <w:pPr>
              <w:contextualSpacing/>
              <w:rPr>
                <w:rFonts w:ascii="Calibri" w:hAnsi="Calibri" w:cs="Calibri"/>
              </w:rPr>
            </w:pPr>
          </w:p>
          <w:p w14:paraId="75B2A434" w14:textId="77777777" w:rsidR="000D4CC2" w:rsidRDefault="000D4CC2" w:rsidP="000D4CC2">
            <w:pPr>
              <w:contextualSpacing/>
              <w:rPr>
                <w:rFonts w:ascii="Calibri" w:hAnsi="Calibri" w:cs="Calibri"/>
              </w:rPr>
            </w:pPr>
          </w:p>
        </w:tc>
      </w:tr>
    </w:tbl>
    <w:p w14:paraId="2DD6976F" w14:textId="77777777" w:rsidR="00F24E1C" w:rsidRDefault="00F24E1C">
      <w:pPr>
        <w:contextualSpacing/>
        <w:rPr>
          <w:rFonts w:ascii="Calibri" w:hAnsi="Calibri" w:cs="Calibri"/>
        </w:rPr>
      </w:pPr>
    </w:p>
    <w:p w14:paraId="1C7C4F73" w14:textId="77777777" w:rsidR="003A2D3C" w:rsidRDefault="00E56B01" w:rsidP="000D4CC2">
      <w:pPr>
        <w:pageBreakBefore/>
        <w:contextualSpacing/>
        <w:jc w:val="both"/>
        <w:rPr>
          <w:rFonts w:ascii="Calibri" w:hAnsi="Calibri" w:cs="Calibri"/>
          <w:noProof/>
        </w:rPr>
      </w:pPr>
      <w:r>
        <w:rPr>
          <w:rFonts w:ascii="Calibri" w:hAnsi="Calibri" w:cs="Calibri"/>
          <w:b/>
          <w:bCs/>
          <w:noProof/>
        </w:rPr>
        <w:lastRenderedPageBreak/>
        <w:t>Aufgabe 3:</w:t>
      </w:r>
      <w:r>
        <w:rPr>
          <w:rFonts w:ascii="Calibri" w:hAnsi="Calibri" w:cs="Calibri"/>
          <w:noProof/>
        </w:rPr>
        <w:t xml:space="preserve"> </w:t>
      </w:r>
      <w:r w:rsidR="001743C6" w:rsidRPr="001743C6">
        <w:rPr>
          <w:rFonts w:ascii="Calibri" w:hAnsi="Calibri" w:cs="Calibri"/>
          <w:noProof/>
        </w:rPr>
        <w:t>Ihr habt die drei Musikausschnitte nun mehrfach gehört und sie ausführlich beschrieben. Überlegt nun, was in der Musik dem Bild </w:t>
      </w:r>
      <w:r w:rsidR="001743C6" w:rsidRPr="001743C6">
        <w:rPr>
          <w:rFonts w:ascii="Calibri" w:hAnsi="Calibri" w:cs="Calibri"/>
          <w:i/>
          <w:iCs/>
          <w:noProof/>
        </w:rPr>
        <w:t>Die Zwitschermaschine</w:t>
      </w:r>
      <w:r w:rsidR="001743C6" w:rsidRPr="001743C6">
        <w:rPr>
          <w:rFonts w:ascii="Calibri" w:hAnsi="Calibri" w:cs="Calibri"/>
          <w:noProof/>
        </w:rPr>
        <w:t xml:space="preserve"> von Paul Klee entsprechen könnte. Notiert eure Überlegungen in der </w:t>
      </w:r>
      <w:r w:rsidR="001743C6">
        <w:rPr>
          <w:rFonts w:ascii="Calibri" w:hAnsi="Calibri" w:cs="Calibri"/>
          <w:noProof/>
        </w:rPr>
        <w:t xml:space="preserve">folgenden </w:t>
      </w:r>
      <w:r w:rsidR="001743C6" w:rsidRPr="001743C6">
        <w:rPr>
          <w:rFonts w:ascii="Calibri" w:hAnsi="Calibri" w:cs="Calibri"/>
          <w:noProof/>
        </w:rPr>
        <w:t>Tabelle.</w:t>
      </w:r>
    </w:p>
    <w:p w14:paraId="6800A540" w14:textId="77777777" w:rsidR="003A2D3C" w:rsidRDefault="003A2D3C">
      <w:pPr>
        <w:contextualSpacing/>
        <w:rPr>
          <w:rFonts w:ascii="Calibri" w:hAnsi="Calibri" w:cs="Calibri"/>
          <w:noProof/>
        </w:rPr>
      </w:pPr>
    </w:p>
    <w:p w14:paraId="7BD0641C" w14:textId="77777777" w:rsidR="000D4CC2" w:rsidRDefault="000D4CC2">
      <w:pPr>
        <w:contextualSpacing/>
        <w:rPr>
          <w:rFonts w:ascii="Calibri" w:hAnsi="Calibri" w:cs="Calibri"/>
          <w:noProof/>
        </w:rPr>
      </w:pPr>
    </w:p>
    <w:tbl>
      <w:tblPr>
        <w:tblStyle w:val="Tabellenraster"/>
        <w:tblW w:w="0" w:type="auto"/>
        <w:tblLook w:val="04A0" w:firstRow="1" w:lastRow="0" w:firstColumn="1" w:lastColumn="0" w:noHBand="0" w:noVBand="1"/>
      </w:tblPr>
      <w:tblGrid>
        <w:gridCol w:w="1517"/>
        <w:gridCol w:w="7543"/>
      </w:tblGrid>
      <w:tr w:rsidR="006C3051" w14:paraId="53E57365" w14:textId="77777777">
        <w:tc>
          <w:tcPr>
            <w:tcW w:w="1526" w:type="dxa"/>
          </w:tcPr>
          <w:p w14:paraId="049D7A8A" w14:textId="77777777" w:rsidR="003A2D3C" w:rsidRDefault="003A2D3C">
            <w:pPr>
              <w:contextualSpacing/>
              <w:rPr>
                <w:rFonts w:ascii="Calibri" w:hAnsi="Calibri" w:cs="Calibri"/>
                <w:noProof/>
              </w:rPr>
            </w:pPr>
          </w:p>
        </w:tc>
        <w:tc>
          <w:tcPr>
            <w:tcW w:w="7686" w:type="dxa"/>
          </w:tcPr>
          <w:p w14:paraId="2872B70F" w14:textId="77777777" w:rsidR="003A2D3C" w:rsidRDefault="00E56B01">
            <w:pPr>
              <w:contextualSpacing/>
              <w:rPr>
                <w:rFonts w:ascii="Calibri" w:hAnsi="Calibri" w:cs="Calibri"/>
                <w:b/>
                <w:bCs/>
                <w:noProof/>
              </w:rPr>
            </w:pPr>
            <w:r>
              <w:rPr>
                <w:rFonts w:ascii="Calibri" w:hAnsi="Calibri" w:cs="Calibri"/>
                <w:b/>
                <w:bCs/>
                <w:noProof/>
              </w:rPr>
              <w:t>Entsprechungen zum Bild</w:t>
            </w:r>
          </w:p>
        </w:tc>
      </w:tr>
      <w:tr w:rsidR="006C3051" w14:paraId="6A71B97D" w14:textId="77777777">
        <w:tc>
          <w:tcPr>
            <w:tcW w:w="1526" w:type="dxa"/>
          </w:tcPr>
          <w:p w14:paraId="2488C555" w14:textId="77777777" w:rsidR="003A2D3C" w:rsidRDefault="00E56B01">
            <w:pPr>
              <w:contextualSpacing/>
              <w:rPr>
                <w:rFonts w:ascii="Calibri" w:hAnsi="Calibri" w:cs="Calibri"/>
                <w:b/>
                <w:bCs/>
                <w:noProof/>
              </w:rPr>
            </w:pPr>
            <w:r>
              <w:rPr>
                <w:rFonts w:ascii="Calibri" w:hAnsi="Calibri" w:cs="Calibri"/>
                <w:b/>
                <w:bCs/>
                <w:noProof/>
              </w:rPr>
              <w:t>G. Schuller</w:t>
            </w:r>
          </w:p>
          <w:p w14:paraId="2E0706FA" w14:textId="77777777" w:rsidR="003A2D3C" w:rsidRDefault="003A2D3C">
            <w:pPr>
              <w:contextualSpacing/>
              <w:rPr>
                <w:rFonts w:ascii="Calibri" w:hAnsi="Calibri" w:cs="Calibri"/>
                <w:b/>
                <w:bCs/>
                <w:noProof/>
              </w:rPr>
            </w:pPr>
          </w:p>
          <w:p w14:paraId="5EA36808" w14:textId="77777777" w:rsidR="003A2D3C" w:rsidRDefault="003A2D3C">
            <w:pPr>
              <w:contextualSpacing/>
              <w:rPr>
                <w:rFonts w:ascii="Calibri" w:hAnsi="Calibri" w:cs="Calibri"/>
                <w:b/>
                <w:bCs/>
                <w:noProof/>
              </w:rPr>
            </w:pPr>
          </w:p>
          <w:p w14:paraId="3DDAD220" w14:textId="77777777" w:rsidR="001743C6" w:rsidRDefault="001743C6">
            <w:pPr>
              <w:contextualSpacing/>
              <w:rPr>
                <w:rFonts w:ascii="Calibri" w:hAnsi="Calibri" w:cs="Calibri"/>
                <w:b/>
                <w:bCs/>
                <w:noProof/>
              </w:rPr>
            </w:pPr>
          </w:p>
          <w:p w14:paraId="0EBBD997" w14:textId="77777777" w:rsidR="001743C6" w:rsidRDefault="001743C6">
            <w:pPr>
              <w:contextualSpacing/>
              <w:rPr>
                <w:rFonts w:ascii="Calibri" w:hAnsi="Calibri" w:cs="Calibri"/>
                <w:b/>
                <w:bCs/>
                <w:noProof/>
              </w:rPr>
            </w:pPr>
          </w:p>
        </w:tc>
        <w:tc>
          <w:tcPr>
            <w:tcW w:w="7686" w:type="dxa"/>
          </w:tcPr>
          <w:p w14:paraId="57971FAA" w14:textId="77777777" w:rsidR="003A2D3C" w:rsidRDefault="003A2D3C">
            <w:pPr>
              <w:contextualSpacing/>
              <w:rPr>
                <w:rFonts w:ascii="Calibri" w:hAnsi="Calibri" w:cs="Calibri"/>
                <w:noProof/>
              </w:rPr>
            </w:pPr>
          </w:p>
          <w:p w14:paraId="5BA6A43B" w14:textId="77777777" w:rsidR="003A2D3C" w:rsidRDefault="003A2D3C">
            <w:pPr>
              <w:contextualSpacing/>
              <w:rPr>
                <w:rFonts w:ascii="Calibri" w:hAnsi="Calibri" w:cs="Calibri"/>
                <w:noProof/>
              </w:rPr>
            </w:pPr>
          </w:p>
          <w:p w14:paraId="22F765B8" w14:textId="77777777" w:rsidR="003A2D3C" w:rsidRDefault="003A2D3C">
            <w:pPr>
              <w:contextualSpacing/>
              <w:rPr>
                <w:rFonts w:ascii="Calibri" w:hAnsi="Calibri" w:cs="Calibri"/>
                <w:noProof/>
              </w:rPr>
            </w:pPr>
          </w:p>
          <w:p w14:paraId="0806081B" w14:textId="77777777" w:rsidR="003A2D3C" w:rsidRDefault="003A2D3C">
            <w:pPr>
              <w:contextualSpacing/>
              <w:rPr>
                <w:rFonts w:ascii="Calibri" w:hAnsi="Calibri" w:cs="Calibri"/>
                <w:noProof/>
              </w:rPr>
            </w:pPr>
          </w:p>
        </w:tc>
      </w:tr>
      <w:tr w:rsidR="006C3051" w14:paraId="0C570EE8" w14:textId="77777777">
        <w:trPr>
          <w:trHeight w:val="775"/>
        </w:trPr>
        <w:tc>
          <w:tcPr>
            <w:tcW w:w="1526" w:type="dxa"/>
          </w:tcPr>
          <w:p w14:paraId="27E5EDC4" w14:textId="77777777" w:rsidR="003A2D3C" w:rsidRDefault="00E56B01">
            <w:pPr>
              <w:contextualSpacing/>
              <w:rPr>
                <w:rFonts w:ascii="Calibri" w:hAnsi="Calibri" w:cs="Calibri"/>
                <w:b/>
                <w:bCs/>
                <w:noProof/>
              </w:rPr>
            </w:pPr>
            <w:r>
              <w:rPr>
                <w:rFonts w:ascii="Calibri" w:hAnsi="Calibri" w:cs="Calibri"/>
                <w:b/>
                <w:bCs/>
                <w:noProof/>
              </w:rPr>
              <w:t>P. M. Davies</w:t>
            </w:r>
          </w:p>
          <w:p w14:paraId="3ADF4D9F" w14:textId="77777777" w:rsidR="001743C6" w:rsidRDefault="001743C6">
            <w:pPr>
              <w:contextualSpacing/>
              <w:rPr>
                <w:rFonts w:ascii="Calibri" w:hAnsi="Calibri" w:cs="Calibri"/>
                <w:b/>
                <w:bCs/>
                <w:noProof/>
              </w:rPr>
            </w:pPr>
          </w:p>
          <w:p w14:paraId="23B1A94D" w14:textId="77777777" w:rsidR="001743C6" w:rsidRDefault="001743C6">
            <w:pPr>
              <w:contextualSpacing/>
              <w:rPr>
                <w:rFonts w:ascii="Calibri" w:hAnsi="Calibri" w:cs="Calibri"/>
                <w:b/>
                <w:bCs/>
                <w:noProof/>
              </w:rPr>
            </w:pPr>
          </w:p>
          <w:p w14:paraId="71B8AEF5" w14:textId="77777777" w:rsidR="003A2D3C" w:rsidRDefault="003A2D3C">
            <w:pPr>
              <w:contextualSpacing/>
              <w:rPr>
                <w:rFonts w:ascii="Calibri" w:hAnsi="Calibri" w:cs="Calibri"/>
                <w:b/>
                <w:bCs/>
                <w:noProof/>
              </w:rPr>
            </w:pPr>
          </w:p>
        </w:tc>
        <w:tc>
          <w:tcPr>
            <w:tcW w:w="7686" w:type="dxa"/>
          </w:tcPr>
          <w:p w14:paraId="551CF1DA" w14:textId="77777777" w:rsidR="003A2D3C" w:rsidRDefault="003A2D3C">
            <w:pPr>
              <w:contextualSpacing/>
              <w:rPr>
                <w:rFonts w:ascii="Calibri" w:hAnsi="Calibri" w:cs="Calibri"/>
                <w:noProof/>
              </w:rPr>
            </w:pPr>
          </w:p>
          <w:p w14:paraId="527713FB" w14:textId="77777777" w:rsidR="003A2D3C" w:rsidRDefault="003A2D3C">
            <w:pPr>
              <w:contextualSpacing/>
              <w:rPr>
                <w:rFonts w:ascii="Calibri" w:hAnsi="Calibri" w:cs="Calibri"/>
                <w:noProof/>
              </w:rPr>
            </w:pPr>
          </w:p>
          <w:p w14:paraId="3D467194" w14:textId="77777777" w:rsidR="003A2D3C" w:rsidRDefault="003A2D3C">
            <w:pPr>
              <w:contextualSpacing/>
              <w:rPr>
                <w:rFonts w:ascii="Calibri" w:hAnsi="Calibri" w:cs="Calibri"/>
                <w:noProof/>
              </w:rPr>
            </w:pPr>
          </w:p>
          <w:p w14:paraId="52801C19" w14:textId="77777777" w:rsidR="001743C6" w:rsidRDefault="001743C6">
            <w:pPr>
              <w:contextualSpacing/>
              <w:rPr>
                <w:rFonts w:ascii="Calibri" w:hAnsi="Calibri" w:cs="Calibri"/>
                <w:noProof/>
              </w:rPr>
            </w:pPr>
          </w:p>
          <w:p w14:paraId="17C2C30D" w14:textId="77777777" w:rsidR="001743C6" w:rsidRDefault="001743C6">
            <w:pPr>
              <w:contextualSpacing/>
              <w:rPr>
                <w:rFonts w:ascii="Calibri" w:hAnsi="Calibri" w:cs="Calibri"/>
                <w:noProof/>
              </w:rPr>
            </w:pPr>
          </w:p>
          <w:p w14:paraId="25C186A4" w14:textId="77777777" w:rsidR="003A2D3C" w:rsidRDefault="003A2D3C">
            <w:pPr>
              <w:contextualSpacing/>
              <w:rPr>
                <w:rFonts w:ascii="Calibri" w:hAnsi="Calibri" w:cs="Calibri"/>
                <w:noProof/>
              </w:rPr>
            </w:pPr>
          </w:p>
        </w:tc>
      </w:tr>
      <w:tr w:rsidR="006C3051" w14:paraId="674F7A1D" w14:textId="77777777">
        <w:tc>
          <w:tcPr>
            <w:tcW w:w="1526" w:type="dxa"/>
          </w:tcPr>
          <w:p w14:paraId="02E39F25" w14:textId="77777777" w:rsidR="003A2D3C" w:rsidRDefault="00E56B01">
            <w:pPr>
              <w:contextualSpacing/>
              <w:rPr>
                <w:rFonts w:ascii="Calibri" w:hAnsi="Calibri" w:cs="Calibri"/>
                <w:b/>
                <w:bCs/>
                <w:noProof/>
              </w:rPr>
            </w:pPr>
            <w:r>
              <w:rPr>
                <w:rFonts w:ascii="Calibri" w:hAnsi="Calibri" w:cs="Calibri"/>
                <w:b/>
                <w:bCs/>
                <w:noProof/>
              </w:rPr>
              <w:t>B. Balmages</w:t>
            </w:r>
          </w:p>
          <w:p w14:paraId="715CFF24" w14:textId="77777777" w:rsidR="003A2D3C" w:rsidRDefault="003A2D3C">
            <w:pPr>
              <w:contextualSpacing/>
              <w:rPr>
                <w:rFonts w:ascii="Calibri" w:hAnsi="Calibri" w:cs="Calibri"/>
                <w:b/>
                <w:bCs/>
                <w:noProof/>
              </w:rPr>
            </w:pPr>
          </w:p>
          <w:p w14:paraId="17B50AD5" w14:textId="77777777" w:rsidR="001743C6" w:rsidRDefault="001743C6">
            <w:pPr>
              <w:contextualSpacing/>
              <w:rPr>
                <w:rFonts w:ascii="Calibri" w:hAnsi="Calibri" w:cs="Calibri"/>
                <w:b/>
                <w:bCs/>
                <w:noProof/>
              </w:rPr>
            </w:pPr>
          </w:p>
          <w:p w14:paraId="176D5670" w14:textId="77777777" w:rsidR="001743C6" w:rsidRDefault="001743C6">
            <w:pPr>
              <w:contextualSpacing/>
              <w:rPr>
                <w:rFonts w:ascii="Calibri" w:hAnsi="Calibri" w:cs="Calibri"/>
                <w:b/>
                <w:bCs/>
                <w:noProof/>
              </w:rPr>
            </w:pPr>
          </w:p>
          <w:p w14:paraId="5899BDFC" w14:textId="77777777" w:rsidR="001743C6" w:rsidRDefault="001743C6">
            <w:pPr>
              <w:contextualSpacing/>
              <w:rPr>
                <w:rFonts w:ascii="Calibri" w:hAnsi="Calibri" w:cs="Calibri"/>
                <w:b/>
                <w:bCs/>
                <w:noProof/>
              </w:rPr>
            </w:pPr>
          </w:p>
          <w:p w14:paraId="1D1A4856" w14:textId="77777777" w:rsidR="001743C6" w:rsidRDefault="001743C6">
            <w:pPr>
              <w:contextualSpacing/>
              <w:rPr>
                <w:rFonts w:ascii="Calibri" w:hAnsi="Calibri" w:cs="Calibri"/>
                <w:b/>
                <w:bCs/>
                <w:noProof/>
              </w:rPr>
            </w:pPr>
          </w:p>
        </w:tc>
        <w:tc>
          <w:tcPr>
            <w:tcW w:w="7686" w:type="dxa"/>
          </w:tcPr>
          <w:p w14:paraId="1455D247" w14:textId="77777777" w:rsidR="003A2D3C" w:rsidRDefault="003A2D3C">
            <w:pPr>
              <w:contextualSpacing/>
              <w:rPr>
                <w:rFonts w:ascii="Calibri" w:hAnsi="Calibri" w:cs="Calibri"/>
                <w:noProof/>
              </w:rPr>
            </w:pPr>
          </w:p>
          <w:p w14:paraId="3B70A8C3" w14:textId="77777777" w:rsidR="003A2D3C" w:rsidRDefault="003A2D3C">
            <w:pPr>
              <w:contextualSpacing/>
              <w:rPr>
                <w:rFonts w:ascii="Calibri" w:hAnsi="Calibri" w:cs="Calibri"/>
                <w:noProof/>
              </w:rPr>
            </w:pPr>
          </w:p>
          <w:p w14:paraId="6C0718CE" w14:textId="77777777" w:rsidR="000D4CC2" w:rsidRDefault="000D4CC2">
            <w:pPr>
              <w:contextualSpacing/>
              <w:rPr>
                <w:rFonts w:ascii="Calibri" w:hAnsi="Calibri" w:cs="Calibri"/>
                <w:noProof/>
              </w:rPr>
            </w:pPr>
          </w:p>
        </w:tc>
      </w:tr>
    </w:tbl>
    <w:p w14:paraId="6F0C9E4C" w14:textId="77777777" w:rsidR="003A2D3C" w:rsidRDefault="003A2D3C" w:rsidP="000D4CC2">
      <w:pPr>
        <w:contextualSpacing/>
        <w:rPr>
          <w:rFonts w:ascii="Calibri" w:hAnsi="Calibri" w:cs="Calibri"/>
        </w:rPr>
      </w:pPr>
    </w:p>
    <w:sectPr w:rsidR="003A2D3C" w:rsidSect="000D4CC2">
      <w:headerReference w:type="default" r:id="rId11"/>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D3FEC" w14:textId="77777777" w:rsidR="00306E7B" w:rsidRDefault="00306E7B">
      <w:r>
        <w:separator/>
      </w:r>
    </w:p>
  </w:endnote>
  <w:endnote w:type="continuationSeparator" w:id="0">
    <w:p w14:paraId="28D4E6AE" w14:textId="77777777" w:rsidR="00306E7B" w:rsidRDefault="0030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7D05" w14:textId="77777777" w:rsidR="00306E7B" w:rsidRDefault="00306E7B">
      <w:r>
        <w:separator/>
      </w:r>
    </w:p>
  </w:footnote>
  <w:footnote w:type="continuationSeparator" w:id="0">
    <w:p w14:paraId="004A12D5" w14:textId="77777777" w:rsidR="00306E7B" w:rsidRDefault="0030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320" w14:textId="77777777" w:rsidR="003A2D3C" w:rsidRDefault="003A2D3C">
    <w:pPr>
      <w:contextualSpacing/>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F58D2"/>
    <w:multiLevelType w:val="hybridMultilevel"/>
    <w:tmpl w:val="4AB8EC6C"/>
    <w:lvl w:ilvl="0" w:tplc="22269600">
      <w:start w:val="1"/>
      <w:numFmt w:val="decimal"/>
      <w:lvlText w:val="%1."/>
      <w:lvlJc w:val="left"/>
      <w:pPr>
        <w:ind w:left="720" w:hanging="360"/>
      </w:pPr>
      <w:rPr>
        <w:rFonts w:hint="default"/>
      </w:rPr>
    </w:lvl>
    <w:lvl w:ilvl="1" w:tplc="15EEBED2" w:tentative="1">
      <w:start w:val="1"/>
      <w:numFmt w:val="lowerLetter"/>
      <w:lvlText w:val="%2."/>
      <w:lvlJc w:val="left"/>
      <w:pPr>
        <w:ind w:left="1440" w:hanging="360"/>
      </w:pPr>
    </w:lvl>
    <w:lvl w:ilvl="2" w:tplc="FCFE2E76" w:tentative="1">
      <w:start w:val="1"/>
      <w:numFmt w:val="lowerRoman"/>
      <w:lvlText w:val="%3."/>
      <w:lvlJc w:val="right"/>
      <w:pPr>
        <w:ind w:left="2160" w:hanging="180"/>
      </w:pPr>
    </w:lvl>
    <w:lvl w:ilvl="3" w:tplc="AD84419E" w:tentative="1">
      <w:start w:val="1"/>
      <w:numFmt w:val="decimal"/>
      <w:lvlText w:val="%4."/>
      <w:lvlJc w:val="left"/>
      <w:pPr>
        <w:ind w:left="2880" w:hanging="360"/>
      </w:pPr>
    </w:lvl>
    <w:lvl w:ilvl="4" w:tplc="B668590C" w:tentative="1">
      <w:start w:val="1"/>
      <w:numFmt w:val="lowerLetter"/>
      <w:lvlText w:val="%5."/>
      <w:lvlJc w:val="left"/>
      <w:pPr>
        <w:ind w:left="3600" w:hanging="360"/>
      </w:pPr>
    </w:lvl>
    <w:lvl w:ilvl="5" w:tplc="7D64E416" w:tentative="1">
      <w:start w:val="1"/>
      <w:numFmt w:val="lowerRoman"/>
      <w:lvlText w:val="%6."/>
      <w:lvlJc w:val="right"/>
      <w:pPr>
        <w:ind w:left="4320" w:hanging="180"/>
      </w:pPr>
    </w:lvl>
    <w:lvl w:ilvl="6" w:tplc="DDF6A36C" w:tentative="1">
      <w:start w:val="1"/>
      <w:numFmt w:val="decimal"/>
      <w:lvlText w:val="%7."/>
      <w:lvlJc w:val="left"/>
      <w:pPr>
        <w:ind w:left="5040" w:hanging="360"/>
      </w:pPr>
    </w:lvl>
    <w:lvl w:ilvl="7" w:tplc="0E10CA1A" w:tentative="1">
      <w:start w:val="1"/>
      <w:numFmt w:val="lowerLetter"/>
      <w:lvlText w:val="%8."/>
      <w:lvlJc w:val="left"/>
      <w:pPr>
        <w:ind w:left="5760" w:hanging="360"/>
      </w:pPr>
    </w:lvl>
    <w:lvl w:ilvl="8" w:tplc="CAA23136" w:tentative="1">
      <w:start w:val="1"/>
      <w:numFmt w:val="lowerRoman"/>
      <w:lvlText w:val="%9."/>
      <w:lvlJc w:val="right"/>
      <w:pPr>
        <w:ind w:left="6480" w:hanging="180"/>
      </w:pPr>
    </w:lvl>
  </w:abstractNum>
  <w:num w:numId="1" w16cid:durableId="11903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3C"/>
    <w:rsid w:val="000D4CC2"/>
    <w:rsid w:val="000F6E78"/>
    <w:rsid w:val="001743C6"/>
    <w:rsid w:val="00273B5E"/>
    <w:rsid w:val="00306E7B"/>
    <w:rsid w:val="003A2D3C"/>
    <w:rsid w:val="003C2727"/>
    <w:rsid w:val="006C3051"/>
    <w:rsid w:val="00A26EBA"/>
    <w:rsid w:val="00E56B01"/>
    <w:rsid w:val="00E93F4D"/>
    <w:rsid w:val="00F24E1C"/>
    <w:rsid w:val="00F77F0E"/>
    <w:rsid w:val="00F97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5733"/>
  <w15:docId w15:val="{3F8AD96A-D995-EF45-80B1-4B5420F3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s://qr-lernhilfen.de/qrCodes/249377.pn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Richard</dc:creator>
  <cp:lastModifiedBy>Susanne Badde</cp:lastModifiedBy>
  <cp:revision>3</cp:revision>
  <dcterms:created xsi:type="dcterms:W3CDTF">2024-10-17T05:21:00Z</dcterms:created>
  <dcterms:modified xsi:type="dcterms:W3CDTF">2024-10-17T08:44:00Z</dcterms:modified>
</cp:coreProperties>
</file>