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73BFF" w14:textId="210BE16E" w:rsidR="00EB7224" w:rsidRPr="00226111" w:rsidRDefault="00440CAC" w:rsidP="00904602">
      <w:pPr>
        <w:pStyle w:val="berschrift1"/>
        <w:rPr>
          <w:b/>
          <w:bCs/>
          <w:sz w:val="36"/>
          <w:szCs w:val="36"/>
        </w:rPr>
      </w:pPr>
      <w:r w:rsidRPr="00226111">
        <w:rPr>
          <w:b/>
          <w:bCs/>
          <w:sz w:val="36"/>
          <w:szCs w:val="36"/>
        </w:rPr>
        <w:t>Wie beeinflussen soziale Medien das Selbstbild Jugendlicher?</w:t>
      </w:r>
    </w:p>
    <w:p w14:paraId="43947F6E" w14:textId="77777777" w:rsidR="00AC305E" w:rsidRDefault="00AC305E" w:rsidP="00840683">
      <w:pPr>
        <w:spacing w:line="360" w:lineRule="auto"/>
        <w:jc w:val="both"/>
        <w:rPr>
          <w:sz w:val="14"/>
          <w:szCs w:val="14"/>
        </w:rPr>
      </w:pPr>
    </w:p>
    <w:p w14:paraId="0E33E4CF" w14:textId="277DD652" w:rsidR="00840683" w:rsidRDefault="003F7606" w:rsidP="00840683">
      <w:pPr>
        <w:spacing w:line="360" w:lineRule="auto"/>
        <w:jc w:val="both"/>
      </w:pPr>
      <w:r>
        <w:rPr>
          <w:noProof/>
        </w:rPr>
        <w:drawing>
          <wp:anchor distT="0" distB="0" distL="114300" distR="114300" simplePos="0" relativeHeight="251658240" behindDoc="0" locked="0" layoutInCell="1" allowOverlap="1" wp14:anchorId="3ED17341" wp14:editId="2AFA83CF">
            <wp:simplePos x="0" y="0"/>
            <wp:positionH relativeFrom="column">
              <wp:posOffset>-945197</wp:posOffset>
            </wp:positionH>
            <wp:positionV relativeFrom="paragraph">
              <wp:posOffset>1471612</wp:posOffset>
            </wp:positionV>
            <wp:extent cx="670007" cy="502920"/>
            <wp:effectExtent l="152400" t="152400" r="358775" b="354330"/>
            <wp:wrapNone/>
            <wp:docPr id="1" name="Grafik 1" descr="Glühbirne 5 SVG Glühbirne SVG Glühbirne SVG Glühbirne 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ühbirne 5 SVG Glühbirne SVG Glühbirne SVG Glühbirne Bild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0007" cy="50292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840683">
        <w:t xml:space="preserve">Der folgende </w:t>
      </w:r>
      <w:r w:rsidR="009E66EA">
        <w:t xml:space="preserve">Text </w:t>
      </w:r>
      <w:r w:rsidR="00840683">
        <w:t>beschäftigt sich mit dem Einfluss sozialer Medien auf das Selbstbild</w:t>
      </w:r>
      <w:r w:rsidR="00695497">
        <w:rPr>
          <w:rStyle w:val="Funotenzeichen"/>
        </w:rPr>
        <w:footnoteReference w:id="1"/>
      </w:r>
      <w:r w:rsidR="00840683">
        <w:t xml:space="preserve"> Jugendlicher. Im Vorfeld wird die Faszination sozialer Netzwerke in den Blick genommen. </w:t>
      </w:r>
      <w:r w:rsidR="00466C86">
        <w:t>Der Schwerpunkt</w:t>
      </w:r>
      <w:r w:rsidR="00840683">
        <w:t xml:space="preserve"> liegt auf einer kritischen Auseinandersetzung mit der Frage, ob </w:t>
      </w:r>
      <w:proofErr w:type="spellStart"/>
      <w:r w:rsidR="00840683" w:rsidRPr="004169BD">
        <w:rPr>
          <w:i/>
        </w:rPr>
        <w:t>Social</w:t>
      </w:r>
      <w:proofErr w:type="spellEnd"/>
      <w:r w:rsidR="00840683" w:rsidRPr="004169BD">
        <w:rPr>
          <w:i/>
        </w:rPr>
        <w:t xml:space="preserve"> Media</w:t>
      </w:r>
      <w:r w:rsidR="00840683">
        <w:t xml:space="preserve"> </w:t>
      </w:r>
      <w:r w:rsidR="002B3528">
        <w:t xml:space="preserve">und die dortige Kommunikationskultur </w:t>
      </w:r>
      <w:r w:rsidR="007974C3">
        <w:t xml:space="preserve">– also die Art und Weise, wie wir durch Bilder, Videos und Texte uns </w:t>
      </w:r>
      <w:r w:rsidR="004169BD">
        <w:t xml:space="preserve">auf </w:t>
      </w:r>
      <w:proofErr w:type="spellStart"/>
      <w:r w:rsidR="004169BD" w:rsidRPr="004169BD">
        <w:rPr>
          <w:i/>
        </w:rPr>
        <w:t>Social</w:t>
      </w:r>
      <w:proofErr w:type="spellEnd"/>
      <w:r w:rsidR="004169BD" w:rsidRPr="004169BD">
        <w:rPr>
          <w:i/>
        </w:rPr>
        <w:t xml:space="preserve"> Media</w:t>
      </w:r>
      <w:r w:rsidR="004169BD">
        <w:t xml:space="preserve"> </w:t>
      </w:r>
      <w:r w:rsidR="007974C3">
        <w:t xml:space="preserve">darstellen und uns anderen Menschen </w:t>
      </w:r>
      <w:r w:rsidR="004169BD">
        <w:t xml:space="preserve">dort </w:t>
      </w:r>
      <w:r w:rsidR="007974C3">
        <w:t xml:space="preserve">mitteilen – </w:t>
      </w:r>
      <w:r w:rsidR="008A61BE">
        <w:t>J</w:t>
      </w:r>
      <w:r w:rsidR="00840683">
        <w:t>ugendliche</w:t>
      </w:r>
      <w:r w:rsidR="008A61BE">
        <w:t>n und deren Entwicklung</w:t>
      </w:r>
      <w:r w:rsidR="00840683">
        <w:t xml:space="preserve"> schadet. </w:t>
      </w:r>
    </w:p>
    <w:p w14:paraId="3EF28056" w14:textId="21FCFA31" w:rsidR="00FC3929" w:rsidRDefault="00CA7751" w:rsidP="00FC3929">
      <w:pPr>
        <w:pStyle w:val="Listenabsatz"/>
        <w:numPr>
          <w:ilvl w:val="0"/>
          <w:numId w:val="1"/>
        </w:numPr>
        <w:spacing w:line="360" w:lineRule="auto"/>
        <w:jc w:val="both"/>
      </w:pPr>
      <w:r>
        <w:rPr>
          <w:noProof/>
        </w:rPr>
        <w:drawing>
          <wp:anchor distT="0" distB="0" distL="114300" distR="114300" simplePos="0" relativeHeight="251659264" behindDoc="0" locked="0" layoutInCell="1" allowOverlap="1" wp14:anchorId="5AAACAB3" wp14:editId="5265CC45">
            <wp:simplePos x="0" y="0"/>
            <wp:positionH relativeFrom="column">
              <wp:posOffset>5349558</wp:posOffset>
            </wp:positionH>
            <wp:positionV relativeFrom="paragraph">
              <wp:posOffset>421324</wp:posOffset>
            </wp:positionV>
            <wp:extent cx="614362" cy="614362"/>
            <wp:effectExtent l="152400" t="152400" r="357505" b="357505"/>
            <wp:wrapNone/>
            <wp:docPr id="2" name="Grafik 2" descr="Bildersammlung Kooperatives Lernen - 4teachers.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ldersammlung Kooperatives Lernen - 4teachers.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4679" cy="614679"/>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FC3929" w:rsidRPr="00466C86">
        <w:rPr>
          <w:b/>
          <w:u w:val="single"/>
        </w:rPr>
        <w:t>Vor</w:t>
      </w:r>
      <w:r w:rsidR="00FC3929">
        <w:t xml:space="preserve"> dem Lesen</w:t>
      </w:r>
      <w:r w:rsidR="008A61BE">
        <w:t>, w</w:t>
      </w:r>
      <w:r w:rsidR="00FC3929">
        <w:t>as denkst d</w:t>
      </w:r>
      <w:r w:rsidR="00603B68">
        <w:t xml:space="preserve">u: </w:t>
      </w:r>
      <w:r w:rsidR="008C7AAE">
        <w:t xml:space="preserve">Warum kann </w:t>
      </w:r>
      <w:proofErr w:type="spellStart"/>
      <w:r w:rsidR="008C7AAE" w:rsidRPr="008C7AAE">
        <w:rPr>
          <w:i/>
        </w:rPr>
        <w:t>Social</w:t>
      </w:r>
      <w:proofErr w:type="spellEnd"/>
      <w:r w:rsidR="008C7AAE" w:rsidRPr="008C7AAE">
        <w:rPr>
          <w:i/>
        </w:rPr>
        <w:t xml:space="preserve"> Media</w:t>
      </w:r>
      <w:r w:rsidR="008C7AAE">
        <w:t xml:space="preserve"> eine Gefahr dafür sein, wie Jugendliche sich selbst sehen?</w:t>
      </w:r>
      <w:r w:rsidRPr="00CA7751">
        <w:t xml:space="preserve"> </w:t>
      </w:r>
    </w:p>
    <w:p w14:paraId="278F955C" w14:textId="75125726" w:rsidR="000F47EB" w:rsidRDefault="000F47EB" w:rsidP="00FC3929">
      <w:pPr>
        <w:pStyle w:val="Listenabsatz"/>
        <w:numPr>
          <w:ilvl w:val="0"/>
          <w:numId w:val="1"/>
        </w:numPr>
        <w:spacing w:line="360" w:lineRule="auto"/>
        <w:jc w:val="both"/>
      </w:pPr>
      <w:proofErr w:type="spellStart"/>
      <w:r>
        <w:rPr>
          <w:b/>
          <w:u w:val="single"/>
        </w:rPr>
        <w:t>Lies</w:t>
      </w:r>
      <w:proofErr w:type="spellEnd"/>
      <w:r>
        <w:rPr>
          <w:b/>
          <w:u w:val="single"/>
        </w:rPr>
        <w:t xml:space="preserve"> </w:t>
      </w:r>
      <w:r>
        <w:t xml:space="preserve">den Text anschließend zweimal aktiv durch. Unterstreiche dazu wichtige Satzteile und markiere wenigstens </w:t>
      </w:r>
      <w:r w:rsidRPr="00F907E2">
        <w:rPr>
          <w:b/>
        </w:rPr>
        <w:t>vier</w:t>
      </w:r>
      <w:r>
        <w:t xml:space="preserve"> Schlüsselbegriffe.</w:t>
      </w:r>
    </w:p>
    <w:p w14:paraId="37F29044" w14:textId="5CB7E2C4" w:rsidR="00840683" w:rsidRPr="007416A8" w:rsidRDefault="00840683" w:rsidP="00904602">
      <w:pPr>
        <w:pStyle w:val="berschrift2"/>
        <w:rPr>
          <w:b/>
        </w:rPr>
      </w:pPr>
      <w:r w:rsidRPr="007416A8">
        <w:rPr>
          <w:b/>
        </w:rPr>
        <w:t xml:space="preserve">Internet und </w:t>
      </w:r>
      <w:proofErr w:type="spellStart"/>
      <w:r w:rsidRPr="007416A8">
        <w:rPr>
          <w:b/>
        </w:rPr>
        <w:t>Social</w:t>
      </w:r>
      <w:proofErr w:type="spellEnd"/>
      <w:r w:rsidRPr="007416A8">
        <w:rPr>
          <w:b/>
        </w:rPr>
        <w:t xml:space="preserve"> Media: Das soziale Umfeld Jugendlicher im Wandel</w:t>
      </w:r>
    </w:p>
    <w:p w14:paraId="05CC6523" w14:textId="420421AA" w:rsidR="00840683" w:rsidRDefault="00EB79F3" w:rsidP="004109F2">
      <w:pPr>
        <w:spacing w:line="360" w:lineRule="auto"/>
        <w:jc w:val="both"/>
      </w:pPr>
      <w:r w:rsidRPr="003F1B18">
        <w:rPr>
          <w:b/>
          <w:noProof/>
          <w:u w:val="single"/>
        </w:rPr>
        <mc:AlternateContent>
          <mc:Choice Requires="wps">
            <w:drawing>
              <wp:anchor distT="45720" distB="45720" distL="114300" distR="114300" simplePos="0" relativeHeight="251663360" behindDoc="0" locked="0" layoutInCell="1" allowOverlap="1" wp14:anchorId="5386E211" wp14:editId="7CE44BBD">
                <wp:simplePos x="0" y="0"/>
                <wp:positionH relativeFrom="rightMargin">
                  <wp:posOffset>252095</wp:posOffset>
                </wp:positionH>
                <wp:positionV relativeFrom="paragraph">
                  <wp:posOffset>607694</wp:posOffset>
                </wp:positionV>
                <wp:extent cx="814388" cy="919163"/>
                <wp:effectExtent l="0" t="0" r="24130" b="14605"/>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388" cy="919163"/>
                        </a:xfrm>
                        <a:prstGeom prst="rect">
                          <a:avLst/>
                        </a:prstGeom>
                        <a:solidFill>
                          <a:srgbClr val="FFFFFF"/>
                        </a:solidFill>
                        <a:ln w="9525">
                          <a:solidFill>
                            <a:srgbClr val="000000"/>
                          </a:solidFill>
                          <a:prstDash val="lgDash"/>
                          <a:miter lim="800000"/>
                          <a:headEnd/>
                          <a:tailEnd/>
                        </a:ln>
                      </wps:spPr>
                      <wps:txbx>
                        <w:txbxContent>
                          <w:p w14:paraId="4D3014F3" w14:textId="20EF7FAE" w:rsidR="003F1B18" w:rsidRPr="00EB79F3" w:rsidRDefault="00EB79F3" w:rsidP="003F1B18">
                            <w:pPr>
                              <w:rPr>
                                <w:sz w:val="16"/>
                                <w:szCs w:val="16"/>
                              </w:rPr>
                            </w:pPr>
                            <w:r w:rsidRPr="00EB79F3">
                              <w:rPr>
                                <w:sz w:val="16"/>
                                <w:szCs w:val="16"/>
                              </w:rPr>
                              <w:t>Warum lernen Jugendliche heute eine Vielzahl von Realitäten kennen?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86E211" id="_x0000_t202" coordsize="21600,21600" o:spt="202" path="m,l,21600r21600,l21600,xe">
                <v:stroke joinstyle="miter"/>
                <v:path gradientshapeok="t" o:connecttype="rect"/>
              </v:shapetype>
              <v:shape id="Textfeld 2" o:spid="_x0000_s1026" type="#_x0000_t202" style="position:absolute;left:0;text-align:left;margin-left:19.85pt;margin-top:47.85pt;width:64.15pt;height:72.4pt;z-index:251663360;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">
                <v:stroke dashstyle="longDash"/>
                <v:textbox>
                  <w:txbxContent>
                    <w:p w14:paraId="4D3014F3" w14:textId="20EF7FAE" w:rsidR="003F1B18" w:rsidRPr="00EB79F3" w:rsidRDefault="00EB79F3" w:rsidP="003F1B18">
                      <w:pPr>
                        <w:rPr>
                          <w:sz w:val="16"/>
                          <w:szCs w:val="16"/>
                        </w:rPr>
                      </w:pPr>
                      <w:r w:rsidRPr="00EB79F3">
                        <w:rPr>
                          <w:sz w:val="16"/>
                          <w:szCs w:val="16"/>
                        </w:rPr>
                        <w:t>Warum lernen Jugendliche heute eine Vielzahl von Realitäten kennen?</w:t>
                      </w:r>
                    </w:p>
                  </w:txbxContent>
                </v:textbox>
                <w10:wrap anchorx="margin"/>
              </v:shape>
            </w:pict>
          </mc:Fallback>
        </mc:AlternateContent>
      </w:r>
      <w:r w:rsidR="00840683">
        <w:t>Die heutige Generation Kinder und Jugendlicher ist die erste, die mit virtuellen Welten und sozialen Medien aufwächst. Für sie sind diese nichts Neues, sind sie doch stets dagewesen.</w:t>
      </w:r>
      <w:r w:rsidR="00904602">
        <w:t xml:space="preserve"> </w:t>
      </w:r>
      <w:r w:rsidR="00840683">
        <w:t xml:space="preserve">War </w:t>
      </w:r>
      <w:r w:rsidR="00DD3440">
        <w:t>früher</w:t>
      </w:r>
      <w:r w:rsidR="00840683">
        <w:t xml:space="preserve"> </w:t>
      </w:r>
      <w:r w:rsidR="00DD3440">
        <w:t xml:space="preserve">der Freundeskreis </w:t>
      </w:r>
      <w:r w:rsidR="008368F0">
        <w:t>eher klein</w:t>
      </w:r>
      <w:r w:rsidR="00840683">
        <w:t xml:space="preserve"> und fanden Ausprobieren und Vergleiche in kleinem Rahmen statt, steht heutigen Jugendlichen dafür nicht nur sprichwörtlich die ganze Welt offen. Der Raum, in dem Jugendliche sich ausprobieren und vergleichen, ist </w:t>
      </w:r>
      <w:r w:rsidR="004975F1">
        <w:t xml:space="preserve">online </w:t>
      </w:r>
      <w:r w:rsidR="00840683">
        <w:t xml:space="preserve">mittlerweile grenzenlos. </w:t>
      </w:r>
      <w:r w:rsidR="00A942D1">
        <w:t>Dadurch lernen sie eine</w:t>
      </w:r>
      <w:r w:rsidR="00840683">
        <w:t xml:space="preserve"> Vielzahl von Realitäten, Werten sowie Rollenbildern</w:t>
      </w:r>
      <w:r w:rsidR="00A942D1">
        <w:t xml:space="preserve"> kenne</w:t>
      </w:r>
      <w:r w:rsidR="00840683">
        <w:t xml:space="preserve">. </w:t>
      </w:r>
      <w:r w:rsidR="00A942D1">
        <w:t>Das</w:t>
      </w:r>
      <w:r w:rsidR="00840683">
        <w:t xml:space="preserve"> Selbstbild</w:t>
      </w:r>
      <w:r w:rsidR="00467BF9">
        <w:rPr>
          <w:rStyle w:val="Funotenzeichen"/>
        </w:rPr>
        <w:footnoteReference w:id="2"/>
      </w:r>
      <w:r w:rsidR="00840683">
        <w:t xml:space="preserve"> </w:t>
      </w:r>
      <w:r w:rsidR="00A942D1">
        <w:t>wird also zwangsläufig</w:t>
      </w:r>
      <w:r w:rsidR="00840683">
        <w:t xml:space="preserve"> auch in </w:t>
      </w:r>
      <w:r w:rsidR="004975F1">
        <w:t>der digitalen</w:t>
      </w:r>
      <w:r w:rsidR="00840683">
        <w:t xml:space="preserve"> Welte ausgebildet.</w:t>
      </w:r>
      <w:r w:rsidR="00770745">
        <w:t xml:space="preserve"> Dies kann neben Chancen auch Gefahren bergen.</w:t>
      </w:r>
    </w:p>
    <w:p w14:paraId="55EB3BFE" w14:textId="54767F02" w:rsidR="00840683" w:rsidRPr="007416A8" w:rsidRDefault="00840683" w:rsidP="00AC305E">
      <w:pPr>
        <w:pStyle w:val="berschrift2"/>
        <w:rPr>
          <w:b/>
        </w:rPr>
      </w:pPr>
      <w:r w:rsidRPr="007416A8">
        <w:rPr>
          <w:b/>
        </w:rPr>
        <w:t>Was fasziniert Jugendliche an Sozialen Netzwerken?</w:t>
      </w:r>
    </w:p>
    <w:p w14:paraId="23F32ADB" w14:textId="609CA5C1" w:rsidR="00AC305E" w:rsidRDefault="00EB79F3" w:rsidP="00840683">
      <w:pPr>
        <w:spacing w:line="360" w:lineRule="auto"/>
        <w:jc w:val="both"/>
      </w:pPr>
      <w:r w:rsidRPr="003F1B18">
        <w:rPr>
          <w:b/>
          <w:noProof/>
          <w:u w:val="single"/>
        </w:rPr>
        <mc:AlternateContent>
          <mc:Choice Requires="wps">
            <w:drawing>
              <wp:anchor distT="45720" distB="45720" distL="114300" distR="114300" simplePos="0" relativeHeight="251665408" behindDoc="0" locked="0" layoutInCell="1" allowOverlap="1" wp14:anchorId="03D7C7CA" wp14:editId="290B6122">
                <wp:simplePos x="0" y="0"/>
                <wp:positionH relativeFrom="rightMargin">
                  <wp:posOffset>228283</wp:posOffset>
                </wp:positionH>
                <wp:positionV relativeFrom="paragraph">
                  <wp:posOffset>437833</wp:posOffset>
                </wp:positionV>
                <wp:extent cx="814388" cy="676275"/>
                <wp:effectExtent l="0" t="0" r="24130" b="28575"/>
                <wp:wrapNone/>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388" cy="676275"/>
                        </a:xfrm>
                        <a:prstGeom prst="rect">
                          <a:avLst/>
                        </a:prstGeom>
                        <a:solidFill>
                          <a:srgbClr val="FFFFFF"/>
                        </a:solidFill>
                        <a:ln w="9525">
                          <a:solidFill>
                            <a:srgbClr val="000000"/>
                          </a:solidFill>
                          <a:prstDash val="lgDash"/>
                          <a:miter lim="800000"/>
                          <a:headEnd/>
                          <a:tailEnd/>
                        </a:ln>
                      </wps:spPr>
                      <wps:txbx>
                        <w:txbxContent>
                          <w:p w14:paraId="025629A2" w14:textId="120FB356" w:rsidR="00EB79F3" w:rsidRPr="00EB79F3" w:rsidRDefault="009B4E1C" w:rsidP="00EB79F3">
                            <w:pPr>
                              <w:rPr>
                                <w:sz w:val="16"/>
                                <w:szCs w:val="16"/>
                              </w:rPr>
                            </w:pPr>
                            <w:r>
                              <w:rPr>
                                <w:sz w:val="16"/>
                                <w:szCs w:val="16"/>
                              </w:rPr>
                              <w:t xml:space="preserve">Was fasziniert Jugendliche an Snapchat, </w:t>
                            </w:r>
                            <w:proofErr w:type="spellStart"/>
                            <w:r>
                              <w:rPr>
                                <w:sz w:val="16"/>
                                <w:szCs w:val="16"/>
                              </w:rPr>
                              <w:t>TikTok</w:t>
                            </w:r>
                            <w:proofErr w:type="spellEnd"/>
                            <w:r>
                              <w:rPr>
                                <w:sz w:val="16"/>
                                <w:szCs w:val="16"/>
                              </w:rPr>
                              <w:t xml:space="preserve"> usw.?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D7C7CA" id="_x0000_s1027" type="#_x0000_t202" style="position:absolute;left:0;text-align:left;margin-left:18pt;margin-top:34.5pt;width:64.15pt;height:53.25pt;z-index:251665408;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">
                <v:stroke dashstyle="longDash"/>
                <v:textbox>
                  <w:txbxContent>
                    <w:p w14:paraId="025629A2" w14:textId="120FB356" w:rsidR="00EB79F3" w:rsidRPr="00EB79F3" w:rsidRDefault="009B4E1C" w:rsidP="00EB79F3">
                      <w:pPr>
                        <w:rPr>
                          <w:sz w:val="16"/>
                          <w:szCs w:val="16"/>
                        </w:rPr>
                      </w:pPr>
                      <w:r>
                        <w:rPr>
                          <w:sz w:val="16"/>
                          <w:szCs w:val="16"/>
                        </w:rPr>
                        <w:t xml:space="preserve">Was fasziniert Jugendliche an Snapchat, </w:t>
                      </w:r>
                      <w:proofErr w:type="spellStart"/>
                      <w:r>
                        <w:rPr>
                          <w:sz w:val="16"/>
                          <w:szCs w:val="16"/>
                        </w:rPr>
                        <w:t>TikTok</w:t>
                      </w:r>
                      <w:proofErr w:type="spellEnd"/>
                      <w:r>
                        <w:rPr>
                          <w:sz w:val="16"/>
                          <w:szCs w:val="16"/>
                        </w:rPr>
                        <w:t xml:space="preserve"> usw.?</w:t>
                      </w:r>
                    </w:p>
                  </w:txbxContent>
                </v:textbox>
                <w10:wrap anchorx="margin"/>
              </v:shape>
            </w:pict>
          </mc:Fallback>
        </mc:AlternateContent>
      </w:r>
      <w:r w:rsidR="00840683">
        <w:t xml:space="preserve">Soziale Netzwerke wie </w:t>
      </w:r>
      <w:proofErr w:type="spellStart"/>
      <w:r w:rsidR="00840683">
        <w:t>TikTok</w:t>
      </w:r>
      <w:proofErr w:type="spellEnd"/>
      <w:r w:rsidR="00840683">
        <w:t xml:space="preserve"> oder Snapchat faszinieren junge Leute, das steht außer Frage. Sie sind ein Ort, an dem sich die Jugend darstellen und ausprobieren kann – und das fernab vom Einfluss Erwachsener. </w:t>
      </w:r>
      <w:r w:rsidR="004F6549">
        <w:t xml:space="preserve">Hier entsteht ein Raum zum </w:t>
      </w:r>
      <w:r w:rsidR="004F6549">
        <w:t xml:space="preserve">Experimentieren, </w:t>
      </w:r>
      <w:r w:rsidR="004F6549">
        <w:t xml:space="preserve">zur </w:t>
      </w:r>
      <w:r w:rsidR="004F6549">
        <w:t xml:space="preserve">Auseinandersetzung, Kommunikation und </w:t>
      </w:r>
      <w:r w:rsidR="004F6549">
        <w:t xml:space="preserve">zum </w:t>
      </w:r>
      <w:r w:rsidR="004F6549">
        <w:t xml:space="preserve">Austausch mit anderen, vor allem </w:t>
      </w:r>
      <w:r w:rsidR="004F6549">
        <w:t>Gleichaltrigen</w:t>
      </w:r>
      <w:r w:rsidR="004F6549">
        <w:t>.</w:t>
      </w:r>
      <w:r w:rsidR="004F6549">
        <w:t xml:space="preserve"> </w:t>
      </w:r>
      <w:r w:rsidR="00840683">
        <w:t xml:space="preserve">Es geht darum, Rückmeldung zu bekommen und auf diese Weise Anerkennung zu erfahren – nicht unwichtig für das Selbstbewusstsein junger Menschen. </w:t>
      </w:r>
      <w:r w:rsidR="002E6BAD">
        <w:t xml:space="preserve">Außerdem entsteht ein Gefühl von Gemeinschaft. Sich zugehörig zu fühlen ist für junge Menschen sehr wichtig. </w:t>
      </w:r>
      <w:r w:rsidR="00840683">
        <w:t xml:space="preserve">Insofern tragen </w:t>
      </w:r>
      <w:r w:rsidR="00A124CB">
        <w:t xml:space="preserve">virtuelle Welten </w:t>
      </w:r>
      <w:r w:rsidR="00840683">
        <w:t>wesentlich zur Entwicklung des Selbstbildes bei.</w:t>
      </w:r>
      <w:r w:rsidR="00AC305E">
        <w:t xml:space="preserve"> </w:t>
      </w:r>
    </w:p>
    <w:p w14:paraId="115FF5EC" w14:textId="6BB2BAE7" w:rsidR="00840683" w:rsidRPr="007B1B36" w:rsidRDefault="00840683" w:rsidP="00AC305E">
      <w:pPr>
        <w:pStyle w:val="berschrift2"/>
        <w:rPr>
          <w:b/>
        </w:rPr>
      </w:pPr>
      <w:r w:rsidRPr="007B1B36">
        <w:rPr>
          <w:b/>
        </w:rPr>
        <w:lastRenderedPageBreak/>
        <w:t xml:space="preserve">Jugendliche im Internet </w:t>
      </w:r>
      <w:r w:rsidR="007B1B36" w:rsidRPr="007B1B36">
        <w:rPr>
          <w:b/>
        </w:rPr>
        <w:t>–</w:t>
      </w:r>
      <w:r w:rsidRPr="007B1B36">
        <w:rPr>
          <w:b/>
        </w:rPr>
        <w:t xml:space="preserve"> von Selbstdarstellung und Selbstbild</w:t>
      </w:r>
    </w:p>
    <w:p w14:paraId="698F4065" w14:textId="00290252" w:rsidR="00AC305E" w:rsidRDefault="009B4E1C" w:rsidP="00840683">
      <w:pPr>
        <w:spacing w:line="360" w:lineRule="auto"/>
        <w:jc w:val="both"/>
      </w:pPr>
      <w:r w:rsidRPr="003F1B18">
        <w:rPr>
          <w:b/>
          <w:noProof/>
          <w:u w:val="single"/>
        </w:rPr>
        <mc:AlternateContent>
          <mc:Choice Requires="wps">
            <w:drawing>
              <wp:anchor distT="45720" distB="45720" distL="114300" distR="114300" simplePos="0" relativeHeight="251667456" behindDoc="0" locked="0" layoutInCell="1" allowOverlap="1" wp14:anchorId="7C2EB622" wp14:editId="541C53B3">
                <wp:simplePos x="0" y="0"/>
                <wp:positionH relativeFrom="rightMargin">
                  <wp:posOffset>261303</wp:posOffset>
                </wp:positionH>
                <wp:positionV relativeFrom="paragraph">
                  <wp:posOffset>587375</wp:posOffset>
                </wp:positionV>
                <wp:extent cx="814388" cy="676275"/>
                <wp:effectExtent l="0" t="0" r="24130" b="28575"/>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388" cy="676275"/>
                        </a:xfrm>
                        <a:prstGeom prst="rect">
                          <a:avLst/>
                        </a:prstGeom>
                        <a:solidFill>
                          <a:srgbClr val="FFFFFF"/>
                        </a:solidFill>
                        <a:ln w="9525">
                          <a:solidFill>
                            <a:srgbClr val="000000"/>
                          </a:solidFill>
                          <a:prstDash val="lgDash"/>
                          <a:miter lim="800000"/>
                          <a:headEnd/>
                          <a:tailEnd/>
                        </a:ln>
                      </wps:spPr>
                      <wps:txbx>
                        <w:txbxContent>
                          <w:p w14:paraId="747C487B" w14:textId="4A73901E" w:rsidR="009B4E1C" w:rsidRPr="00EB79F3" w:rsidRDefault="00642DF5" w:rsidP="009B4E1C">
                            <w:pPr>
                              <w:rPr>
                                <w:sz w:val="16"/>
                                <w:szCs w:val="16"/>
                              </w:rPr>
                            </w:pPr>
                            <w:r>
                              <w:rPr>
                                <w:sz w:val="16"/>
                                <w:szCs w:val="16"/>
                              </w:rPr>
                              <w:t>Was bedeutet es, sich im Internet selbst darzustellen?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2EB622" id="_x0000_s1028" type="#_x0000_t202" style="position:absolute;left:0;text-align:left;margin-left:20.6pt;margin-top:46.25pt;width:64.15pt;height:53.25pt;z-index:251667456;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">
                <v:stroke dashstyle="longDash"/>
                <v:textbox>
                  <w:txbxContent>
                    <w:p w14:paraId="747C487B" w14:textId="4A73901E" w:rsidR="009B4E1C" w:rsidRPr="00EB79F3" w:rsidRDefault="00642DF5" w:rsidP="009B4E1C">
                      <w:pPr>
                        <w:rPr>
                          <w:sz w:val="16"/>
                          <w:szCs w:val="16"/>
                        </w:rPr>
                      </w:pPr>
                      <w:r>
                        <w:rPr>
                          <w:sz w:val="16"/>
                          <w:szCs w:val="16"/>
                        </w:rPr>
                        <w:t>Was bedeutet es, sich im Internet selbst darzustellen?</w:t>
                      </w:r>
                    </w:p>
                  </w:txbxContent>
                </v:textbox>
                <w10:wrap anchorx="margin"/>
              </v:shape>
            </w:pict>
          </mc:Fallback>
        </mc:AlternateContent>
      </w:r>
      <w:r w:rsidR="00840683">
        <w:t>Dass es im Jugendalter stark um Selbstdarstellung</w:t>
      </w:r>
      <w:r w:rsidR="004F6549">
        <w:rPr>
          <w:rStyle w:val="Funotenzeichen"/>
        </w:rPr>
        <w:footnoteReference w:id="3"/>
      </w:r>
      <w:r w:rsidR="00840683">
        <w:t xml:space="preserve"> </w:t>
      </w:r>
      <w:r w:rsidR="00552BF6">
        <w:t>geht,</w:t>
      </w:r>
      <w:r w:rsidR="00840683">
        <w:t xml:space="preserve"> ist im Prinzip nichts Neues. Lediglich die Bühne hat sich sichtlich verändert. Junge Leute probieren sich im Internet aus. Sie nutzen Soziale Medien zur Entwicklung ihres Selbstbildes. Damit dieses stimmig ausfällt und kein Schaden entsteht, ist ein kritischer, verantwortungsvoller Umgang mit virtuellen Welten wesentlich.</w:t>
      </w:r>
      <w:r w:rsidR="00426050">
        <w:t xml:space="preserve"> Es</w:t>
      </w:r>
      <w:r w:rsidR="00840683">
        <w:t xml:space="preserve"> darf behauptet werden, dass Soziale Medien für Jugendliche Alltag sind. Ohne diese schließen sie sich aus, landen zwangsläufig im Abseits. Auch Selbstdarstellung im Internet darf grundsätzlich als normal angenommen werden. </w:t>
      </w:r>
      <w:r w:rsidR="00905113">
        <w:t>Sie ist</w:t>
      </w:r>
      <w:r w:rsidR="00840683">
        <w:t xml:space="preserve"> weder </w:t>
      </w:r>
      <w:r w:rsidR="00905113">
        <w:t xml:space="preserve">grundsätzlich </w:t>
      </w:r>
      <w:r w:rsidR="00122BD4">
        <w:t>positiv</w:t>
      </w:r>
      <w:r w:rsidR="00840683">
        <w:t xml:space="preserve"> noch negativ. Sie ist stets, was man daraus macht!</w:t>
      </w:r>
      <w:r w:rsidR="00AC305E">
        <w:t xml:space="preserve"> </w:t>
      </w:r>
    </w:p>
    <w:p w14:paraId="24CEE68B" w14:textId="2C437EA5" w:rsidR="00AC305E" w:rsidRDefault="00642DF5" w:rsidP="00840683">
      <w:pPr>
        <w:spacing w:line="360" w:lineRule="auto"/>
        <w:jc w:val="both"/>
      </w:pPr>
      <w:r w:rsidRPr="003F1B18">
        <w:rPr>
          <w:b/>
          <w:noProof/>
          <w:u w:val="single"/>
        </w:rPr>
        <mc:AlternateContent>
          <mc:Choice Requires="wps">
            <w:drawing>
              <wp:anchor distT="45720" distB="45720" distL="114300" distR="114300" simplePos="0" relativeHeight="251669504" behindDoc="0" locked="0" layoutInCell="1" allowOverlap="1" wp14:anchorId="0AC5B5AB" wp14:editId="7134E60E">
                <wp:simplePos x="0" y="0"/>
                <wp:positionH relativeFrom="rightMargin">
                  <wp:posOffset>233045</wp:posOffset>
                </wp:positionH>
                <wp:positionV relativeFrom="paragraph">
                  <wp:posOffset>259080</wp:posOffset>
                </wp:positionV>
                <wp:extent cx="814388" cy="671513"/>
                <wp:effectExtent l="0" t="0" r="24130" b="14605"/>
                <wp:wrapNone/>
                <wp:docPr id="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388" cy="671513"/>
                        </a:xfrm>
                        <a:prstGeom prst="rect">
                          <a:avLst/>
                        </a:prstGeom>
                        <a:solidFill>
                          <a:srgbClr val="FFFFFF"/>
                        </a:solidFill>
                        <a:ln w="9525">
                          <a:solidFill>
                            <a:srgbClr val="000000"/>
                          </a:solidFill>
                          <a:prstDash val="lgDash"/>
                          <a:miter lim="800000"/>
                          <a:headEnd/>
                          <a:tailEnd/>
                        </a:ln>
                      </wps:spPr>
                      <wps:txbx>
                        <w:txbxContent>
                          <w:p w14:paraId="45154C3D" w14:textId="44CD4E65" w:rsidR="00642DF5" w:rsidRPr="00EB79F3" w:rsidRDefault="00F9187E" w:rsidP="00642DF5">
                            <w:pPr>
                              <w:rPr>
                                <w:sz w:val="16"/>
                                <w:szCs w:val="16"/>
                              </w:rPr>
                            </w:pPr>
                            <w:r>
                              <w:rPr>
                                <w:sz w:val="16"/>
                                <w:szCs w:val="16"/>
                              </w:rPr>
                              <w:t>Warum kann Selbstdarstellung im Internet stärken?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C5B5AB" id="_x0000_s1029" type="#_x0000_t202" style="position:absolute;left:0;text-align:left;margin-left:18.35pt;margin-top:20.4pt;width:64.15pt;height:52.9pt;z-index:251669504;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">
                <v:stroke dashstyle="longDash"/>
                <v:textbox>
                  <w:txbxContent>
                    <w:p w14:paraId="45154C3D" w14:textId="44CD4E65" w:rsidR="00642DF5" w:rsidRPr="00EB79F3" w:rsidRDefault="00F9187E" w:rsidP="00642DF5">
                      <w:pPr>
                        <w:rPr>
                          <w:sz w:val="16"/>
                          <w:szCs w:val="16"/>
                        </w:rPr>
                      </w:pPr>
                      <w:r>
                        <w:rPr>
                          <w:sz w:val="16"/>
                          <w:szCs w:val="16"/>
                        </w:rPr>
                        <w:t>Warum kann Selbstdarstellung im Internet stärken?</w:t>
                      </w:r>
                    </w:p>
                  </w:txbxContent>
                </v:textbox>
                <w10:wrap anchorx="margin"/>
              </v:shape>
            </w:pict>
          </mc:Fallback>
        </mc:AlternateContent>
      </w:r>
      <w:r w:rsidR="00840683">
        <w:t xml:space="preserve">So kann Selbstdarstellung in sozialen Medien die Entwicklung des Selbstbildes </w:t>
      </w:r>
      <w:proofErr w:type="gramStart"/>
      <w:r w:rsidR="00840683">
        <w:t>durchaus positiv</w:t>
      </w:r>
      <w:proofErr w:type="gramEnd"/>
      <w:r w:rsidR="00840683">
        <w:t xml:space="preserve"> fördern. Jugendliche probieren sich und ihre Wirkung im Netz aus, erhalten entsprechende Rückmeldung. Das kommt der Identitätsbildung</w:t>
      </w:r>
      <w:r w:rsidR="00B311AA">
        <w:rPr>
          <w:rStyle w:val="Funotenzeichen"/>
        </w:rPr>
        <w:footnoteReference w:id="4"/>
      </w:r>
      <w:r w:rsidR="00840683">
        <w:t xml:space="preserve"> entgegen</w:t>
      </w:r>
      <w:r w:rsidR="00905113">
        <w:t xml:space="preserve"> und stärkt</w:t>
      </w:r>
      <w:r w:rsidR="00840683">
        <w:t xml:space="preserve">. Problematisch wird es allerdings dort, wo </w:t>
      </w:r>
      <w:r w:rsidR="004B3498">
        <w:t>eine falsche Realität vorgespielt wird</w:t>
      </w:r>
      <w:r w:rsidR="00840683">
        <w:t xml:space="preserve">. Scheinwelten und gespielter Perfektionismus können der Entwicklung eines stimmigen Selbstbildes schaden. </w:t>
      </w:r>
    </w:p>
    <w:p w14:paraId="53944029" w14:textId="29BF23D8" w:rsidR="00840683" w:rsidRPr="00122BD4" w:rsidRDefault="00840683" w:rsidP="00AC305E">
      <w:pPr>
        <w:pStyle w:val="berschrift2"/>
        <w:rPr>
          <w:b/>
        </w:rPr>
      </w:pPr>
      <w:r w:rsidRPr="00122BD4">
        <w:rPr>
          <w:b/>
        </w:rPr>
        <w:t>Soziale Medien: Perfektion, Druck und Selbstzweifel</w:t>
      </w:r>
    </w:p>
    <w:p w14:paraId="15FE6B6E" w14:textId="00B428C8" w:rsidR="00AC305E" w:rsidRDefault="00840683" w:rsidP="00840683">
      <w:pPr>
        <w:spacing w:line="360" w:lineRule="auto"/>
        <w:jc w:val="both"/>
      </w:pPr>
      <w:r>
        <w:t xml:space="preserve">Fanden Vergleiche früher in kleinerem Rahmen statt, können sich Jugendliche heute auf Knopfdruck mit der ganzen Welt messen. Dort finden sich vermeintlich </w:t>
      </w:r>
      <w:r w:rsidR="00395345">
        <w:t>i</w:t>
      </w:r>
      <w:r>
        <w:t>deale und realitätsferne Vorbilder zuhauf. Perfektion wird nicht nur großgeschrieben, junge Menschen verlangen sich diese auch selbst ab. Das schürt Selbstzweifel und ist mitunter mit enormem Druck verbunden. Das eigene Selbstbild kann auf diese Weise leicht negativ beeinflusst werden, das Selbstbewusstsein leidet.</w:t>
      </w:r>
    </w:p>
    <w:p w14:paraId="43EB0550" w14:textId="48A89643" w:rsidR="00AC305E" w:rsidRDefault="00F9187E" w:rsidP="00840683">
      <w:pPr>
        <w:spacing w:line="360" w:lineRule="auto"/>
        <w:jc w:val="both"/>
      </w:pPr>
      <w:r w:rsidRPr="003F1B18">
        <w:rPr>
          <w:b/>
          <w:noProof/>
          <w:u w:val="single"/>
        </w:rPr>
        <mc:AlternateContent>
          <mc:Choice Requires="wps">
            <w:drawing>
              <wp:anchor distT="45720" distB="45720" distL="114300" distR="114300" simplePos="0" relativeHeight="251671552" behindDoc="0" locked="0" layoutInCell="1" allowOverlap="1" wp14:anchorId="41C488FF" wp14:editId="501A0469">
                <wp:simplePos x="0" y="0"/>
                <wp:positionH relativeFrom="rightMargin">
                  <wp:posOffset>237808</wp:posOffset>
                </wp:positionH>
                <wp:positionV relativeFrom="paragraph">
                  <wp:posOffset>701040</wp:posOffset>
                </wp:positionV>
                <wp:extent cx="814388" cy="1081088"/>
                <wp:effectExtent l="0" t="0" r="24130" b="24130"/>
                <wp:wrapNone/>
                <wp:docPr id="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388" cy="1081088"/>
                        </a:xfrm>
                        <a:prstGeom prst="rect">
                          <a:avLst/>
                        </a:prstGeom>
                        <a:solidFill>
                          <a:srgbClr val="FFFFFF"/>
                        </a:solidFill>
                        <a:ln w="9525">
                          <a:solidFill>
                            <a:srgbClr val="000000"/>
                          </a:solidFill>
                          <a:prstDash val="lgDash"/>
                          <a:miter lim="800000"/>
                          <a:headEnd/>
                          <a:tailEnd/>
                        </a:ln>
                      </wps:spPr>
                      <wps:txbx>
                        <w:txbxContent>
                          <w:p w14:paraId="02D02B82" w14:textId="3610C38E" w:rsidR="00F9187E" w:rsidRPr="00EB79F3" w:rsidRDefault="00E01146" w:rsidP="00F9187E">
                            <w:pPr>
                              <w:rPr>
                                <w:sz w:val="16"/>
                                <w:szCs w:val="16"/>
                              </w:rPr>
                            </w:pPr>
                            <w:r>
                              <w:rPr>
                                <w:sz w:val="16"/>
                                <w:szCs w:val="16"/>
                              </w:rPr>
                              <w:t xml:space="preserve">Welche Gefahr geht von Influencern für das Selbstbild </w:t>
                            </w:r>
                            <w:r w:rsidR="0068096F">
                              <w:rPr>
                                <w:sz w:val="16"/>
                                <w:szCs w:val="16"/>
                              </w:rPr>
                              <w:t xml:space="preserve">vor allem </w:t>
                            </w:r>
                            <w:r>
                              <w:rPr>
                                <w:sz w:val="16"/>
                                <w:szCs w:val="16"/>
                              </w:rPr>
                              <w:t>von Jugendlichen aus?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C488FF" id="_x0000_s1030" type="#_x0000_t202" style="position:absolute;left:0;text-align:left;margin-left:18.75pt;margin-top:55.2pt;width:64.15pt;height:85.15pt;z-index:25167155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">
                <v:stroke dashstyle="longDash"/>
                <v:textbox>
                  <w:txbxContent>
                    <w:p w14:paraId="02D02B82" w14:textId="3610C38E" w:rsidR="00F9187E" w:rsidRPr="00EB79F3" w:rsidRDefault="00E01146" w:rsidP="00F9187E">
                      <w:pPr>
                        <w:rPr>
                          <w:sz w:val="16"/>
                          <w:szCs w:val="16"/>
                        </w:rPr>
                      </w:pPr>
                      <w:r>
                        <w:rPr>
                          <w:sz w:val="16"/>
                          <w:szCs w:val="16"/>
                        </w:rPr>
                        <w:t xml:space="preserve">Welche Gefahr geht von Influencern für das Selbstbild </w:t>
                      </w:r>
                      <w:r w:rsidR="0068096F">
                        <w:rPr>
                          <w:sz w:val="16"/>
                          <w:szCs w:val="16"/>
                        </w:rPr>
                        <w:t xml:space="preserve">vor allem </w:t>
                      </w:r>
                      <w:r>
                        <w:rPr>
                          <w:sz w:val="16"/>
                          <w:szCs w:val="16"/>
                        </w:rPr>
                        <w:t>von Jugendlichen aus?</w:t>
                      </w:r>
                    </w:p>
                  </w:txbxContent>
                </v:textbox>
                <w10:wrap anchorx="margin"/>
              </v:shape>
            </w:pict>
          </mc:Fallback>
        </mc:AlternateContent>
      </w:r>
      <w:r w:rsidR="00840683">
        <w:t xml:space="preserve">Immer mehr Einfluss kommt in diesem Zusammenhang den „kleinen“ Stars sozialer Medien – sogenannten Influencern zu. Sie geben sich betont nahbar, treten als „Menschen wie du und ich“ auf, was </w:t>
      </w:r>
      <w:r w:rsidR="00A96767">
        <w:t>besonders dazu einlädt, sich mit diesen zu vergleichen</w:t>
      </w:r>
      <w:r w:rsidR="00840683">
        <w:t xml:space="preserve">. Nicht nur perfektes Aussehen als solches steht in der Welt der Influencer im Zentrum, auch über vielseitige Talente verfügen die </w:t>
      </w:r>
      <w:proofErr w:type="spellStart"/>
      <w:r w:rsidR="00840683">
        <w:t>Social</w:t>
      </w:r>
      <w:proofErr w:type="spellEnd"/>
      <w:r w:rsidR="00840683">
        <w:t xml:space="preserve"> Media-Stars. Ob Musik, Mode und Lifestyle, Sport oder Handarbeit – es gibt nichts, worin sie nicht gut sind. So vermitteln sie </w:t>
      </w:r>
      <w:r w:rsidR="00A96767">
        <w:t>eine Welt</w:t>
      </w:r>
      <w:r w:rsidR="00840683">
        <w:t xml:space="preserve">, die jedoch nicht zwingend der Wirklichkeit entsprechen müssen – immerhin macht Photoshop vieles möglich! Dennoch messen sich Jugendliche an genau solchen schlanken, schönen und sportlichen </w:t>
      </w:r>
      <w:r w:rsidR="00A96767">
        <w:t>Personen</w:t>
      </w:r>
      <w:r w:rsidR="00840683">
        <w:t xml:space="preserve">. </w:t>
      </w:r>
      <w:r w:rsidR="00A96767">
        <w:t>Das „perfekte Leben“ der Influencer ist jedoch unerreichbar, da es häufig „fake“ ist</w:t>
      </w:r>
      <w:r w:rsidR="00840683">
        <w:t xml:space="preserve">, was sich </w:t>
      </w:r>
      <w:r w:rsidR="00A96767">
        <w:t xml:space="preserve">dennoch </w:t>
      </w:r>
      <w:r w:rsidR="00840683">
        <w:t>negativ auf Selbstbild und Selbstwert auswirken kann.</w:t>
      </w:r>
    </w:p>
    <w:p w14:paraId="52EA0935" w14:textId="1C45E29C" w:rsidR="00AC305E" w:rsidRDefault="00840683" w:rsidP="00840683">
      <w:pPr>
        <w:spacing w:line="360" w:lineRule="auto"/>
        <w:jc w:val="both"/>
      </w:pPr>
      <w:r>
        <w:lastRenderedPageBreak/>
        <w:t>Vor diesem Hintergrund wird deutlich, dass der Druck auf die Jugend durchaus gewachsen ist. Nicht nur muss sie perfekt aussehen, sie muss auch mit besonderem Lifestyle und Talenten überzeugen. Das kann Selbstzweifel schüren und wirkt sich mitunter negativ auf Selbstbild, Selbstbewusstsein und der Beziehung zum eigenen Körper aus.</w:t>
      </w:r>
      <w:r w:rsidR="004C0E97">
        <w:t xml:space="preserve"> </w:t>
      </w:r>
      <w:r w:rsidR="004C0E97">
        <w:t>Gerade die Zeit der Pubertät ist zudem eine, in der man in höherem Maße unsicher und selbstkritisch ist.</w:t>
      </w:r>
    </w:p>
    <w:p w14:paraId="7D3FE617" w14:textId="2C2C3559" w:rsidR="00840683" w:rsidRPr="004B7097" w:rsidRDefault="00840683" w:rsidP="00AC305E">
      <w:pPr>
        <w:pStyle w:val="berschrift2"/>
        <w:rPr>
          <w:b/>
        </w:rPr>
      </w:pPr>
      <w:r w:rsidRPr="004B7097">
        <w:rPr>
          <w:b/>
        </w:rPr>
        <w:t xml:space="preserve">Schadet </w:t>
      </w:r>
      <w:proofErr w:type="spellStart"/>
      <w:r w:rsidRPr="004B7097">
        <w:rPr>
          <w:b/>
        </w:rPr>
        <w:t>Social</w:t>
      </w:r>
      <w:proofErr w:type="spellEnd"/>
      <w:r w:rsidRPr="004B7097">
        <w:rPr>
          <w:b/>
        </w:rPr>
        <w:t xml:space="preserve"> Media dem Selbstbild Jugendlicher?</w:t>
      </w:r>
    </w:p>
    <w:p w14:paraId="770A49FB" w14:textId="370768A1" w:rsidR="00840683" w:rsidRDefault="0068096F" w:rsidP="00840683">
      <w:pPr>
        <w:spacing w:line="360" w:lineRule="auto"/>
        <w:jc w:val="both"/>
      </w:pPr>
      <w:r w:rsidRPr="003F1B18">
        <w:rPr>
          <w:b/>
          <w:noProof/>
          <w:u w:val="single"/>
        </w:rPr>
        <mc:AlternateContent>
          <mc:Choice Requires="wps">
            <w:drawing>
              <wp:anchor distT="45720" distB="45720" distL="114300" distR="114300" simplePos="0" relativeHeight="251673600" behindDoc="0" locked="0" layoutInCell="1" allowOverlap="1" wp14:anchorId="1D8B66D5" wp14:editId="2D98528B">
                <wp:simplePos x="0" y="0"/>
                <wp:positionH relativeFrom="rightMargin">
                  <wp:posOffset>237490</wp:posOffset>
                </wp:positionH>
                <wp:positionV relativeFrom="paragraph">
                  <wp:posOffset>402272</wp:posOffset>
                </wp:positionV>
                <wp:extent cx="814388" cy="933450"/>
                <wp:effectExtent l="0" t="0" r="24130" b="19050"/>
                <wp:wrapNone/>
                <wp:docPr id="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388" cy="933450"/>
                        </a:xfrm>
                        <a:prstGeom prst="rect">
                          <a:avLst/>
                        </a:prstGeom>
                        <a:solidFill>
                          <a:srgbClr val="FFFFFF"/>
                        </a:solidFill>
                        <a:ln w="9525">
                          <a:solidFill>
                            <a:srgbClr val="000000"/>
                          </a:solidFill>
                          <a:prstDash val="lgDash"/>
                          <a:miter lim="800000"/>
                          <a:headEnd/>
                          <a:tailEnd/>
                        </a:ln>
                      </wps:spPr>
                      <wps:txbx>
                        <w:txbxContent>
                          <w:p w14:paraId="740C50CA" w14:textId="7ACBF32C" w:rsidR="0068096F" w:rsidRPr="00EB79F3" w:rsidRDefault="0068096F" w:rsidP="0068096F">
                            <w:pPr>
                              <w:rPr>
                                <w:sz w:val="16"/>
                                <w:szCs w:val="16"/>
                              </w:rPr>
                            </w:pPr>
                            <w:r>
                              <w:rPr>
                                <w:sz w:val="16"/>
                                <w:szCs w:val="16"/>
                              </w:rPr>
                              <w:t>Welche</w:t>
                            </w:r>
                            <w:r>
                              <w:rPr>
                                <w:sz w:val="16"/>
                                <w:szCs w:val="16"/>
                              </w:rPr>
                              <w:t xml:space="preserve"> Folgen</w:t>
                            </w:r>
                            <w:r w:rsidR="00EE2363">
                              <w:rPr>
                                <w:sz w:val="16"/>
                                <w:szCs w:val="16"/>
                              </w:rPr>
                              <w:t xml:space="preserve"> kann ein schwaches oder negatives Selbstbild haben?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8B66D5" id="_x0000_s1031" type="#_x0000_t202" style="position:absolute;left:0;text-align:left;margin-left:18.7pt;margin-top:31.65pt;width:64.15pt;height:73.5pt;z-index:251673600;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">
                <v:stroke dashstyle="longDash"/>
                <v:textbox>
                  <w:txbxContent>
                    <w:p w14:paraId="740C50CA" w14:textId="7ACBF32C" w:rsidR="0068096F" w:rsidRPr="00EB79F3" w:rsidRDefault="0068096F" w:rsidP="0068096F">
                      <w:pPr>
                        <w:rPr>
                          <w:sz w:val="16"/>
                          <w:szCs w:val="16"/>
                        </w:rPr>
                      </w:pPr>
                      <w:r>
                        <w:rPr>
                          <w:sz w:val="16"/>
                          <w:szCs w:val="16"/>
                        </w:rPr>
                        <w:t>Welche</w:t>
                      </w:r>
                      <w:r>
                        <w:rPr>
                          <w:sz w:val="16"/>
                          <w:szCs w:val="16"/>
                        </w:rPr>
                        <w:t xml:space="preserve"> Folgen</w:t>
                      </w:r>
                      <w:r w:rsidR="00EE2363">
                        <w:rPr>
                          <w:sz w:val="16"/>
                          <w:szCs w:val="16"/>
                        </w:rPr>
                        <w:t xml:space="preserve"> kann ein schwaches oder negatives Selbstbild haben?</w:t>
                      </w:r>
                    </w:p>
                  </w:txbxContent>
                </v:textbox>
                <w10:wrap anchorx="margin"/>
              </v:shape>
            </w:pict>
          </mc:Fallback>
        </mc:AlternateContent>
      </w:r>
      <w:r w:rsidR="00840683">
        <w:t xml:space="preserve">Neue Medien sind weder </w:t>
      </w:r>
      <w:r w:rsidR="00F82667">
        <w:t>„gut“</w:t>
      </w:r>
      <w:r w:rsidR="00840683">
        <w:t xml:space="preserve"> noch „schlecht“. Es kommt stets darauf an, was man selbst daraus macht</w:t>
      </w:r>
      <w:r w:rsidR="00147AD0">
        <w:t xml:space="preserve">. </w:t>
      </w:r>
      <w:r w:rsidR="00840683">
        <w:t xml:space="preserve">Wichtig ist es, kritisch zu bleiben, zu hinterfragen und reflektiert mit </w:t>
      </w:r>
      <w:proofErr w:type="spellStart"/>
      <w:r w:rsidR="00840683" w:rsidRPr="00147AD0">
        <w:rPr>
          <w:i/>
        </w:rPr>
        <w:t>Social</w:t>
      </w:r>
      <w:proofErr w:type="spellEnd"/>
      <w:r w:rsidR="00840683" w:rsidRPr="00147AD0">
        <w:rPr>
          <w:i/>
        </w:rPr>
        <w:t xml:space="preserve"> Media</w:t>
      </w:r>
      <w:r w:rsidR="00840683">
        <w:t xml:space="preserve"> umzugehen. Andernfalls kann es tatsächlich zu negativen Auswirkungen auf den Selbstwert kommen.</w:t>
      </w:r>
      <w:r w:rsidR="00AC305E">
        <w:t xml:space="preserve"> </w:t>
      </w:r>
      <w:r w:rsidR="00840683">
        <w:t xml:space="preserve">Ein positives Selbst- und Körperbild ist für die Gesundheit Jugendlicher wesentlich. Dementsprechend kann ein negatives Selbstbild </w:t>
      </w:r>
      <w:r w:rsidR="008C6C29">
        <w:t>schlimme</w:t>
      </w:r>
      <w:r w:rsidR="00840683">
        <w:t xml:space="preserve"> Folgen haben</w:t>
      </w:r>
      <w:r w:rsidR="008C6C29">
        <w:t>:</w:t>
      </w:r>
      <w:r w:rsidR="00840683">
        <w:t xml:space="preserve"> Essstörungen, übertriebene</w:t>
      </w:r>
      <w:r w:rsidR="008C6C29">
        <w:t xml:space="preserve"> Kritik am eigenen Körper</w:t>
      </w:r>
      <w:r w:rsidR="00840683">
        <w:t>, Fitnesswahn, selbstverletzendes Verhalten, Ängste, Depression – um nur einige zu nennen.</w:t>
      </w:r>
    </w:p>
    <w:p w14:paraId="04B9C0FF" w14:textId="4CB815FB" w:rsidR="00FC3929" w:rsidRDefault="00840683" w:rsidP="00840683">
      <w:pPr>
        <w:spacing w:line="360" w:lineRule="auto"/>
        <w:jc w:val="both"/>
      </w:pPr>
      <w:r>
        <w:t xml:space="preserve">Damit Jugendliche entsprechend kritisch mit sozialen Medien umgehen können, braucht es </w:t>
      </w:r>
      <w:r w:rsidR="002C5A57">
        <w:t>echte Vorbilder</w:t>
      </w:r>
      <w:r>
        <w:t>, Aufklärung und klare Vorgaben. Besonders Körper- und Schönheitsideale (gerade auch in Zusammenhang mit Bildbearbeitung) gilt es zu thematisieren</w:t>
      </w:r>
      <w:r w:rsidR="00FD2D15">
        <w:t xml:space="preserve"> und kritisch zu hinterfragen.</w:t>
      </w:r>
    </w:p>
    <w:p w14:paraId="21EFC2B6" w14:textId="37B669A6" w:rsidR="00FC3929" w:rsidRDefault="00BE1621" w:rsidP="00FC3929">
      <w:pPr>
        <w:pStyle w:val="Listenabsatz"/>
        <w:numPr>
          <w:ilvl w:val="0"/>
          <w:numId w:val="1"/>
        </w:numPr>
        <w:spacing w:line="360" w:lineRule="auto"/>
        <w:jc w:val="both"/>
      </w:pPr>
      <w:r>
        <w:rPr>
          <w:noProof/>
        </w:rPr>
        <w:drawing>
          <wp:anchor distT="0" distB="0" distL="114300" distR="114300" simplePos="0" relativeHeight="251661312" behindDoc="0" locked="0" layoutInCell="1" allowOverlap="1" wp14:anchorId="58D1F145" wp14:editId="0B1D1174">
            <wp:simplePos x="0" y="0"/>
            <wp:positionH relativeFrom="column">
              <wp:posOffset>-808355</wp:posOffset>
            </wp:positionH>
            <wp:positionV relativeFrom="paragraph">
              <wp:posOffset>176213</wp:posOffset>
            </wp:positionV>
            <wp:extent cx="614362" cy="614362"/>
            <wp:effectExtent l="152400" t="152400" r="357505" b="35750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614362" cy="614362"/>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FC3929" w:rsidRPr="0025566C">
        <w:rPr>
          <w:b/>
          <w:u w:val="single"/>
        </w:rPr>
        <w:t>Fasse</w:t>
      </w:r>
      <w:r w:rsidR="00FC3929">
        <w:t xml:space="preserve"> </w:t>
      </w:r>
      <w:r w:rsidR="002C5A57">
        <w:t xml:space="preserve">die wesentlichen Aussagen des Textes </w:t>
      </w:r>
      <w:r w:rsidR="00FC3929" w:rsidRPr="0025566C">
        <w:rPr>
          <w:b/>
          <w:u w:val="single"/>
        </w:rPr>
        <w:t>zusammen</w:t>
      </w:r>
      <w:r w:rsidR="002C5A57">
        <w:t xml:space="preserve">. </w:t>
      </w:r>
      <w:r w:rsidR="00FC3929">
        <w:t>Gehe dabei insbesondere</w:t>
      </w:r>
      <w:r w:rsidR="001F70CA">
        <w:t xml:space="preserve"> auf die Faszination sowie den Einfluss sozialer Netzwerke auf Jugendliche ein</w:t>
      </w:r>
      <w:r w:rsidR="001D53D2">
        <w:t>.</w:t>
      </w:r>
      <w:r w:rsidR="00B62912">
        <w:t xml:space="preserve"> </w:t>
      </w:r>
      <w:r w:rsidR="00B62912" w:rsidRPr="004743FC">
        <w:rPr>
          <w:b/>
          <w:u w:val="single"/>
        </w:rPr>
        <w:t>Tipp</w:t>
      </w:r>
      <w:r w:rsidR="00B62912">
        <w:t>: Orientiere dich an den Leitfragen rechts und links neben dem Text. Sie helfen dir bei der Struktur deiner Antwort.</w:t>
      </w:r>
    </w:p>
    <w:p w14:paraId="6FBF31BB" w14:textId="577738B4" w:rsidR="001D53D2" w:rsidRDefault="001D53D2" w:rsidP="00FC3929">
      <w:pPr>
        <w:pStyle w:val="Listenabsatz"/>
        <w:numPr>
          <w:ilvl w:val="0"/>
          <w:numId w:val="1"/>
        </w:numPr>
        <w:spacing w:line="360" w:lineRule="auto"/>
        <w:jc w:val="both"/>
      </w:pPr>
      <w:r w:rsidRPr="0025566C">
        <w:rPr>
          <w:b/>
          <w:u w:val="single"/>
        </w:rPr>
        <w:t>Beurteile</w:t>
      </w:r>
      <w:r w:rsidR="00466C86" w:rsidRPr="0025566C">
        <w:rPr>
          <w:b/>
        </w:rPr>
        <w:t xml:space="preserve"> </w:t>
      </w:r>
      <w:r w:rsidR="00466C86">
        <w:t>nun</w:t>
      </w:r>
      <w:r>
        <w:t xml:space="preserve">, inwiefern </w:t>
      </w:r>
      <w:proofErr w:type="spellStart"/>
      <w:r w:rsidRPr="004109F2">
        <w:rPr>
          <w:i/>
        </w:rPr>
        <w:t>Social</w:t>
      </w:r>
      <w:proofErr w:type="spellEnd"/>
      <w:r w:rsidRPr="004109F2">
        <w:rPr>
          <w:i/>
        </w:rPr>
        <w:t xml:space="preserve"> Media</w:t>
      </w:r>
      <w:r>
        <w:t xml:space="preserve"> das Selbstbild Jugendlicher beeinflusst</w:t>
      </w:r>
      <w:r w:rsidR="0025566C">
        <w:t xml:space="preserve"> und ihnen schadet</w:t>
      </w:r>
      <w:r>
        <w:t xml:space="preserve">. </w:t>
      </w:r>
      <w:r w:rsidR="00B62912">
        <w:t>Gehe dabei</w:t>
      </w:r>
    </w:p>
    <w:p w14:paraId="3D95E6E9" w14:textId="3FFBB441" w:rsidR="00B62912" w:rsidRDefault="00B62912" w:rsidP="00B62912">
      <w:pPr>
        <w:pStyle w:val="Listenabsatz"/>
        <w:numPr>
          <w:ilvl w:val="1"/>
          <w:numId w:val="1"/>
        </w:numPr>
        <w:spacing w:line="360" w:lineRule="auto"/>
        <w:jc w:val="both"/>
      </w:pPr>
      <w:r>
        <w:t>zuerst auf</w:t>
      </w:r>
      <w:r w:rsidR="00F639AD">
        <w:t xml:space="preserve"> den positiven Einfluss von sozialen Medien ein, </w:t>
      </w:r>
      <w:r w:rsidR="00924A0B">
        <w:t>erläutere</w:t>
      </w:r>
    </w:p>
    <w:p w14:paraId="3BB77E6D" w14:textId="0147CFC8" w:rsidR="00B62912" w:rsidRDefault="00B62912" w:rsidP="00B62912">
      <w:pPr>
        <w:pStyle w:val="Listenabsatz"/>
        <w:numPr>
          <w:ilvl w:val="1"/>
          <w:numId w:val="1"/>
        </w:numPr>
        <w:spacing w:line="360" w:lineRule="auto"/>
        <w:jc w:val="both"/>
      </w:pPr>
      <w:r>
        <w:t>anschließend</w:t>
      </w:r>
      <w:r w:rsidR="00924A0B">
        <w:t xml:space="preserve"> die Gefahren der Beeinflussung sowie die Rolle der </w:t>
      </w:r>
      <w:r w:rsidR="00DB557D">
        <w:t xml:space="preserve">„fake“ </w:t>
      </w:r>
      <w:r w:rsidR="00924A0B">
        <w:t>Influencer und betrachte</w:t>
      </w:r>
    </w:p>
    <w:p w14:paraId="1643900C" w14:textId="7773E58E" w:rsidR="00B62912" w:rsidRDefault="00B62912" w:rsidP="00B62912">
      <w:pPr>
        <w:pStyle w:val="Listenabsatz"/>
        <w:numPr>
          <w:ilvl w:val="1"/>
          <w:numId w:val="1"/>
        </w:numPr>
        <w:spacing w:line="360" w:lineRule="auto"/>
        <w:jc w:val="both"/>
      </w:pPr>
      <w:r>
        <w:t>schlussendlich</w:t>
      </w:r>
      <w:r w:rsidR="00924A0B">
        <w:t xml:space="preserve"> beide Seiten vor dem Hintergrund der Frage</w:t>
      </w:r>
      <w:r w:rsidR="009F6948">
        <w:t xml:space="preserve">, inwiefern </w:t>
      </w:r>
      <w:proofErr w:type="spellStart"/>
      <w:r w:rsidR="009F6948" w:rsidRPr="009F6948">
        <w:rPr>
          <w:i/>
        </w:rPr>
        <w:t>Social</w:t>
      </w:r>
      <w:proofErr w:type="spellEnd"/>
      <w:r w:rsidR="009F6948" w:rsidRPr="009F6948">
        <w:rPr>
          <w:i/>
        </w:rPr>
        <w:t xml:space="preserve"> Media</w:t>
      </w:r>
      <w:r w:rsidR="009F6948">
        <w:t xml:space="preserve"> Jugendlichen schadet.</w:t>
      </w:r>
    </w:p>
    <w:p w14:paraId="4D40BDA9" w14:textId="50FF101F" w:rsidR="00AC305E" w:rsidRPr="00904602" w:rsidRDefault="00AC305E" w:rsidP="00AC305E">
      <w:pPr>
        <w:spacing w:line="360" w:lineRule="auto"/>
        <w:rPr>
          <w:sz w:val="14"/>
          <w:szCs w:val="14"/>
        </w:rPr>
      </w:pPr>
      <w:r w:rsidRPr="00904602">
        <w:rPr>
          <w:sz w:val="14"/>
          <w:szCs w:val="14"/>
        </w:rPr>
        <w:t xml:space="preserve">Quelle: Apomio.de – Gesundheitsblog (2020): „Wie Soziale Medien das Selbstbild Jugendlicher beeinflussen“, </w:t>
      </w:r>
      <w:hyperlink r:id="rId11" w:history="1">
        <w:r w:rsidRPr="00904602">
          <w:rPr>
            <w:rStyle w:val="Hyperlink"/>
            <w:sz w:val="14"/>
            <w:szCs w:val="14"/>
          </w:rPr>
          <w:t>https://www.apomio.de/blog/artikel/wie-soziale-medien-das-selbstbild-jugendlicher-beeinflussen</w:t>
        </w:r>
      </w:hyperlink>
      <w:r w:rsidRPr="00904602">
        <w:rPr>
          <w:sz w:val="14"/>
          <w:szCs w:val="14"/>
        </w:rPr>
        <w:t>, abgerufen am 08.01.2023</w:t>
      </w:r>
      <w:r>
        <w:rPr>
          <w:sz w:val="14"/>
          <w:szCs w:val="14"/>
        </w:rPr>
        <w:t xml:space="preserve">; gekürzt </w:t>
      </w:r>
      <w:r w:rsidR="009E66EA">
        <w:rPr>
          <w:sz w:val="14"/>
          <w:szCs w:val="14"/>
        </w:rPr>
        <w:t xml:space="preserve">und angepasst </w:t>
      </w:r>
      <w:r>
        <w:rPr>
          <w:sz w:val="14"/>
          <w:szCs w:val="14"/>
        </w:rPr>
        <w:t>durch Autoren.</w:t>
      </w:r>
    </w:p>
    <w:p w14:paraId="421F7E65" w14:textId="77777777" w:rsidR="00AC305E" w:rsidRDefault="00AC305E" w:rsidP="00840683">
      <w:pPr>
        <w:spacing w:line="360" w:lineRule="auto"/>
        <w:jc w:val="both"/>
      </w:pPr>
    </w:p>
    <w:sectPr w:rsidR="00AC305E" w:rsidSect="000977C6">
      <w:headerReference w:type="default" r:id="rId12"/>
      <w:footerReference w:type="default" r:id="rId13"/>
      <w:pgSz w:w="11906" w:h="16838"/>
      <w:pgMar w:top="1417" w:right="1983" w:bottom="1134" w:left="184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2B868" w14:textId="77777777" w:rsidR="000B75B7" w:rsidRDefault="000B75B7" w:rsidP="00440CAC">
      <w:pPr>
        <w:spacing w:after="0" w:line="240" w:lineRule="auto"/>
      </w:pPr>
      <w:r>
        <w:separator/>
      </w:r>
    </w:p>
  </w:endnote>
  <w:endnote w:type="continuationSeparator" w:id="0">
    <w:p w14:paraId="05AE58A4" w14:textId="77777777" w:rsidR="000B75B7" w:rsidRDefault="000B75B7" w:rsidP="00440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9702660"/>
      <w:docPartObj>
        <w:docPartGallery w:val="Page Numbers (Bottom of Page)"/>
        <w:docPartUnique/>
      </w:docPartObj>
    </w:sdtPr>
    <w:sdtEndPr/>
    <w:sdtContent>
      <w:sdt>
        <w:sdtPr>
          <w:id w:val="-1769616900"/>
          <w:docPartObj>
            <w:docPartGallery w:val="Page Numbers (Top of Page)"/>
            <w:docPartUnique/>
          </w:docPartObj>
        </w:sdtPr>
        <w:sdtEndPr/>
        <w:sdtContent>
          <w:p w14:paraId="3121E8A2" w14:textId="2DCCA5AA" w:rsidR="00AC305E" w:rsidRDefault="00AC305E">
            <w:pPr>
              <w:pStyle w:val="Fuzeile"/>
              <w:jc w:val="right"/>
            </w:pPr>
            <w:r>
              <w:t xml:space="preserve">Seite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1582DB47" w14:textId="77777777" w:rsidR="00AC305E" w:rsidRDefault="00AC305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E64A8" w14:textId="77777777" w:rsidR="000B75B7" w:rsidRDefault="000B75B7" w:rsidP="00440CAC">
      <w:pPr>
        <w:spacing w:after="0" w:line="240" w:lineRule="auto"/>
      </w:pPr>
      <w:r>
        <w:separator/>
      </w:r>
    </w:p>
  </w:footnote>
  <w:footnote w:type="continuationSeparator" w:id="0">
    <w:p w14:paraId="2B4846DA" w14:textId="77777777" w:rsidR="000B75B7" w:rsidRDefault="000B75B7" w:rsidP="00440CAC">
      <w:pPr>
        <w:spacing w:after="0" w:line="240" w:lineRule="auto"/>
      </w:pPr>
      <w:r>
        <w:continuationSeparator/>
      </w:r>
    </w:p>
  </w:footnote>
  <w:footnote w:id="1">
    <w:p w14:paraId="2193D8A4" w14:textId="7E43D369" w:rsidR="00695497" w:rsidRDefault="00695497">
      <w:pPr>
        <w:pStyle w:val="Funotentext"/>
      </w:pPr>
      <w:r>
        <w:rPr>
          <w:rStyle w:val="Funotenzeichen"/>
        </w:rPr>
        <w:footnoteRef/>
      </w:r>
      <w:r>
        <w:t xml:space="preserve"> </w:t>
      </w:r>
      <w:r>
        <w:t>Selbstbild, das = die Vorstellung, die ich von mir selbst habe; wie ich mich sehe</w:t>
      </w:r>
    </w:p>
  </w:footnote>
  <w:footnote w:id="2">
    <w:p w14:paraId="6D62418E" w14:textId="38657672" w:rsidR="00467BF9" w:rsidRDefault="00467BF9">
      <w:pPr>
        <w:pStyle w:val="Funotentext"/>
      </w:pPr>
    </w:p>
  </w:footnote>
  <w:footnote w:id="3">
    <w:p w14:paraId="56D8FF47" w14:textId="27DB6733" w:rsidR="004F6549" w:rsidRDefault="004F6549">
      <w:pPr>
        <w:pStyle w:val="Funotentext"/>
      </w:pPr>
      <w:r>
        <w:rPr>
          <w:rStyle w:val="Funotenzeichen"/>
        </w:rPr>
        <w:footnoteRef/>
      </w:r>
      <w:r>
        <w:t xml:space="preserve"> Selbstdarstellung, die = sich zu präsentieren; sich gut darzustellen</w:t>
      </w:r>
    </w:p>
  </w:footnote>
  <w:footnote w:id="4">
    <w:p w14:paraId="09C05D3C" w14:textId="539A51E9" w:rsidR="00B311AA" w:rsidRDefault="00B311AA">
      <w:pPr>
        <w:pStyle w:val="Funotentext"/>
      </w:pPr>
      <w:r>
        <w:rPr>
          <w:rStyle w:val="Funotenzeichen"/>
        </w:rPr>
        <w:footnoteRef/>
      </w:r>
      <w:r>
        <w:t xml:space="preserve"> Identitätsbildung, die = </w:t>
      </w:r>
      <w:r w:rsidR="00BF53AE">
        <w:t>eine Phase, in der sich die für einen selbst wichtigsten Werte, Einstellungen und Sichtweisen entwickeln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F1C96" w14:textId="78FD7CF7" w:rsidR="00440CAC" w:rsidRDefault="00440CAC">
    <w:pPr>
      <w:pStyle w:val="Kopfzeile"/>
    </w:pPr>
    <w:r>
      <w:t>Klasse 8a</w:t>
    </w:r>
    <w:r>
      <w:tab/>
    </w:r>
    <w:r>
      <w:tab/>
    </w:r>
    <w:r w:rsidR="00840683">
      <w:t>18.</w:t>
    </w:r>
    <w:r w:rsidR="00AC305E">
      <w:t xml:space="preserve"> Januar </w:t>
    </w:r>
    <w:r w:rsidR="00840683">
      <w:t>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BF691F"/>
    <w:multiLevelType w:val="hybridMultilevel"/>
    <w:tmpl w:val="F8EADA0A"/>
    <w:lvl w:ilvl="0" w:tplc="776E20AA">
      <w:start w:val="1"/>
      <w:numFmt w:val="decimal"/>
      <w:lvlText w:val="%1."/>
      <w:lvlJc w:val="left"/>
      <w:pPr>
        <w:ind w:left="720" w:hanging="360"/>
      </w:pPr>
      <w:rPr>
        <w:b/>
        <w:bCs/>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72950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631"/>
    <w:rsid w:val="000977C6"/>
    <w:rsid w:val="000B75B7"/>
    <w:rsid w:val="000F47EB"/>
    <w:rsid w:val="00122BD4"/>
    <w:rsid w:val="00147AD0"/>
    <w:rsid w:val="001D53D2"/>
    <w:rsid w:val="001F70CA"/>
    <w:rsid w:val="00226111"/>
    <w:rsid w:val="0025566C"/>
    <w:rsid w:val="002576B9"/>
    <w:rsid w:val="002B3528"/>
    <w:rsid w:val="002C5A57"/>
    <w:rsid w:val="002E6BAD"/>
    <w:rsid w:val="00333F46"/>
    <w:rsid w:val="00395345"/>
    <w:rsid w:val="003F019B"/>
    <w:rsid w:val="003F1B18"/>
    <w:rsid w:val="003F7606"/>
    <w:rsid w:val="004109F2"/>
    <w:rsid w:val="004169BD"/>
    <w:rsid w:val="00426050"/>
    <w:rsid w:val="00440CAC"/>
    <w:rsid w:val="00466C86"/>
    <w:rsid w:val="00467BF9"/>
    <w:rsid w:val="004743FC"/>
    <w:rsid w:val="004975F1"/>
    <w:rsid w:val="004B3498"/>
    <w:rsid w:val="004B7097"/>
    <w:rsid w:val="004C0E97"/>
    <w:rsid w:val="004F6549"/>
    <w:rsid w:val="00552BF6"/>
    <w:rsid w:val="00603B68"/>
    <w:rsid w:val="00642DF5"/>
    <w:rsid w:val="00661577"/>
    <w:rsid w:val="0068096F"/>
    <w:rsid w:val="00695497"/>
    <w:rsid w:val="007416A8"/>
    <w:rsid w:val="00770745"/>
    <w:rsid w:val="007974C3"/>
    <w:rsid w:val="007B1B36"/>
    <w:rsid w:val="008332BC"/>
    <w:rsid w:val="008368F0"/>
    <w:rsid w:val="00840683"/>
    <w:rsid w:val="00862666"/>
    <w:rsid w:val="008656EE"/>
    <w:rsid w:val="008A61BE"/>
    <w:rsid w:val="008C6C29"/>
    <w:rsid w:val="008C7AAE"/>
    <w:rsid w:val="00904602"/>
    <w:rsid w:val="00905113"/>
    <w:rsid w:val="00924A0B"/>
    <w:rsid w:val="00944631"/>
    <w:rsid w:val="009B4E1C"/>
    <w:rsid w:val="009E66EA"/>
    <w:rsid w:val="009F6948"/>
    <w:rsid w:val="00A124CB"/>
    <w:rsid w:val="00A940DE"/>
    <w:rsid w:val="00A942D1"/>
    <w:rsid w:val="00A96767"/>
    <w:rsid w:val="00AC305E"/>
    <w:rsid w:val="00B311AA"/>
    <w:rsid w:val="00B62912"/>
    <w:rsid w:val="00B70809"/>
    <w:rsid w:val="00BE1621"/>
    <w:rsid w:val="00BF53AE"/>
    <w:rsid w:val="00CA7751"/>
    <w:rsid w:val="00DB557D"/>
    <w:rsid w:val="00DD3440"/>
    <w:rsid w:val="00E01146"/>
    <w:rsid w:val="00E4195F"/>
    <w:rsid w:val="00EB79F3"/>
    <w:rsid w:val="00EE2363"/>
    <w:rsid w:val="00F6207A"/>
    <w:rsid w:val="00F639AD"/>
    <w:rsid w:val="00F82667"/>
    <w:rsid w:val="00F907E2"/>
    <w:rsid w:val="00F9187E"/>
    <w:rsid w:val="00FC3929"/>
    <w:rsid w:val="00FD2D15"/>
    <w:rsid w:val="00FE079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37D4E"/>
  <w15:chartTrackingRefBased/>
  <w15:docId w15:val="{5D8F64C0-088F-45CB-BD33-5DDAE927A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0460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90460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40CA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40CAC"/>
  </w:style>
  <w:style w:type="paragraph" w:styleId="Fuzeile">
    <w:name w:val="footer"/>
    <w:basedOn w:val="Standard"/>
    <w:link w:val="FuzeileZchn"/>
    <w:uiPriority w:val="99"/>
    <w:unhideWhenUsed/>
    <w:rsid w:val="00440CA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40CAC"/>
  </w:style>
  <w:style w:type="character" w:styleId="Hyperlink">
    <w:name w:val="Hyperlink"/>
    <w:basedOn w:val="Absatz-Standardschriftart"/>
    <w:uiPriority w:val="99"/>
    <w:unhideWhenUsed/>
    <w:rsid w:val="003F019B"/>
    <w:rPr>
      <w:color w:val="0563C1" w:themeColor="hyperlink"/>
      <w:u w:val="single"/>
    </w:rPr>
  </w:style>
  <w:style w:type="character" w:styleId="NichtaufgelsteErwhnung">
    <w:name w:val="Unresolved Mention"/>
    <w:basedOn w:val="Absatz-Standardschriftart"/>
    <w:uiPriority w:val="99"/>
    <w:semiHidden/>
    <w:unhideWhenUsed/>
    <w:rsid w:val="003F019B"/>
    <w:rPr>
      <w:color w:val="605E5C"/>
      <w:shd w:val="clear" w:color="auto" w:fill="E1DFDD"/>
    </w:rPr>
  </w:style>
  <w:style w:type="character" w:customStyle="1" w:styleId="berschrift1Zchn">
    <w:name w:val="Überschrift 1 Zchn"/>
    <w:basedOn w:val="Absatz-Standardschriftart"/>
    <w:link w:val="berschrift1"/>
    <w:uiPriority w:val="9"/>
    <w:rsid w:val="00904602"/>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904602"/>
    <w:rPr>
      <w:rFonts w:asciiTheme="majorHAnsi" w:eastAsiaTheme="majorEastAsia" w:hAnsiTheme="majorHAnsi" w:cstheme="majorBidi"/>
      <w:color w:val="2F5496" w:themeColor="accent1" w:themeShade="BF"/>
      <w:sz w:val="26"/>
      <w:szCs w:val="26"/>
    </w:rPr>
  </w:style>
  <w:style w:type="paragraph" w:styleId="Listenabsatz">
    <w:name w:val="List Paragraph"/>
    <w:basedOn w:val="Standard"/>
    <w:uiPriority w:val="34"/>
    <w:qFormat/>
    <w:rsid w:val="00FC3929"/>
    <w:pPr>
      <w:ind w:left="720"/>
      <w:contextualSpacing/>
    </w:pPr>
  </w:style>
  <w:style w:type="paragraph" w:styleId="Funotentext">
    <w:name w:val="footnote text"/>
    <w:basedOn w:val="Standard"/>
    <w:link w:val="FunotentextZchn"/>
    <w:uiPriority w:val="99"/>
    <w:semiHidden/>
    <w:unhideWhenUsed/>
    <w:rsid w:val="00467BF9"/>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467BF9"/>
    <w:rPr>
      <w:sz w:val="20"/>
      <w:szCs w:val="20"/>
    </w:rPr>
  </w:style>
  <w:style w:type="character" w:styleId="Funotenzeichen">
    <w:name w:val="footnote reference"/>
    <w:basedOn w:val="Absatz-Standardschriftart"/>
    <w:uiPriority w:val="99"/>
    <w:semiHidden/>
    <w:unhideWhenUsed/>
    <w:rsid w:val="00467B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364030">
      <w:bodyDiv w:val="1"/>
      <w:marLeft w:val="0"/>
      <w:marRight w:val="0"/>
      <w:marTop w:val="0"/>
      <w:marBottom w:val="0"/>
      <w:divBdr>
        <w:top w:val="none" w:sz="0" w:space="0" w:color="auto"/>
        <w:left w:val="none" w:sz="0" w:space="0" w:color="auto"/>
        <w:bottom w:val="none" w:sz="0" w:space="0" w:color="auto"/>
        <w:right w:val="none" w:sz="0" w:space="0" w:color="auto"/>
      </w:divBdr>
      <w:divsChild>
        <w:div w:id="1137406661">
          <w:marLeft w:val="0"/>
          <w:marRight w:val="0"/>
          <w:marTop w:val="0"/>
          <w:marBottom w:val="0"/>
          <w:divBdr>
            <w:top w:val="none" w:sz="0" w:space="0" w:color="auto"/>
            <w:left w:val="none" w:sz="0" w:space="0" w:color="auto"/>
            <w:bottom w:val="none" w:sz="0" w:space="0" w:color="auto"/>
            <w:right w:val="none" w:sz="0" w:space="0" w:color="auto"/>
          </w:divBdr>
        </w:div>
        <w:div w:id="890533944">
          <w:marLeft w:val="0"/>
          <w:marRight w:val="0"/>
          <w:marTop w:val="0"/>
          <w:marBottom w:val="0"/>
          <w:divBdr>
            <w:top w:val="none" w:sz="0" w:space="0" w:color="auto"/>
            <w:left w:val="none" w:sz="0" w:space="0" w:color="auto"/>
            <w:bottom w:val="none" w:sz="0" w:space="0" w:color="auto"/>
            <w:right w:val="none" w:sz="0" w:space="0" w:color="auto"/>
          </w:divBdr>
          <w:divsChild>
            <w:div w:id="161016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pomio.de/blog/artikel/wie-soziale-medien-das-selbstbild-jugendlicher-beeinflusse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A0436-235E-4D1F-BA7D-EB99613B3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994</Words>
  <Characters>6269</Characters>
  <Application>Microsoft Office Word</Application>
  <DocSecurity>0</DocSecurity>
  <Lines>52</Lines>
  <Paragraphs>14</Paragraphs>
  <ScaleCrop>false</ScaleCrop>
  <Company/>
  <LinksUpToDate>false</LinksUpToDate>
  <CharactersWithSpaces>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Heinemann</dc:creator>
  <cp:keywords/>
  <dc:description/>
  <cp:lastModifiedBy>Christian Heinemann</cp:lastModifiedBy>
  <cp:revision>77</cp:revision>
  <dcterms:created xsi:type="dcterms:W3CDTF">2023-01-11T19:00:00Z</dcterms:created>
  <dcterms:modified xsi:type="dcterms:W3CDTF">2023-01-11T20:00:00Z</dcterms:modified>
</cp:coreProperties>
</file>