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0.xml" ContentType="application/vnd.openxmlformats-officedocument.wordprocessingml.foot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57497573"/>
        <w:docPartObj>
          <w:docPartGallery w:val="Cover Pages"/>
          <w:docPartUnique/>
        </w:docPartObj>
      </w:sdtPr>
      <w:sdtEndPr>
        <w:rPr>
          <w:sz w:val="56"/>
          <w:szCs w:val="52"/>
        </w:rPr>
      </w:sdtEndPr>
      <w:sdtContent>
        <w:p w14:paraId="07FCD6BC" w14:textId="5C69A9D2" w:rsidR="00EE389A" w:rsidRDefault="00EE389A"/>
        <w:p w14:paraId="628D6476" w14:textId="01273C1A" w:rsidR="00EE389A" w:rsidRDefault="004138D9">
          <w:pPr>
            <w:spacing w:before="0" w:after="160" w:line="259" w:lineRule="auto"/>
            <w:rPr>
              <w:sz w:val="56"/>
              <w:szCs w:val="52"/>
            </w:rPr>
          </w:pPr>
          <w:r>
            <w:rPr>
              <w:noProof/>
              <w:sz w:val="56"/>
              <w:szCs w:val="52"/>
              <w:lang w:eastAsia="de-DE"/>
            </w:rPr>
            <mc:AlternateContent>
              <mc:Choice Requires="wps">
                <w:drawing>
                  <wp:anchor distT="0" distB="0" distL="114300" distR="114300" simplePos="0" relativeHeight="251787264" behindDoc="0" locked="0" layoutInCell="1" allowOverlap="1" wp14:anchorId="71BAFE0C" wp14:editId="15ED03A7">
                    <wp:simplePos x="0" y="0"/>
                    <wp:positionH relativeFrom="column">
                      <wp:posOffset>-782955</wp:posOffset>
                    </wp:positionH>
                    <wp:positionV relativeFrom="paragraph">
                      <wp:posOffset>594360</wp:posOffset>
                    </wp:positionV>
                    <wp:extent cx="7304567" cy="2955851"/>
                    <wp:effectExtent l="0" t="0" r="0" b="0"/>
                    <wp:wrapNone/>
                    <wp:docPr id="7" name="Textfeld 7"/>
                    <wp:cNvGraphicFramePr/>
                    <a:graphic xmlns:a="http://schemas.openxmlformats.org/drawingml/2006/main">
                      <a:graphicData uri="http://schemas.microsoft.com/office/word/2010/wordprocessingShape">
                        <wps:wsp>
                          <wps:cNvSpPr txBox="1"/>
                          <wps:spPr>
                            <a:xfrm>
                              <a:off x="0" y="0"/>
                              <a:ext cx="7304567" cy="2955851"/>
                            </a:xfrm>
                            <a:prstGeom prst="rect">
                              <a:avLst/>
                            </a:prstGeom>
                            <a:solidFill>
                              <a:schemeClr val="lt1"/>
                            </a:solidFill>
                            <a:ln w="6350">
                              <a:noFill/>
                            </a:ln>
                          </wps:spPr>
                          <wps:txbx>
                            <w:txbxContent>
                              <w:p w14:paraId="22903274" w14:textId="77777777" w:rsidR="004138D9" w:rsidRPr="00640050" w:rsidRDefault="00000000" w:rsidP="004138D9">
                                <w:pPr>
                                  <w:pStyle w:val="KeinLeerraum"/>
                                  <w:jc w:val="center"/>
                                  <w:rPr>
                                    <w:rFonts w:ascii="Arial Narrow" w:eastAsiaTheme="majorEastAsia" w:hAnsi="Arial Narrow" w:cstheme="majorBidi"/>
                                    <w:b/>
                                    <w:caps/>
                                    <w:color w:val="4472C4" w:themeColor="accent1"/>
                                    <w:sz w:val="72"/>
                                    <w:szCs w:val="72"/>
                                  </w:rPr>
                                </w:pPr>
                                <w:sdt>
                                  <w:sdtPr>
                                    <w:rPr>
                                      <w:rFonts w:ascii="Arial Narrow" w:eastAsiaTheme="minorHAnsi" w:hAnsi="Arial Narrow"/>
                                      <w:b/>
                                      <w:bCs/>
                                      <w:i/>
                                      <w:iCs/>
                                      <w:noProof/>
                                      <w:spacing w:val="80"/>
                                      <w:sz w:val="48"/>
                                      <w:szCs w:val="44"/>
                                      <w:lang w:eastAsia="en-US"/>
                                    </w:rPr>
                                    <w:alias w:val="Titel"/>
                                    <w:tag w:val=""/>
                                    <w:id w:val="-9991715"/>
                                    <w:showingPlcHdr/>
                                    <w:dataBinding w:prefixMappings="xmlns:ns0='http://purl.org/dc/elements/1.1/' xmlns:ns1='http://schemas.openxmlformats.org/package/2006/metadata/core-properties' " w:xpath="/ns1:coreProperties[1]/ns0:title[1]" w:storeItemID="{6C3C8BC8-F283-45AE-878A-BAB7291924A1}"/>
                                    <w:text/>
                                  </w:sdtPr>
                                  <w:sdtContent>
                                    <w:r w:rsidR="004138D9" w:rsidRPr="00640050">
                                      <w:rPr>
                                        <w:rFonts w:ascii="Arial Narrow" w:eastAsiaTheme="minorHAnsi" w:hAnsi="Arial Narrow"/>
                                        <w:b/>
                                        <w:bCs/>
                                        <w:i/>
                                        <w:iCs/>
                                        <w:noProof/>
                                        <w:spacing w:val="80"/>
                                        <w:sz w:val="48"/>
                                        <w:szCs w:val="44"/>
                                        <w:lang w:eastAsia="en-US"/>
                                      </w:rPr>
                                      <w:t xml:space="preserve">     </w:t>
                                    </w:r>
                                  </w:sdtContent>
                                </w:sdt>
                                <w:r w:rsidR="004138D9" w:rsidRPr="00640050">
                                  <w:rPr>
                                    <w:rFonts w:ascii="Arial Narrow" w:hAnsi="Arial Narrow"/>
                                    <w:b/>
                                    <w:spacing w:val="80"/>
                                    <w:sz w:val="56"/>
                                    <w:szCs w:val="52"/>
                                  </w:rPr>
                                  <w:t>Überzeugend kommunizieren</w:t>
                                </w:r>
                                <w:r w:rsidR="004138D9" w:rsidRPr="00640050">
                                  <w:rPr>
                                    <w:rFonts w:ascii="Arial Narrow" w:hAnsi="Arial Narrow"/>
                                    <w:b/>
                                    <w:sz w:val="56"/>
                                    <w:szCs w:val="52"/>
                                  </w:rPr>
                                  <w:t xml:space="preserve"> – Welche Strategien der Einflussnahme nutzt Cicero in seiner Rede </w:t>
                                </w:r>
                                <w:r w:rsidR="004138D9" w:rsidRPr="00640050">
                                  <w:rPr>
                                    <w:rFonts w:ascii="Arial Narrow" w:hAnsi="Arial Narrow"/>
                                    <w:b/>
                                    <w:i/>
                                    <w:sz w:val="56"/>
                                    <w:szCs w:val="52"/>
                                  </w:rPr>
                                  <w:t>Pro Marcello</w:t>
                                </w:r>
                                <w:r w:rsidR="004138D9" w:rsidRPr="00640050">
                                  <w:rPr>
                                    <w:rFonts w:ascii="Arial Narrow" w:hAnsi="Arial Narrow"/>
                                    <w:b/>
                                    <w:sz w:val="56"/>
                                    <w:szCs w:val="52"/>
                                  </w:rPr>
                                  <w:t>?</w:t>
                                </w:r>
                              </w:p>
                              <w:p w14:paraId="10EC4C48" w14:textId="77777777" w:rsidR="004138D9" w:rsidRDefault="004138D9" w:rsidP="004138D9">
                                <w:pPr>
                                  <w:jc w:val="center"/>
                                  <w:rPr>
                                    <w:sz w:val="56"/>
                                    <w:szCs w:val="52"/>
                                  </w:rPr>
                                </w:pPr>
                              </w:p>
                              <w:p w14:paraId="54372C37" w14:textId="544BEFB6" w:rsidR="004138D9" w:rsidRPr="009B017D" w:rsidRDefault="006F3234" w:rsidP="004138D9">
                                <w:pPr>
                                  <w:jc w:val="center"/>
                                  <w:rPr>
                                    <w:sz w:val="56"/>
                                    <w:szCs w:val="52"/>
                                  </w:rPr>
                                </w:pPr>
                                <w:r>
                                  <w:rPr>
                                    <w:sz w:val="56"/>
                                    <w:szCs w:val="52"/>
                                  </w:rPr>
                                  <w:t>Bearbeitbare Materialien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1BAFE0C" id="_x0000_t202" coordsize="21600,21600" o:spt="202" path="m,l,21600r21600,l21600,xe">
                    <v:stroke joinstyle="miter"/>
                    <v:path gradientshapeok="t" o:connecttype="rect"/>
                  </v:shapetype>
                  <v:shape id="Textfeld 7" o:spid="_x0000_s1026" type="#_x0000_t202" style="position:absolute;margin-left:-61.65pt;margin-top:46.8pt;width:575.15pt;height:232.75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" fillcolor="white [3201]" stroked="f" strokeweight=".5pt">
                    <v:textbox>
                      <w:txbxContent>
                        <w:p w14:paraId="22903274" w14:textId="77777777" w:rsidR="004138D9" w:rsidRPr="00640050" w:rsidRDefault="00000000" w:rsidP="004138D9">
                          <w:pPr>
                            <w:pStyle w:val="KeinLeerraum"/>
                            <w:jc w:val="center"/>
                            <w:rPr>
                              <w:rFonts w:ascii="Arial Narrow" w:eastAsiaTheme="majorEastAsia" w:hAnsi="Arial Narrow" w:cstheme="majorBidi"/>
                              <w:b/>
                              <w:caps/>
                              <w:color w:val="4472C4" w:themeColor="accent1"/>
                              <w:sz w:val="72"/>
                              <w:szCs w:val="72"/>
                            </w:rPr>
                          </w:pPr>
                          <w:sdt>
                            <w:sdtPr>
                              <w:rPr>
                                <w:rFonts w:ascii="Arial Narrow" w:eastAsiaTheme="minorHAnsi" w:hAnsi="Arial Narrow"/>
                                <w:b/>
                                <w:bCs/>
                                <w:i/>
                                <w:iCs/>
                                <w:noProof/>
                                <w:spacing w:val="80"/>
                                <w:sz w:val="48"/>
                                <w:szCs w:val="44"/>
                                <w:lang w:eastAsia="en-US"/>
                              </w:rPr>
                              <w:alias w:val="Titel"/>
                              <w:tag w:val=""/>
                              <w:id w:val="-9991715"/>
                              <w:showingPlcHdr/>
                              <w:dataBinding w:prefixMappings="xmlns:ns0='http://purl.org/dc/elements/1.1/' xmlns:ns1='http://schemas.openxmlformats.org/package/2006/metadata/core-properties' " w:xpath="/ns1:coreProperties[1]/ns0:title[1]" w:storeItemID="{6C3C8BC8-F283-45AE-878A-BAB7291924A1}"/>
                              <w:text/>
                            </w:sdtPr>
                            <w:sdtContent>
                              <w:r w:rsidR="004138D9" w:rsidRPr="00640050">
                                <w:rPr>
                                  <w:rFonts w:ascii="Arial Narrow" w:eastAsiaTheme="minorHAnsi" w:hAnsi="Arial Narrow"/>
                                  <w:b/>
                                  <w:bCs/>
                                  <w:i/>
                                  <w:iCs/>
                                  <w:noProof/>
                                  <w:spacing w:val="80"/>
                                  <w:sz w:val="48"/>
                                  <w:szCs w:val="44"/>
                                  <w:lang w:eastAsia="en-US"/>
                                </w:rPr>
                                <w:t xml:space="preserve">     </w:t>
                              </w:r>
                            </w:sdtContent>
                          </w:sdt>
                          <w:r w:rsidR="004138D9" w:rsidRPr="00640050">
                            <w:rPr>
                              <w:rFonts w:ascii="Arial Narrow" w:hAnsi="Arial Narrow"/>
                              <w:b/>
                              <w:spacing w:val="80"/>
                              <w:sz w:val="56"/>
                              <w:szCs w:val="52"/>
                            </w:rPr>
                            <w:t>Überzeugend kommunizieren</w:t>
                          </w:r>
                          <w:r w:rsidR="004138D9" w:rsidRPr="00640050">
                            <w:rPr>
                              <w:rFonts w:ascii="Arial Narrow" w:hAnsi="Arial Narrow"/>
                              <w:b/>
                              <w:sz w:val="56"/>
                              <w:szCs w:val="52"/>
                            </w:rPr>
                            <w:t xml:space="preserve"> – Welche Strategien der Einflussnahme nutzt Cicero in seiner Rede </w:t>
                          </w:r>
                          <w:r w:rsidR="004138D9" w:rsidRPr="00640050">
                            <w:rPr>
                              <w:rFonts w:ascii="Arial Narrow" w:hAnsi="Arial Narrow"/>
                              <w:b/>
                              <w:i/>
                              <w:sz w:val="56"/>
                              <w:szCs w:val="52"/>
                            </w:rPr>
                            <w:t>Pro Marcello</w:t>
                          </w:r>
                          <w:r w:rsidR="004138D9" w:rsidRPr="00640050">
                            <w:rPr>
                              <w:rFonts w:ascii="Arial Narrow" w:hAnsi="Arial Narrow"/>
                              <w:b/>
                              <w:sz w:val="56"/>
                              <w:szCs w:val="52"/>
                            </w:rPr>
                            <w:t>?</w:t>
                          </w:r>
                        </w:p>
                        <w:p w14:paraId="10EC4C48" w14:textId="77777777" w:rsidR="004138D9" w:rsidRDefault="004138D9" w:rsidP="004138D9">
                          <w:pPr>
                            <w:jc w:val="center"/>
                            <w:rPr>
                              <w:sz w:val="56"/>
                              <w:szCs w:val="52"/>
                            </w:rPr>
                          </w:pPr>
                        </w:p>
                        <w:p w14:paraId="54372C37" w14:textId="544BEFB6" w:rsidR="004138D9" w:rsidRPr="009B017D" w:rsidRDefault="006F3234" w:rsidP="004138D9">
                          <w:pPr>
                            <w:jc w:val="center"/>
                            <w:rPr>
                              <w:sz w:val="56"/>
                              <w:szCs w:val="52"/>
                            </w:rPr>
                          </w:pPr>
                          <w:r>
                            <w:rPr>
                              <w:sz w:val="56"/>
                              <w:szCs w:val="52"/>
                            </w:rPr>
                            <w:t>Bearbeitbare Materialien</w:t>
                          </w:r>
                        </w:p>
                      </w:txbxContent>
                    </v:textbox>
                  </v:shape>
                </w:pict>
              </mc:Fallback>
            </mc:AlternateContent>
          </w:r>
          <w:r w:rsidR="000E5931">
            <w:rPr>
              <w:noProof/>
              <w:lang w:eastAsia="de-DE"/>
            </w:rPr>
            <mc:AlternateContent>
              <mc:Choice Requires="wpg">
                <w:drawing>
                  <wp:anchor distT="0" distB="0" distL="114300" distR="114300" simplePos="0" relativeHeight="251785216" behindDoc="1" locked="0" layoutInCell="1" allowOverlap="1" wp14:anchorId="4D299BA2" wp14:editId="50447130">
                    <wp:simplePos x="0" y="0"/>
                    <wp:positionH relativeFrom="page">
                      <wp:posOffset>-46990</wp:posOffset>
                    </wp:positionH>
                    <wp:positionV relativeFrom="page">
                      <wp:posOffset>0</wp:posOffset>
                    </wp:positionV>
                    <wp:extent cx="7650480" cy="10699666"/>
                    <wp:effectExtent l="0" t="0" r="7620" b="6985"/>
                    <wp:wrapNone/>
                    <wp:docPr id="193" name="Gruppe 193"/>
                    <wp:cNvGraphicFramePr/>
                    <a:graphic xmlns:a="http://schemas.openxmlformats.org/drawingml/2006/main">
                      <a:graphicData uri="http://schemas.microsoft.com/office/word/2010/wordprocessingGroup">
                        <wpg:wgp>
                          <wpg:cNvGrpSpPr/>
                          <wpg:grpSpPr>
                            <a:xfrm>
                              <a:off x="0" y="0"/>
                              <a:ext cx="7650480" cy="10699666"/>
                              <a:chOff x="0" y="0"/>
                              <a:chExt cx="6864824" cy="9177031"/>
                            </a:xfrm>
                          </wpg:grpSpPr>
                          <wps:wsp>
                            <wps:cNvPr id="194" name="Rechteck 194"/>
                            <wps:cNvSpPr/>
                            <wps:spPr>
                              <a:xfrm>
                                <a:off x="0" y="0"/>
                                <a:ext cx="6858000" cy="1371600"/>
                              </a:xfrm>
                              <a:prstGeom prst="rect">
                                <a:avLst/>
                              </a:prstGeom>
                              <a:solidFill>
                                <a:srgbClr val="A563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hteck 195"/>
                            <wps:cNvSpPr/>
                            <wps:spPr>
                              <a:xfrm>
                                <a:off x="0" y="4094327"/>
                                <a:ext cx="6858000" cy="5082704"/>
                              </a:xfrm>
                              <a:prstGeom prst="rect">
                                <a:avLst/>
                              </a:prstGeom>
                              <a:solidFill>
                                <a:srgbClr val="A56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21BE5C" w14:textId="09BC3E12" w:rsidR="000E5931" w:rsidRPr="006F3234" w:rsidRDefault="006F3234" w:rsidP="006F3234">
                                  <w:pPr>
                                    <w:pStyle w:val="KeinLeerraum"/>
                                    <w:spacing w:before="120"/>
                                    <w:jc w:val="center"/>
                                    <w:rPr>
                                      <w:rFonts w:ascii="Arial Narrow" w:hAnsi="Arial Narrow"/>
                                      <w:sz w:val="24"/>
                                      <w:szCs w:val="24"/>
                                    </w:rPr>
                                  </w:pPr>
                                  <w:r w:rsidRPr="009749A1">
                                    <w:rPr>
                                      <w:rFonts w:ascii="Arial Narrow" w:hAnsi="Arial Narrow"/>
                                      <w:sz w:val="24"/>
                                      <w:szCs w:val="24"/>
                                    </w:rPr>
                                    <w:t>Alle Materialien sind auf Logineo LMS NRW hinterlegt, so dass sie entweder online oder nach einem Download als Papierfassung verwendet werden können.</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feld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908585" w14:textId="77777777" w:rsidR="000E5931" w:rsidRDefault="000E5931" w:rsidP="000E5931">
                                  <w:pPr>
                                    <w:pStyle w:val="KeinLeerraum"/>
                                    <w:jc w:val="center"/>
                                    <w:rPr>
                                      <w:rFonts w:asciiTheme="majorHAnsi" w:eastAsiaTheme="majorEastAsia" w:hAnsiTheme="majorHAnsi" w:cstheme="majorBidi"/>
                                      <w:caps/>
                                      <w:color w:val="4472C4" w:themeColor="accent1"/>
                                      <w:sz w:val="72"/>
                                      <w:szCs w:val="72"/>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D299BA2" id="Gruppe 193" o:spid="_x0000_s1027" style="position:absolute;margin-left:-3.7pt;margin-top:0;width:602.4pt;height:842.5pt;z-index:-251531264;mso-position-horizontal-relative:page;mso-position-vertical-relative:page" coordsize="68648,9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">
                    <v:rect id="Rechteck 194" o:spid="_x0000_s1028"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" fillcolor="#a56398" stroked="f" strokeweight="1pt"/>
                    <v:rect id="Rechteck 195" o:spid="_x0000_s1029" style="position:absolute;top:40943;width:68580;height:508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" fillcolor="#a56398" stroked="f" strokeweight="1pt">
                      <v:textbox inset="36pt,57.6pt,36pt,36pt">
                        <w:txbxContent>
                          <w:p w14:paraId="1521BE5C" w14:textId="09BC3E12" w:rsidR="000E5931" w:rsidRPr="006F3234" w:rsidRDefault="006F3234" w:rsidP="006F3234">
                            <w:pPr>
                              <w:pStyle w:val="KeinLeerraum"/>
                              <w:spacing w:before="120"/>
                              <w:jc w:val="center"/>
                              <w:rPr>
                                <w:rFonts w:ascii="Arial Narrow" w:hAnsi="Arial Narrow"/>
                                <w:sz w:val="24"/>
                                <w:szCs w:val="24"/>
                              </w:rPr>
                            </w:pPr>
                            <w:r w:rsidRPr="009749A1">
                              <w:rPr>
                                <w:rFonts w:ascii="Arial Narrow" w:hAnsi="Arial Narrow"/>
                                <w:sz w:val="24"/>
                                <w:szCs w:val="24"/>
                              </w:rPr>
                              <w:t>Alle Materialien sind auf Logineo LMS NRW hinterlegt, so dass sie entweder online oder nach einem Download als Papierfassung verwendet werden können.</w:t>
                            </w:r>
                          </w:p>
                        </w:txbxContent>
                      </v:textbox>
                    </v:rect>
                    <v:shape id="Textfeld 196" o:spid="_x0000_s1030"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4A908585" w14:textId="77777777" w:rsidR="000E5931" w:rsidRDefault="000E5931" w:rsidP="000E5931">
                            <w:pPr>
                              <w:pStyle w:val="KeinLeerraum"/>
                              <w:jc w:val="center"/>
                              <w:rPr>
                                <w:rFonts w:asciiTheme="majorHAnsi" w:eastAsiaTheme="majorEastAsia" w:hAnsiTheme="majorHAnsi" w:cstheme="majorBidi"/>
                                <w:caps/>
                                <w:color w:val="4472C4" w:themeColor="accent1"/>
                                <w:sz w:val="72"/>
                                <w:szCs w:val="72"/>
                              </w:rPr>
                            </w:pPr>
                          </w:p>
                        </w:txbxContent>
                      </v:textbox>
                    </v:shape>
                    <w10:wrap anchorx="page" anchory="page"/>
                  </v:group>
                </w:pict>
              </mc:Fallback>
            </mc:AlternateContent>
          </w:r>
          <w:r w:rsidR="00EE389A">
            <w:rPr>
              <w:sz w:val="56"/>
              <w:szCs w:val="52"/>
            </w:rPr>
            <w:br w:type="page"/>
          </w:r>
        </w:p>
      </w:sdtContent>
    </w:sdt>
    <w:sdt>
      <w:sdtPr>
        <w:rPr>
          <w:b/>
          <w:bCs/>
        </w:rPr>
        <w:id w:val="-920260784"/>
        <w:docPartObj>
          <w:docPartGallery w:val="Table of Contents"/>
          <w:docPartUnique/>
        </w:docPartObj>
      </w:sdtPr>
      <w:sdtEndPr>
        <w:rPr>
          <w:b w:val="0"/>
          <w:bCs w:val="0"/>
        </w:rPr>
      </w:sdtEndPr>
      <w:sdtContent>
        <w:p w14:paraId="6E3787E4" w14:textId="6E3C4567" w:rsidR="00E36925" w:rsidRDefault="003623B0" w:rsidP="0016564B">
          <w:pPr>
            <w:rPr>
              <w:b/>
              <w:sz w:val="32"/>
              <w:szCs w:val="28"/>
            </w:rPr>
          </w:pPr>
          <w:r w:rsidRPr="00964796">
            <w:rPr>
              <w:b/>
              <w:sz w:val="32"/>
              <w:szCs w:val="28"/>
            </w:rPr>
            <w:t>Inhaltsverzeichnis</w:t>
          </w:r>
        </w:p>
        <w:p w14:paraId="193F833F" w14:textId="77777777" w:rsidR="007C5601" w:rsidRPr="00964796" w:rsidRDefault="007C5601" w:rsidP="0016564B">
          <w:pPr>
            <w:rPr>
              <w:b/>
              <w:sz w:val="32"/>
              <w:szCs w:val="28"/>
            </w:rPr>
          </w:pPr>
        </w:p>
        <w:p w14:paraId="45BC28F5" w14:textId="7614FAA0" w:rsidR="005B0108" w:rsidRDefault="00E36925">
          <w:pPr>
            <w:pStyle w:val="Verzeichnis1"/>
            <w:rPr>
              <w:rFonts w:asciiTheme="minorHAnsi" w:eastAsiaTheme="minorEastAsia" w:hAnsiTheme="minorHAnsi"/>
              <w:noProof/>
              <w:sz w:val="22"/>
              <w:lang w:eastAsia="de-DE"/>
            </w:rPr>
          </w:pPr>
          <w:r>
            <w:fldChar w:fldCharType="begin"/>
          </w:r>
          <w:r>
            <w:instrText xml:space="preserve"> TOC \o "1-3" \h \z \u </w:instrText>
          </w:r>
          <w:r>
            <w:fldChar w:fldCharType="separate"/>
          </w:r>
          <w:hyperlink w:anchor="_Toc121749258" w:history="1">
            <w:r w:rsidR="005B0108" w:rsidRPr="006150BE">
              <w:rPr>
                <w:rStyle w:val="Hyperlink"/>
                <w:noProof/>
              </w:rPr>
              <w:t>1</w:t>
            </w:r>
            <w:r w:rsidR="005B0108">
              <w:rPr>
                <w:rFonts w:asciiTheme="minorHAnsi" w:eastAsiaTheme="minorEastAsia" w:hAnsiTheme="minorHAnsi"/>
                <w:noProof/>
                <w:sz w:val="22"/>
                <w:lang w:eastAsia="de-DE"/>
              </w:rPr>
              <w:tab/>
            </w:r>
            <w:r w:rsidR="005B0108" w:rsidRPr="006150BE">
              <w:rPr>
                <w:rStyle w:val="Hyperlink"/>
                <w:noProof/>
              </w:rPr>
              <w:t>Cicero und Caesar: Politik überzeugend dargestellt (Intro)</w:t>
            </w:r>
            <w:r w:rsidR="005B0108">
              <w:rPr>
                <w:noProof/>
                <w:webHidden/>
              </w:rPr>
              <w:tab/>
            </w:r>
            <w:r w:rsidR="005B0108">
              <w:rPr>
                <w:noProof/>
                <w:webHidden/>
              </w:rPr>
              <w:fldChar w:fldCharType="begin"/>
            </w:r>
            <w:r w:rsidR="005B0108">
              <w:rPr>
                <w:noProof/>
                <w:webHidden/>
              </w:rPr>
              <w:instrText xml:space="preserve"> PAGEREF _Toc121749258 \h </w:instrText>
            </w:r>
            <w:r w:rsidR="005B0108">
              <w:rPr>
                <w:noProof/>
                <w:webHidden/>
              </w:rPr>
            </w:r>
            <w:r w:rsidR="005B0108">
              <w:rPr>
                <w:noProof/>
                <w:webHidden/>
              </w:rPr>
              <w:fldChar w:fldCharType="separate"/>
            </w:r>
            <w:r w:rsidR="004427D7">
              <w:rPr>
                <w:noProof/>
                <w:webHidden/>
              </w:rPr>
              <w:t>3</w:t>
            </w:r>
            <w:r w:rsidR="005B0108">
              <w:rPr>
                <w:noProof/>
                <w:webHidden/>
              </w:rPr>
              <w:fldChar w:fldCharType="end"/>
            </w:r>
          </w:hyperlink>
        </w:p>
        <w:p w14:paraId="5E7C202F" w14:textId="701005A8" w:rsidR="005B0108" w:rsidRDefault="00000000">
          <w:pPr>
            <w:pStyle w:val="Verzeichnis2"/>
            <w:tabs>
              <w:tab w:val="left" w:pos="880"/>
              <w:tab w:val="right" w:leader="dot" w:pos="9062"/>
            </w:tabs>
            <w:rPr>
              <w:rFonts w:asciiTheme="minorHAnsi" w:eastAsiaTheme="minorEastAsia" w:hAnsiTheme="minorHAnsi"/>
              <w:noProof/>
              <w:sz w:val="22"/>
              <w:lang w:eastAsia="de-DE"/>
            </w:rPr>
          </w:pPr>
          <w:hyperlink w:anchor="_Toc121749259" w:history="1">
            <w:r w:rsidR="005B0108" w:rsidRPr="006150BE">
              <w:rPr>
                <w:rStyle w:val="Hyperlink"/>
                <w:noProof/>
              </w:rPr>
              <w:t>1.1</w:t>
            </w:r>
            <w:r w:rsidR="005B0108">
              <w:rPr>
                <w:rFonts w:asciiTheme="minorHAnsi" w:eastAsiaTheme="minorEastAsia" w:hAnsiTheme="minorHAnsi"/>
                <w:noProof/>
                <w:sz w:val="22"/>
                <w:lang w:eastAsia="de-DE"/>
              </w:rPr>
              <w:tab/>
            </w:r>
            <w:r w:rsidR="005B0108" w:rsidRPr="006150BE">
              <w:rPr>
                <w:rStyle w:val="Hyperlink"/>
                <w:noProof/>
              </w:rPr>
              <w:t>Zusammenstellen von Informationen zu den beiden Protagonisten Cicero und Caesar</w:t>
            </w:r>
            <w:r w:rsidR="005B0108">
              <w:rPr>
                <w:noProof/>
                <w:webHidden/>
              </w:rPr>
              <w:tab/>
            </w:r>
            <w:r w:rsidR="005B0108">
              <w:rPr>
                <w:noProof/>
                <w:webHidden/>
              </w:rPr>
              <w:fldChar w:fldCharType="begin"/>
            </w:r>
            <w:r w:rsidR="005B0108">
              <w:rPr>
                <w:noProof/>
                <w:webHidden/>
              </w:rPr>
              <w:instrText xml:space="preserve"> PAGEREF _Toc121749259 \h </w:instrText>
            </w:r>
            <w:r w:rsidR="005B0108">
              <w:rPr>
                <w:noProof/>
                <w:webHidden/>
              </w:rPr>
            </w:r>
            <w:r w:rsidR="005B0108">
              <w:rPr>
                <w:noProof/>
                <w:webHidden/>
              </w:rPr>
              <w:fldChar w:fldCharType="separate"/>
            </w:r>
            <w:r w:rsidR="004427D7">
              <w:rPr>
                <w:noProof/>
                <w:webHidden/>
              </w:rPr>
              <w:t>4</w:t>
            </w:r>
            <w:r w:rsidR="005B0108">
              <w:rPr>
                <w:noProof/>
                <w:webHidden/>
              </w:rPr>
              <w:fldChar w:fldCharType="end"/>
            </w:r>
          </w:hyperlink>
        </w:p>
        <w:p w14:paraId="5AEB9B77" w14:textId="2DD01694" w:rsidR="005B0108" w:rsidRDefault="00000000">
          <w:pPr>
            <w:pStyle w:val="Verzeichnis2"/>
            <w:tabs>
              <w:tab w:val="left" w:pos="880"/>
              <w:tab w:val="right" w:leader="dot" w:pos="9062"/>
            </w:tabs>
            <w:rPr>
              <w:rFonts w:asciiTheme="minorHAnsi" w:eastAsiaTheme="minorEastAsia" w:hAnsiTheme="minorHAnsi"/>
              <w:noProof/>
              <w:sz w:val="22"/>
              <w:lang w:eastAsia="de-DE"/>
            </w:rPr>
          </w:pPr>
          <w:hyperlink w:anchor="_Toc121749260" w:history="1">
            <w:r w:rsidR="005B0108" w:rsidRPr="006150BE">
              <w:rPr>
                <w:rStyle w:val="Hyperlink"/>
                <w:noProof/>
              </w:rPr>
              <w:t>1.2</w:t>
            </w:r>
            <w:r w:rsidR="005B0108">
              <w:rPr>
                <w:rFonts w:asciiTheme="minorHAnsi" w:eastAsiaTheme="minorEastAsia" w:hAnsiTheme="minorHAnsi"/>
                <w:noProof/>
                <w:sz w:val="22"/>
                <w:lang w:eastAsia="de-DE"/>
              </w:rPr>
              <w:tab/>
            </w:r>
            <w:r w:rsidR="005B0108" w:rsidRPr="006150BE">
              <w:rPr>
                <w:rStyle w:val="Hyperlink"/>
                <w:noProof/>
              </w:rPr>
              <w:t>Erarbeiten der politischen Position Caesars mit Hilfe eines Briefs (49 v. Chr.)</w:t>
            </w:r>
            <w:r w:rsidR="005B0108">
              <w:rPr>
                <w:noProof/>
                <w:webHidden/>
              </w:rPr>
              <w:tab/>
            </w:r>
            <w:r w:rsidR="005B0108">
              <w:rPr>
                <w:noProof/>
                <w:webHidden/>
              </w:rPr>
              <w:fldChar w:fldCharType="begin"/>
            </w:r>
            <w:r w:rsidR="005B0108">
              <w:rPr>
                <w:noProof/>
                <w:webHidden/>
              </w:rPr>
              <w:instrText xml:space="preserve"> PAGEREF _Toc121749260 \h </w:instrText>
            </w:r>
            <w:r w:rsidR="005B0108">
              <w:rPr>
                <w:noProof/>
                <w:webHidden/>
              </w:rPr>
            </w:r>
            <w:r w:rsidR="005B0108">
              <w:rPr>
                <w:noProof/>
                <w:webHidden/>
              </w:rPr>
              <w:fldChar w:fldCharType="separate"/>
            </w:r>
            <w:r w:rsidR="004427D7">
              <w:rPr>
                <w:noProof/>
                <w:webHidden/>
              </w:rPr>
              <w:t>6</w:t>
            </w:r>
            <w:r w:rsidR="005B0108">
              <w:rPr>
                <w:noProof/>
                <w:webHidden/>
              </w:rPr>
              <w:fldChar w:fldCharType="end"/>
            </w:r>
          </w:hyperlink>
        </w:p>
        <w:p w14:paraId="1BB80FC1" w14:textId="2CB1FB0B" w:rsidR="005B0108" w:rsidRDefault="00000000">
          <w:pPr>
            <w:pStyle w:val="Verzeichnis1"/>
            <w:rPr>
              <w:rFonts w:asciiTheme="minorHAnsi" w:eastAsiaTheme="minorEastAsia" w:hAnsiTheme="minorHAnsi"/>
              <w:noProof/>
              <w:sz w:val="22"/>
              <w:lang w:eastAsia="de-DE"/>
            </w:rPr>
          </w:pPr>
          <w:hyperlink w:anchor="_Toc121749261" w:history="1">
            <w:r w:rsidR="005B0108" w:rsidRPr="006150BE">
              <w:rPr>
                <w:rStyle w:val="Hyperlink"/>
                <w:noProof/>
              </w:rPr>
              <w:t>2</w:t>
            </w:r>
            <w:r w:rsidR="005B0108">
              <w:rPr>
                <w:rFonts w:asciiTheme="minorHAnsi" w:eastAsiaTheme="minorEastAsia" w:hAnsiTheme="minorHAnsi"/>
                <w:noProof/>
                <w:sz w:val="22"/>
                <w:lang w:eastAsia="de-DE"/>
              </w:rPr>
              <w:tab/>
            </w:r>
            <w:r w:rsidR="005B0108" w:rsidRPr="006150BE">
              <w:rPr>
                <w:rStyle w:val="Hyperlink"/>
                <w:noProof/>
              </w:rPr>
              <w:t>Cicero beginnnt (§§ 1 – 4a): Du bist unglaublich!</w:t>
            </w:r>
            <w:r w:rsidR="005B0108">
              <w:rPr>
                <w:noProof/>
                <w:webHidden/>
              </w:rPr>
              <w:tab/>
            </w:r>
            <w:r w:rsidR="005B0108">
              <w:rPr>
                <w:noProof/>
                <w:webHidden/>
              </w:rPr>
              <w:fldChar w:fldCharType="begin"/>
            </w:r>
            <w:r w:rsidR="005B0108">
              <w:rPr>
                <w:noProof/>
                <w:webHidden/>
              </w:rPr>
              <w:instrText xml:space="preserve"> PAGEREF _Toc121749261 \h </w:instrText>
            </w:r>
            <w:r w:rsidR="005B0108">
              <w:rPr>
                <w:noProof/>
                <w:webHidden/>
              </w:rPr>
            </w:r>
            <w:r w:rsidR="005B0108">
              <w:rPr>
                <w:noProof/>
                <w:webHidden/>
              </w:rPr>
              <w:fldChar w:fldCharType="separate"/>
            </w:r>
            <w:r w:rsidR="004427D7">
              <w:rPr>
                <w:noProof/>
                <w:webHidden/>
              </w:rPr>
              <w:t>8</w:t>
            </w:r>
            <w:r w:rsidR="005B0108">
              <w:rPr>
                <w:noProof/>
                <w:webHidden/>
              </w:rPr>
              <w:fldChar w:fldCharType="end"/>
            </w:r>
          </w:hyperlink>
        </w:p>
        <w:p w14:paraId="7F412BB0" w14:textId="55C322AB" w:rsidR="005B0108" w:rsidRDefault="00000000">
          <w:pPr>
            <w:pStyle w:val="Verzeichnis2"/>
            <w:tabs>
              <w:tab w:val="left" w:pos="880"/>
              <w:tab w:val="right" w:leader="dot" w:pos="9062"/>
            </w:tabs>
            <w:rPr>
              <w:rFonts w:asciiTheme="minorHAnsi" w:eastAsiaTheme="minorEastAsia" w:hAnsiTheme="minorHAnsi"/>
              <w:noProof/>
              <w:sz w:val="22"/>
              <w:lang w:eastAsia="de-DE"/>
            </w:rPr>
          </w:pPr>
          <w:hyperlink w:anchor="_Toc121749262" w:history="1">
            <w:r w:rsidR="005B0108" w:rsidRPr="006150BE">
              <w:rPr>
                <w:rStyle w:val="Hyperlink"/>
                <w:noProof/>
              </w:rPr>
              <w:t>2.1</w:t>
            </w:r>
            <w:r w:rsidR="005B0108">
              <w:rPr>
                <w:rFonts w:asciiTheme="minorHAnsi" w:eastAsiaTheme="minorEastAsia" w:hAnsiTheme="minorHAnsi"/>
                <w:noProof/>
                <w:sz w:val="22"/>
                <w:lang w:eastAsia="de-DE"/>
              </w:rPr>
              <w:tab/>
            </w:r>
            <w:r w:rsidR="005B0108" w:rsidRPr="006150BE">
              <w:rPr>
                <w:rStyle w:val="Hyperlink"/>
                <w:bCs/>
                <w:noProof/>
              </w:rPr>
              <w:t xml:space="preserve">Sammeln von Erwartungen an die Rede </w:t>
            </w:r>
            <w:r w:rsidR="005B0108" w:rsidRPr="006150BE">
              <w:rPr>
                <w:rStyle w:val="Hyperlink"/>
                <w:bCs/>
                <w:i/>
                <w:iCs/>
                <w:noProof/>
              </w:rPr>
              <w:t>Pro Marcello</w:t>
            </w:r>
            <w:r w:rsidR="005B0108">
              <w:rPr>
                <w:noProof/>
                <w:webHidden/>
              </w:rPr>
              <w:tab/>
            </w:r>
            <w:r w:rsidR="005B0108">
              <w:rPr>
                <w:noProof/>
                <w:webHidden/>
              </w:rPr>
              <w:fldChar w:fldCharType="begin"/>
            </w:r>
            <w:r w:rsidR="005B0108">
              <w:rPr>
                <w:noProof/>
                <w:webHidden/>
              </w:rPr>
              <w:instrText xml:space="preserve"> PAGEREF _Toc121749262 \h </w:instrText>
            </w:r>
            <w:r w:rsidR="005B0108">
              <w:rPr>
                <w:noProof/>
                <w:webHidden/>
              </w:rPr>
            </w:r>
            <w:r w:rsidR="005B0108">
              <w:rPr>
                <w:noProof/>
                <w:webHidden/>
              </w:rPr>
              <w:fldChar w:fldCharType="separate"/>
            </w:r>
            <w:r w:rsidR="004427D7">
              <w:rPr>
                <w:noProof/>
                <w:webHidden/>
              </w:rPr>
              <w:t>9</w:t>
            </w:r>
            <w:r w:rsidR="005B0108">
              <w:rPr>
                <w:noProof/>
                <w:webHidden/>
              </w:rPr>
              <w:fldChar w:fldCharType="end"/>
            </w:r>
          </w:hyperlink>
        </w:p>
        <w:p w14:paraId="0235F135" w14:textId="73E9E518" w:rsidR="005B0108" w:rsidRDefault="00000000">
          <w:pPr>
            <w:pStyle w:val="Verzeichnis2"/>
            <w:tabs>
              <w:tab w:val="left" w:pos="880"/>
              <w:tab w:val="right" w:leader="dot" w:pos="9062"/>
            </w:tabs>
            <w:rPr>
              <w:rFonts w:asciiTheme="minorHAnsi" w:eastAsiaTheme="minorEastAsia" w:hAnsiTheme="minorHAnsi"/>
              <w:noProof/>
              <w:sz w:val="22"/>
              <w:lang w:eastAsia="de-DE"/>
            </w:rPr>
          </w:pPr>
          <w:hyperlink w:anchor="_Toc121749263" w:history="1">
            <w:r w:rsidR="005B0108" w:rsidRPr="006150BE">
              <w:rPr>
                <w:rStyle w:val="Hyperlink"/>
                <w:noProof/>
              </w:rPr>
              <w:t>2.2</w:t>
            </w:r>
            <w:r w:rsidR="005B0108">
              <w:rPr>
                <w:rFonts w:asciiTheme="minorHAnsi" w:eastAsiaTheme="minorEastAsia" w:hAnsiTheme="minorHAnsi"/>
                <w:noProof/>
                <w:sz w:val="22"/>
                <w:lang w:eastAsia="de-DE"/>
              </w:rPr>
              <w:tab/>
            </w:r>
            <w:r w:rsidR="005B0108" w:rsidRPr="006150BE">
              <w:rPr>
                <w:rStyle w:val="Hyperlink"/>
                <w:noProof/>
              </w:rPr>
              <w:t>Erstes Hören des Exordiums (Hörverstehen)</w:t>
            </w:r>
            <w:r w:rsidR="005B0108">
              <w:rPr>
                <w:noProof/>
                <w:webHidden/>
              </w:rPr>
              <w:tab/>
            </w:r>
            <w:r w:rsidR="005B0108">
              <w:rPr>
                <w:noProof/>
                <w:webHidden/>
              </w:rPr>
              <w:fldChar w:fldCharType="begin"/>
            </w:r>
            <w:r w:rsidR="005B0108">
              <w:rPr>
                <w:noProof/>
                <w:webHidden/>
              </w:rPr>
              <w:instrText xml:space="preserve"> PAGEREF _Toc121749263 \h </w:instrText>
            </w:r>
            <w:r w:rsidR="005B0108">
              <w:rPr>
                <w:noProof/>
                <w:webHidden/>
              </w:rPr>
            </w:r>
            <w:r w:rsidR="005B0108">
              <w:rPr>
                <w:noProof/>
                <w:webHidden/>
              </w:rPr>
              <w:fldChar w:fldCharType="separate"/>
            </w:r>
            <w:r w:rsidR="004427D7">
              <w:rPr>
                <w:noProof/>
                <w:webHidden/>
              </w:rPr>
              <w:t>10</w:t>
            </w:r>
            <w:r w:rsidR="005B0108">
              <w:rPr>
                <w:noProof/>
                <w:webHidden/>
              </w:rPr>
              <w:fldChar w:fldCharType="end"/>
            </w:r>
          </w:hyperlink>
        </w:p>
        <w:p w14:paraId="6A7331E1" w14:textId="720199F7" w:rsidR="005B0108" w:rsidRDefault="00000000">
          <w:pPr>
            <w:pStyle w:val="Verzeichnis2"/>
            <w:tabs>
              <w:tab w:val="left" w:pos="880"/>
              <w:tab w:val="right" w:leader="dot" w:pos="9062"/>
            </w:tabs>
            <w:rPr>
              <w:rFonts w:asciiTheme="minorHAnsi" w:eastAsiaTheme="minorEastAsia" w:hAnsiTheme="minorHAnsi"/>
              <w:noProof/>
              <w:sz w:val="22"/>
              <w:lang w:eastAsia="de-DE"/>
            </w:rPr>
          </w:pPr>
          <w:hyperlink w:anchor="_Toc121749264" w:history="1">
            <w:r w:rsidR="005B0108" w:rsidRPr="006150BE">
              <w:rPr>
                <w:rStyle w:val="Hyperlink"/>
                <w:noProof/>
              </w:rPr>
              <w:t>2.3</w:t>
            </w:r>
            <w:r w:rsidR="005B0108">
              <w:rPr>
                <w:rFonts w:asciiTheme="minorHAnsi" w:eastAsiaTheme="minorEastAsia" w:hAnsiTheme="minorHAnsi"/>
                <w:noProof/>
                <w:sz w:val="22"/>
                <w:lang w:eastAsia="de-DE"/>
              </w:rPr>
              <w:tab/>
            </w:r>
            <w:r w:rsidR="005B0108" w:rsidRPr="006150BE">
              <w:rPr>
                <w:rStyle w:val="Hyperlink"/>
                <w:noProof/>
              </w:rPr>
              <w:t>Zweites Hören (Hör-Lese-Verstehen mit lateinischem Text und Vokabelhilfen)</w:t>
            </w:r>
            <w:r w:rsidR="005B0108">
              <w:rPr>
                <w:noProof/>
                <w:webHidden/>
              </w:rPr>
              <w:tab/>
            </w:r>
            <w:r w:rsidR="005B0108">
              <w:rPr>
                <w:noProof/>
                <w:webHidden/>
              </w:rPr>
              <w:fldChar w:fldCharType="begin"/>
            </w:r>
            <w:r w:rsidR="005B0108">
              <w:rPr>
                <w:noProof/>
                <w:webHidden/>
              </w:rPr>
              <w:instrText xml:space="preserve"> PAGEREF _Toc121749264 \h </w:instrText>
            </w:r>
            <w:r w:rsidR="005B0108">
              <w:rPr>
                <w:noProof/>
                <w:webHidden/>
              </w:rPr>
            </w:r>
            <w:r w:rsidR="005B0108">
              <w:rPr>
                <w:noProof/>
                <w:webHidden/>
              </w:rPr>
              <w:fldChar w:fldCharType="separate"/>
            </w:r>
            <w:r w:rsidR="004427D7">
              <w:rPr>
                <w:noProof/>
                <w:webHidden/>
              </w:rPr>
              <w:t>12</w:t>
            </w:r>
            <w:r w:rsidR="005B0108">
              <w:rPr>
                <w:noProof/>
                <w:webHidden/>
              </w:rPr>
              <w:fldChar w:fldCharType="end"/>
            </w:r>
          </w:hyperlink>
        </w:p>
        <w:p w14:paraId="604D6459" w14:textId="3EC4F470" w:rsidR="005B0108" w:rsidRDefault="00000000">
          <w:pPr>
            <w:pStyle w:val="Verzeichnis2"/>
            <w:tabs>
              <w:tab w:val="left" w:pos="880"/>
              <w:tab w:val="right" w:leader="dot" w:pos="9062"/>
            </w:tabs>
            <w:rPr>
              <w:rFonts w:asciiTheme="minorHAnsi" w:eastAsiaTheme="minorEastAsia" w:hAnsiTheme="minorHAnsi"/>
              <w:noProof/>
              <w:sz w:val="22"/>
              <w:lang w:eastAsia="de-DE"/>
            </w:rPr>
          </w:pPr>
          <w:hyperlink w:anchor="_Toc121749265" w:history="1">
            <w:r w:rsidR="005B0108" w:rsidRPr="006150BE">
              <w:rPr>
                <w:rStyle w:val="Hyperlink"/>
                <w:noProof/>
              </w:rPr>
              <w:t>2.4</w:t>
            </w:r>
            <w:r w:rsidR="005B0108">
              <w:rPr>
                <w:rFonts w:asciiTheme="minorHAnsi" w:eastAsiaTheme="minorEastAsia" w:hAnsiTheme="minorHAnsi"/>
                <w:noProof/>
                <w:sz w:val="22"/>
                <w:lang w:eastAsia="de-DE"/>
              </w:rPr>
              <w:tab/>
            </w:r>
            <w:r w:rsidR="005B0108" w:rsidRPr="006150BE">
              <w:rPr>
                <w:rStyle w:val="Hyperlink"/>
                <w:noProof/>
              </w:rPr>
              <w:t>Drittes Hören: Sichern der Erschließungsergebnisse</w:t>
            </w:r>
            <w:r w:rsidR="005B0108">
              <w:rPr>
                <w:noProof/>
                <w:webHidden/>
              </w:rPr>
              <w:tab/>
            </w:r>
            <w:r w:rsidR="005B0108">
              <w:rPr>
                <w:noProof/>
                <w:webHidden/>
              </w:rPr>
              <w:fldChar w:fldCharType="begin"/>
            </w:r>
            <w:r w:rsidR="005B0108">
              <w:rPr>
                <w:noProof/>
                <w:webHidden/>
              </w:rPr>
              <w:instrText xml:space="preserve"> PAGEREF _Toc121749265 \h </w:instrText>
            </w:r>
            <w:r w:rsidR="005B0108">
              <w:rPr>
                <w:noProof/>
                <w:webHidden/>
              </w:rPr>
            </w:r>
            <w:r w:rsidR="005B0108">
              <w:rPr>
                <w:noProof/>
                <w:webHidden/>
              </w:rPr>
              <w:fldChar w:fldCharType="separate"/>
            </w:r>
            <w:r w:rsidR="004427D7">
              <w:rPr>
                <w:noProof/>
                <w:webHidden/>
              </w:rPr>
              <w:t>14</w:t>
            </w:r>
            <w:r w:rsidR="005B0108">
              <w:rPr>
                <w:noProof/>
                <w:webHidden/>
              </w:rPr>
              <w:fldChar w:fldCharType="end"/>
            </w:r>
          </w:hyperlink>
        </w:p>
        <w:p w14:paraId="140F927C" w14:textId="15BBB19C" w:rsidR="005B0108" w:rsidRDefault="00000000">
          <w:pPr>
            <w:pStyle w:val="Verzeichnis1"/>
            <w:rPr>
              <w:rFonts w:asciiTheme="minorHAnsi" w:eastAsiaTheme="minorEastAsia" w:hAnsiTheme="minorHAnsi"/>
              <w:noProof/>
              <w:sz w:val="22"/>
              <w:lang w:eastAsia="de-DE"/>
            </w:rPr>
          </w:pPr>
          <w:hyperlink w:anchor="_Toc121749266" w:history="1">
            <w:r w:rsidR="005B0108" w:rsidRPr="006150BE">
              <w:rPr>
                <w:rStyle w:val="Hyperlink"/>
                <w:noProof/>
              </w:rPr>
              <w:t>3</w:t>
            </w:r>
            <w:r w:rsidR="005B0108">
              <w:rPr>
                <w:rFonts w:asciiTheme="minorHAnsi" w:eastAsiaTheme="minorEastAsia" w:hAnsiTheme="minorHAnsi"/>
                <w:noProof/>
                <w:sz w:val="22"/>
                <w:lang w:eastAsia="de-DE"/>
              </w:rPr>
              <w:tab/>
            </w:r>
            <w:r w:rsidR="005B0108" w:rsidRPr="006150BE">
              <w:rPr>
                <w:rStyle w:val="Hyperlink"/>
                <w:noProof/>
              </w:rPr>
              <w:t xml:space="preserve">Cicero argumentiert (§§ 16 – 20): </w:t>
            </w:r>
            <w:r w:rsidR="005B0108" w:rsidRPr="006150BE">
              <w:rPr>
                <w:rStyle w:val="Hyperlink"/>
                <w:i/>
                <w:noProof/>
              </w:rPr>
              <w:t>virtus</w:t>
            </w:r>
            <w:r w:rsidR="005B0108" w:rsidRPr="006150BE">
              <w:rPr>
                <w:rStyle w:val="Hyperlink"/>
                <w:noProof/>
              </w:rPr>
              <w:t xml:space="preserve"> ist mehr als </w:t>
            </w:r>
            <w:r w:rsidR="005B0108" w:rsidRPr="006150BE">
              <w:rPr>
                <w:rStyle w:val="Hyperlink"/>
                <w:i/>
                <w:noProof/>
              </w:rPr>
              <w:t>fortuna</w:t>
            </w:r>
            <w:r w:rsidR="005B0108">
              <w:rPr>
                <w:noProof/>
                <w:webHidden/>
              </w:rPr>
              <w:tab/>
            </w:r>
            <w:r w:rsidR="005B0108">
              <w:rPr>
                <w:noProof/>
                <w:webHidden/>
              </w:rPr>
              <w:fldChar w:fldCharType="begin"/>
            </w:r>
            <w:r w:rsidR="005B0108">
              <w:rPr>
                <w:noProof/>
                <w:webHidden/>
              </w:rPr>
              <w:instrText xml:space="preserve"> PAGEREF _Toc121749266 \h </w:instrText>
            </w:r>
            <w:r w:rsidR="005B0108">
              <w:rPr>
                <w:noProof/>
                <w:webHidden/>
              </w:rPr>
            </w:r>
            <w:r w:rsidR="005B0108">
              <w:rPr>
                <w:noProof/>
                <w:webHidden/>
              </w:rPr>
              <w:fldChar w:fldCharType="separate"/>
            </w:r>
            <w:r w:rsidR="004427D7">
              <w:rPr>
                <w:noProof/>
                <w:webHidden/>
              </w:rPr>
              <w:t>18</w:t>
            </w:r>
            <w:r w:rsidR="005B0108">
              <w:rPr>
                <w:noProof/>
                <w:webHidden/>
              </w:rPr>
              <w:fldChar w:fldCharType="end"/>
            </w:r>
          </w:hyperlink>
        </w:p>
        <w:p w14:paraId="347364F5" w14:textId="0333A05A" w:rsidR="005B0108" w:rsidRDefault="00000000">
          <w:pPr>
            <w:pStyle w:val="Verzeichnis2"/>
            <w:tabs>
              <w:tab w:val="left" w:pos="880"/>
              <w:tab w:val="right" w:leader="dot" w:pos="9062"/>
            </w:tabs>
            <w:rPr>
              <w:rFonts w:asciiTheme="minorHAnsi" w:eastAsiaTheme="minorEastAsia" w:hAnsiTheme="minorHAnsi"/>
              <w:noProof/>
              <w:sz w:val="22"/>
              <w:lang w:eastAsia="de-DE"/>
            </w:rPr>
          </w:pPr>
          <w:hyperlink w:anchor="_Toc121749267" w:history="1">
            <w:r w:rsidR="005B0108" w:rsidRPr="006150BE">
              <w:rPr>
                <w:rStyle w:val="Hyperlink"/>
                <w:noProof/>
              </w:rPr>
              <w:t>3.1</w:t>
            </w:r>
            <w:r w:rsidR="005B0108">
              <w:rPr>
                <w:rFonts w:asciiTheme="minorHAnsi" w:eastAsiaTheme="minorEastAsia" w:hAnsiTheme="minorHAnsi"/>
                <w:noProof/>
                <w:sz w:val="22"/>
                <w:lang w:eastAsia="de-DE"/>
              </w:rPr>
              <w:tab/>
            </w:r>
            <w:r w:rsidR="005B0108" w:rsidRPr="006150BE">
              <w:rPr>
                <w:rStyle w:val="Hyperlink"/>
                <w:noProof/>
              </w:rPr>
              <w:t>Diagnostische Übungen zur Selbsteinschätzung</w:t>
            </w:r>
            <w:r w:rsidR="005B0108">
              <w:rPr>
                <w:noProof/>
                <w:webHidden/>
              </w:rPr>
              <w:tab/>
            </w:r>
            <w:r w:rsidR="005B0108">
              <w:rPr>
                <w:noProof/>
                <w:webHidden/>
              </w:rPr>
              <w:fldChar w:fldCharType="begin"/>
            </w:r>
            <w:r w:rsidR="005B0108">
              <w:rPr>
                <w:noProof/>
                <w:webHidden/>
              </w:rPr>
              <w:instrText xml:space="preserve"> PAGEREF _Toc121749267 \h </w:instrText>
            </w:r>
            <w:r w:rsidR="005B0108">
              <w:rPr>
                <w:noProof/>
                <w:webHidden/>
              </w:rPr>
            </w:r>
            <w:r w:rsidR="005B0108">
              <w:rPr>
                <w:noProof/>
                <w:webHidden/>
              </w:rPr>
              <w:fldChar w:fldCharType="separate"/>
            </w:r>
            <w:r w:rsidR="004427D7">
              <w:rPr>
                <w:noProof/>
                <w:webHidden/>
              </w:rPr>
              <w:t>19</w:t>
            </w:r>
            <w:r w:rsidR="005B0108">
              <w:rPr>
                <w:noProof/>
                <w:webHidden/>
              </w:rPr>
              <w:fldChar w:fldCharType="end"/>
            </w:r>
          </w:hyperlink>
        </w:p>
        <w:p w14:paraId="49F4D089" w14:textId="56B0218C" w:rsidR="005B0108" w:rsidRDefault="00000000">
          <w:pPr>
            <w:pStyle w:val="Verzeichnis3"/>
            <w:tabs>
              <w:tab w:val="left" w:pos="1320"/>
              <w:tab w:val="right" w:leader="dot" w:pos="9062"/>
            </w:tabs>
            <w:rPr>
              <w:rFonts w:asciiTheme="minorHAnsi" w:eastAsiaTheme="minorEastAsia" w:hAnsiTheme="minorHAnsi"/>
              <w:noProof/>
              <w:sz w:val="22"/>
              <w:lang w:eastAsia="de-DE"/>
            </w:rPr>
          </w:pPr>
          <w:hyperlink w:anchor="_Toc121749268" w:history="1">
            <w:r w:rsidR="005B0108" w:rsidRPr="006150BE">
              <w:rPr>
                <w:rStyle w:val="Hyperlink"/>
                <w:noProof/>
              </w:rPr>
              <w:t>3.1.1</w:t>
            </w:r>
            <w:r w:rsidR="005B0108">
              <w:rPr>
                <w:rFonts w:asciiTheme="minorHAnsi" w:eastAsiaTheme="minorEastAsia" w:hAnsiTheme="minorHAnsi"/>
                <w:noProof/>
                <w:sz w:val="22"/>
                <w:lang w:eastAsia="de-DE"/>
              </w:rPr>
              <w:tab/>
            </w:r>
            <w:r w:rsidR="005B0108" w:rsidRPr="006150BE">
              <w:rPr>
                <w:rStyle w:val="Hyperlink"/>
                <w:noProof/>
              </w:rPr>
              <w:t>Diagnostische Übungen auf morphologischer Ebene</w:t>
            </w:r>
            <w:r w:rsidR="005B0108">
              <w:rPr>
                <w:noProof/>
                <w:webHidden/>
              </w:rPr>
              <w:tab/>
            </w:r>
            <w:r w:rsidR="005B0108">
              <w:rPr>
                <w:noProof/>
                <w:webHidden/>
              </w:rPr>
              <w:fldChar w:fldCharType="begin"/>
            </w:r>
            <w:r w:rsidR="005B0108">
              <w:rPr>
                <w:noProof/>
                <w:webHidden/>
              </w:rPr>
              <w:instrText xml:space="preserve"> PAGEREF _Toc121749268 \h </w:instrText>
            </w:r>
            <w:r w:rsidR="005B0108">
              <w:rPr>
                <w:noProof/>
                <w:webHidden/>
              </w:rPr>
            </w:r>
            <w:r w:rsidR="005B0108">
              <w:rPr>
                <w:noProof/>
                <w:webHidden/>
              </w:rPr>
              <w:fldChar w:fldCharType="separate"/>
            </w:r>
            <w:r w:rsidR="004427D7">
              <w:rPr>
                <w:noProof/>
                <w:webHidden/>
              </w:rPr>
              <w:t>19</w:t>
            </w:r>
            <w:r w:rsidR="005B0108">
              <w:rPr>
                <w:noProof/>
                <w:webHidden/>
              </w:rPr>
              <w:fldChar w:fldCharType="end"/>
            </w:r>
          </w:hyperlink>
        </w:p>
        <w:p w14:paraId="4FF10730" w14:textId="345F8864" w:rsidR="005B0108" w:rsidRDefault="00000000">
          <w:pPr>
            <w:pStyle w:val="Verzeichnis3"/>
            <w:tabs>
              <w:tab w:val="left" w:pos="1320"/>
              <w:tab w:val="right" w:leader="dot" w:pos="9062"/>
            </w:tabs>
            <w:rPr>
              <w:rFonts w:asciiTheme="minorHAnsi" w:eastAsiaTheme="minorEastAsia" w:hAnsiTheme="minorHAnsi"/>
              <w:noProof/>
              <w:sz w:val="22"/>
              <w:lang w:eastAsia="de-DE"/>
            </w:rPr>
          </w:pPr>
          <w:hyperlink w:anchor="_Toc121749269" w:history="1">
            <w:r w:rsidR="005B0108" w:rsidRPr="006150BE">
              <w:rPr>
                <w:rStyle w:val="Hyperlink"/>
                <w:noProof/>
              </w:rPr>
              <w:t>3.1.2</w:t>
            </w:r>
            <w:r w:rsidR="005B0108">
              <w:rPr>
                <w:rFonts w:asciiTheme="minorHAnsi" w:eastAsiaTheme="minorEastAsia" w:hAnsiTheme="minorHAnsi"/>
                <w:noProof/>
                <w:sz w:val="22"/>
                <w:lang w:eastAsia="de-DE"/>
              </w:rPr>
              <w:tab/>
            </w:r>
            <w:r w:rsidR="005B0108" w:rsidRPr="006150BE">
              <w:rPr>
                <w:rStyle w:val="Hyperlink"/>
                <w:noProof/>
              </w:rPr>
              <w:t>Diagnostische Übungen auf morpho-syntaktischer Ebene</w:t>
            </w:r>
            <w:r w:rsidR="005B0108">
              <w:rPr>
                <w:noProof/>
                <w:webHidden/>
              </w:rPr>
              <w:tab/>
            </w:r>
            <w:r w:rsidR="005B0108">
              <w:rPr>
                <w:noProof/>
                <w:webHidden/>
              </w:rPr>
              <w:fldChar w:fldCharType="begin"/>
            </w:r>
            <w:r w:rsidR="005B0108">
              <w:rPr>
                <w:noProof/>
                <w:webHidden/>
              </w:rPr>
              <w:instrText xml:space="preserve"> PAGEREF _Toc121749269 \h </w:instrText>
            </w:r>
            <w:r w:rsidR="005B0108">
              <w:rPr>
                <w:noProof/>
                <w:webHidden/>
              </w:rPr>
            </w:r>
            <w:r w:rsidR="005B0108">
              <w:rPr>
                <w:noProof/>
                <w:webHidden/>
              </w:rPr>
              <w:fldChar w:fldCharType="separate"/>
            </w:r>
            <w:r w:rsidR="004427D7">
              <w:rPr>
                <w:noProof/>
                <w:webHidden/>
              </w:rPr>
              <w:t>21</w:t>
            </w:r>
            <w:r w:rsidR="005B0108">
              <w:rPr>
                <w:noProof/>
                <w:webHidden/>
              </w:rPr>
              <w:fldChar w:fldCharType="end"/>
            </w:r>
          </w:hyperlink>
        </w:p>
        <w:p w14:paraId="6CAD9A18" w14:textId="3013BAB2" w:rsidR="005B0108" w:rsidRDefault="00000000">
          <w:pPr>
            <w:pStyle w:val="Verzeichnis3"/>
            <w:tabs>
              <w:tab w:val="left" w:pos="1320"/>
              <w:tab w:val="right" w:leader="dot" w:pos="9062"/>
            </w:tabs>
            <w:rPr>
              <w:rFonts w:asciiTheme="minorHAnsi" w:eastAsiaTheme="minorEastAsia" w:hAnsiTheme="minorHAnsi"/>
              <w:noProof/>
              <w:sz w:val="22"/>
              <w:lang w:eastAsia="de-DE"/>
            </w:rPr>
          </w:pPr>
          <w:hyperlink w:anchor="_Toc121749270" w:history="1">
            <w:r w:rsidR="005B0108" w:rsidRPr="006150BE">
              <w:rPr>
                <w:rStyle w:val="Hyperlink"/>
                <w:noProof/>
              </w:rPr>
              <w:t>3.1.3</w:t>
            </w:r>
            <w:r w:rsidR="005B0108">
              <w:rPr>
                <w:rFonts w:asciiTheme="minorHAnsi" w:eastAsiaTheme="minorEastAsia" w:hAnsiTheme="minorHAnsi"/>
                <w:noProof/>
                <w:sz w:val="22"/>
                <w:lang w:eastAsia="de-DE"/>
              </w:rPr>
              <w:tab/>
            </w:r>
            <w:r w:rsidR="005B0108" w:rsidRPr="006150BE">
              <w:rPr>
                <w:rStyle w:val="Hyperlink"/>
                <w:noProof/>
              </w:rPr>
              <w:t>Diagnostische Übungen auf syntaktischer Ebene</w:t>
            </w:r>
            <w:r w:rsidR="005B0108">
              <w:rPr>
                <w:noProof/>
                <w:webHidden/>
              </w:rPr>
              <w:tab/>
            </w:r>
            <w:r w:rsidR="005B0108">
              <w:rPr>
                <w:noProof/>
                <w:webHidden/>
              </w:rPr>
              <w:fldChar w:fldCharType="begin"/>
            </w:r>
            <w:r w:rsidR="005B0108">
              <w:rPr>
                <w:noProof/>
                <w:webHidden/>
              </w:rPr>
              <w:instrText xml:space="preserve"> PAGEREF _Toc121749270 \h </w:instrText>
            </w:r>
            <w:r w:rsidR="005B0108">
              <w:rPr>
                <w:noProof/>
                <w:webHidden/>
              </w:rPr>
            </w:r>
            <w:r w:rsidR="005B0108">
              <w:rPr>
                <w:noProof/>
                <w:webHidden/>
              </w:rPr>
              <w:fldChar w:fldCharType="separate"/>
            </w:r>
            <w:r w:rsidR="004427D7">
              <w:rPr>
                <w:noProof/>
                <w:webHidden/>
              </w:rPr>
              <w:t>22</w:t>
            </w:r>
            <w:r w:rsidR="005B0108">
              <w:rPr>
                <w:noProof/>
                <w:webHidden/>
              </w:rPr>
              <w:fldChar w:fldCharType="end"/>
            </w:r>
          </w:hyperlink>
        </w:p>
        <w:p w14:paraId="5AFD8CDE" w14:textId="6C515CFB" w:rsidR="005B0108" w:rsidRDefault="00000000">
          <w:pPr>
            <w:pStyle w:val="Verzeichnis3"/>
            <w:tabs>
              <w:tab w:val="left" w:pos="1320"/>
              <w:tab w:val="right" w:leader="dot" w:pos="9062"/>
            </w:tabs>
            <w:rPr>
              <w:rFonts w:asciiTheme="minorHAnsi" w:eastAsiaTheme="minorEastAsia" w:hAnsiTheme="minorHAnsi"/>
              <w:noProof/>
              <w:sz w:val="22"/>
              <w:lang w:eastAsia="de-DE"/>
            </w:rPr>
          </w:pPr>
          <w:hyperlink w:anchor="_Toc121749271" w:history="1">
            <w:r w:rsidR="005B0108" w:rsidRPr="006150BE">
              <w:rPr>
                <w:rStyle w:val="Hyperlink"/>
                <w:noProof/>
              </w:rPr>
              <w:t>3.1.4</w:t>
            </w:r>
            <w:r w:rsidR="005B0108">
              <w:rPr>
                <w:rFonts w:asciiTheme="minorHAnsi" w:eastAsiaTheme="minorEastAsia" w:hAnsiTheme="minorHAnsi"/>
                <w:noProof/>
                <w:sz w:val="22"/>
                <w:lang w:eastAsia="de-DE"/>
              </w:rPr>
              <w:tab/>
            </w:r>
            <w:r w:rsidR="005B0108" w:rsidRPr="006150BE">
              <w:rPr>
                <w:rStyle w:val="Hyperlink"/>
                <w:noProof/>
              </w:rPr>
              <w:t>Diagnostische Übungen auf semantischer Ebene</w:t>
            </w:r>
            <w:r w:rsidR="005B0108">
              <w:rPr>
                <w:noProof/>
                <w:webHidden/>
              </w:rPr>
              <w:tab/>
            </w:r>
            <w:r w:rsidR="005B0108">
              <w:rPr>
                <w:noProof/>
                <w:webHidden/>
              </w:rPr>
              <w:fldChar w:fldCharType="begin"/>
            </w:r>
            <w:r w:rsidR="005B0108">
              <w:rPr>
                <w:noProof/>
                <w:webHidden/>
              </w:rPr>
              <w:instrText xml:space="preserve"> PAGEREF _Toc121749271 \h </w:instrText>
            </w:r>
            <w:r w:rsidR="005B0108">
              <w:rPr>
                <w:noProof/>
                <w:webHidden/>
              </w:rPr>
            </w:r>
            <w:r w:rsidR="005B0108">
              <w:rPr>
                <w:noProof/>
                <w:webHidden/>
              </w:rPr>
              <w:fldChar w:fldCharType="separate"/>
            </w:r>
            <w:r w:rsidR="004427D7">
              <w:rPr>
                <w:noProof/>
                <w:webHidden/>
              </w:rPr>
              <w:t>23</w:t>
            </w:r>
            <w:r w:rsidR="005B0108">
              <w:rPr>
                <w:noProof/>
                <w:webHidden/>
              </w:rPr>
              <w:fldChar w:fldCharType="end"/>
            </w:r>
          </w:hyperlink>
        </w:p>
        <w:p w14:paraId="4C120E1E" w14:textId="3EE5005F" w:rsidR="005B0108" w:rsidRDefault="00000000">
          <w:pPr>
            <w:pStyle w:val="Verzeichnis3"/>
            <w:tabs>
              <w:tab w:val="left" w:pos="1320"/>
              <w:tab w:val="right" w:leader="dot" w:pos="9062"/>
            </w:tabs>
            <w:rPr>
              <w:rFonts w:asciiTheme="minorHAnsi" w:eastAsiaTheme="minorEastAsia" w:hAnsiTheme="minorHAnsi"/>
              <w:noProof/>
              <w:sz w:val="22"/>
              <w:lang w:eastAsia="de-DE"/>
            </w:rPr>
          </w:pPr>
          <w:hyperlink w:anchor="_Toc121749272" w:history="1">
            <w:r w:rsidR="005B0108" w:rsidRPr="006150BE">
              <w:rPr>
                <w:rStyle w:val="Hyperlink"/>
                <w:noProof/>
              </w:rPr>
              <w:t>3.1.5</w:t>
            </w:r>
            <w:r w:rsidR="005B0108">
              <w:rPr>
                <w:rFonts w:asciiTheme="minorHAnsi" w:eastAsiaTheme="minorEastAsia" w:hAnsiTheme="minorHAnsi"/>
                <w:noProof/>
                <w:sz w:val="22"/>
                <w:lang w:eastAsia="de-DE"/>
              </w:rPr>
              <w:tab/>
            </w:r>
            <w:r w:rsidR="005B0108" w:rsidRPr="006150BE">
              <w:rPr>
                <w:rStyle w:val="Hyperlink"/>
                <w:noProof/>
              </w:rPr>
              <w:t>Diagnostische Übungen auf Kontextebene</w:t>
            </w:r>
            <w:r w:rsidR="005B0108">
              <w:rPr>
                <w:noProof/>
                <w:webHidden/>
              </w:rPr>
              <w:tab/>
            </w:r>
            <w:r w:rsidR="005B0108">
              <w:rPr>
                <w:noProof/>
                <w:webHidden/>
              </w:rPr>
              <w:fldChar w:fldCharType="begin"/>
            </w:r>
            <w:r w:rsidR="005B0108">
              <w:rPr>
                <w:noProof/>
                <w:webHidden/>
              </w:rPr>
              <w:instrText xml:space="preserve"> PAGEREF _Toc121749272 \h </w:instrText>
            </w:r>
            <w:r w:rsidR="005B0108">
              <w:rPr>
                <w:noProof/>
                <w:webHidden/>
              </w:rPr>
            </w:r>
            <w:r w:rsidR="005B0108">
              <w:rPr>
                <w:noProof/>
                <w:webHidden/>
              </w:rPr>
              <w:fldChar w:fldCharType="separate"/>
            </w:r>
            <w:r w:rsidR="004427D7">
              <w:rPr>
                <w:noProof/>
                <w:webHidden/>
              </w:rPr>
              <w:t>24</w:t>
            </w:r>
            <w:r w:rsidR="005B0108">
              <w:rPr>
                <w:noProof/>
                <w:webHidden/>
              </w:rPr>
              <w:fldChar w:fldCharType="end"/>
            </w:r>
          </w:hyperlink>
        </w:p>
        <w:p w14:paraId="6BB47D32" w14:textId="691F8D9A" w:rsidR="005B0108" w:rsidRDefault="00000000">
          <w:pPr>
            <w:pStyle w:val="Verzeichnis2"/>
            <w:tabs>
              <w:tab w:val="left" w:pos="880"/>
              <w:tab w:val="right" w:leader="dot" w:pos="9062"/>
            </w:tabs>
            <w:rPr>
              <w:rFonts w:asciiTheme="minorHAnsi" w:eastAsiaTheme="minorEastAsia" w:hAnsiTheme="minorHAnsi"/>
              <w:noProof/>
              <w:sz w:val="22"/>
              <w:lang w:eastAsia="de-DE"/>
            </w:rPr>
          </w:pPr>
          <w:hyperlink w:anchor="_Toc121749273" w:history="1">
            <w:r w:rsidR="005B0108" w:rsidRPr="006150BE">
              <w:rPr>
                <w:rStyle w:val="Hyperlink"/>
                <w:noProof/>
              </w:rPr>
              <w:t>3.2</w:t>
            </w:r>
            <w:r w:rsidR="005B0108">
              <w:rPr>
                <w:rFonts w:asciiTheme="minorHAnsi" w:eastAsiaTheme="minorEastAsia" w:hAnsiTheme="minorHAnsi"/>
                <w:noProof/>
                <w:sz w:val="22"/>
                <w:lang w:eastAsia="de-DE"/>
              </w:rPr>
              <w:tab/>
            </w:r>
            <w:r w:rsidR="005B0108" w:rsidRPr="006150BE">
              <w:rPr>
                <w:rStyle w:val="Hyperlink"/>
                <w:noProof/>
              </w:rPr>
              <w:t>Übersetzen mit Differenzierungsangeboten und Reflexion über Differenzierung</w:t>
            </w:r>
            <w:r w:rsidR="005B0108">
              <w:rPr>
                <w:noProof/>
                <w:webHidden/>
              </w:rPr>
              <w:tab/>
            </w:r>
            <w:r w:rsidR="005B0108">
              <w:rPr>
                <w:noProof/>
                <w:webHidden/>
              </w:rPr>
              <w:fldChar w:fldCharType="begin"/>
            </w:r>
            <w:r w:rsidR="005B0108">
              <w:rPr>
                <w:noProof/>
                <w:webHidden/>
              </w:rPr>
              <w:instrText xml:space="preserve"> PAGEREF _Toc121749273 \h </w:instrText>
            </w:r>
            <w:r w:rsidR="005B0108">
              <w:rPr>
                <w:noProof/>
                <w:webHidden/>
              </w:rPr>
            </w:r>
            <w:r w:rsidR="005B0108">
              <w:rPr>
                <w:noProof/>
                <w:webHidden/>
              </w:rPr>
              <w:fldChar w:fldCharType="separate"/>
            </w:r>
            <w:r w:rsidR="004427D7">
              <w:rPr>
                <w:noProof/>
                <w:webHidden/>
              </w:rPr>
              <w:t>26</w:t>
            </w:r>
            <w:r w:rsidR="005B0108">
              <w:rPr>
                <w:noProof/>
                <w:webHidden/>
              </w:rPr>
              <w:fldChar w:fldCharType="end"/>
            </w:r>
          </w:hyperlink>
        </w:p>
        <w:p w14:paraId="0633E160" w14:textId="57B4571E" w:rsidR="005B0108" w:rsidRDefault="00000000">
          <w:pPr>
            <w:pStyle w:val="Verzeichnis2"/>
            <w:tabs>
              <w:tab w:val="left" w:pos="880"/>
              <w:tab w:val="right" w:leader="dot" w:pos="9062"/>
            </w:tabs>
            <w:rPr>
              <w:rFonts w:asciiTheme="minorHAnsi" w:eastAsiaTheme="minorEastAsia" w:hAnsiTheme="minorHAnsi"/>
              <w:noProof/>
              <w:sz w:val="22"/>
              <w:lang w:eastAsia="de-DE"/>
            </w:rPr>
          </w:pPr>
          <w:hyperlink w:anchor="_Toc121749274" w:history="1">
            <w:r w:rsidR="005B0108" w:rsidRPr="006150BE">
              <w:rPr>
                <w:rStyle w:val="Hyperlink"/>
                <w:noProof/>
              </w:rPr>
              <w:t>3.3</w:t>
            </w:r>
            <w:r w:rsidR="005B0108">
              <w:rPr>
                <w:rFonts w:asciiTheme="minorHAnsi" w:eastAsiaTheme="minorEastAsia" w:hAnsiTheme="minorHAnsi"/>
                <w:noProof/>
                <w:sz w:val="22"/>
                <w:lang w:eastAsia="de-DE"/>
              </w:rPr>
              <w:tab/>
            </w:r>
            <w:r w:rsidR="005B0108" w:rsidRPr="006150BE">
              <w:rPr>
                <w:rStyle w:val="Hyperlink"/>
                <w:noProof/>
              </w:rPr>
              <w:t>Additum: Überlieferungsgeschichte der Rede am Beispiel von § 16</w:t>
            </w:r>
            <w:r w:rsidR="005B0108">
              <w:rPr>
                <w:noProof/>
                <w:webHidden/>
              </w:rPr>
              <w:tab/>
            </w:r>
            <w:r w:rsidR="005B0108">
              <w:rPr>
                <w:noProof/>
                <w:webHidden/>
              </w:rPr>
              <w:fldChar w:fldCharType="begin"/>
            </w:r>
            <w:r w:rsidR="005B0108">
              <w:rPr>
                <w:noProof/>
                <w:webHidden/>
              </w:rPr>
              <w:instrText xml:space="preserve"> PAGEREF _Toc121749274 \h </w:instrText>
            </w:r>
            <w:r w:rsidR="005B0108">
              <w:rPr>
                <w:noProof/>
                <w:webHidden/>
              </w:rPr>
            </w:r>
            <w:r w:rsidR="005B0108">
              <w:rPr>
                <w:noProof/>
                <w:webHidden/>
              </w:rPr>
              <w:fldChar w:fldCharType="separate"/>
            </w:r>
            <w:r w:rsidR="004427D7">
              <w:rPr>
                <w:noProof/>
                <w:webHidden/>
              </w:rPr>
              <w:t>51</w:t>
            </w:r>
            <w:r w:rsidR="005B0108">
              <w:rPr>
                <w:noProof/>
                <w:webHidden/>
              </w:rPr>
              <w:fldChar w:fldCharType="end"/>
            </w:r>
          </w:hyperlink>
        </w:p>
        <w:p w14:paraId="0F59DD3F" w14:textId="6E05E392" w:rsidR="005B0108" w:rsidRDefault="00000000">
          <w:pPr>
            <w:pStyle w:val="Verzeichnis1"/>
            <w:rPr>
              <w:rFonts w:asciiTheme="minorHAnsi" w:eastAsiaTheme="minorEastAsia" w:hAnsiTheme="minorHAnsi"/>
              <w:noProof/>
              <w:sz w:val="22"/>
              <w:lang w:eastAsia="de-DE"/>
            </w:rPr>
          </w:pPr>
          <w:hyperlink w:anchor="_Toc121749275" w:history="1">
            <w:r w:rsidR="005B0108" w:rsidRPr="006150BE">
              <w:rPr>
                <w:rStyle w:val="Hyperlink"/>
                <w:noProof/>
              </w:rPr>
              <w:t>4</w:t>
            </w:r>
            <w:r w:rsidR="005B0108">
              <w:rPr>
                <w:rFonts w:asciiTheme="minorHAnsi" w:eastAsiaTheme="minorEastAsia" w:hAnsiTheme="minorHAnsi"/>
                <w:noProof/>
                <w:sz w:val="22"/>
                <w:lang w:eastAsia="de-DE"/>
              </w:rPr>
              <w:tab/>
            </w:r>
            <w:r w:rsidR="005B0108" w:rsidRPr="006150BE">
              <w:rPr>
                <w:rStyle w:val="Hyperlink"/>
                <w:noProof/>
              </w:rPr>
              <w:t xml:space="preserve">Cicero fordert (§§ 23b – 24): Heile die </w:t>
            </w:r>
            <w:r w:rsidR="005B0108" w:rsidRPr="006150BE">
              <w:rPr>
                <w:rStyle w:val="Hyperlink"/>
                <w:i/>
                <w:noProof/>
              </w:rPr>
              <w:t>res publica</w:t>
            </w:r>
            <w:r w:rsidR="005B0108" w:rsidRPr="006150BE">
              <w:rPr>
                <w:rStyle w:val="Hyperlink"/>
                <w:noProof/>
              </w:rPr>
              <w:t>!</w:t>
            </w:r>
            <w:r w:rsidR="005B0108">
              <w:rPr>
                <w:noProof/>
                <w:webHidden/>
              </w:rPr>
              <w:tab/>
            </w:r>
            <w:r w:rsidR="005B0108">
              <w:rPr>
                <w:noProof/>
                <w:webHidden/>
              </w:rPr>
              <w:fldChar w:fldCharType="begin"/>
            </w:r>
            <w:r w:rsidR="005B0108">
              <w:rPr>
                <w:noProof/>
                <w:webHidden/>
              </w:rPr>
              <w:instrText xml:space="preserve"> PAGEREF _Toc121749275 \h </w:instrText>
            </w:r>
            <w:r w:rsidR="005B0108">
              <w:rPr>
                <w:noProof/>
                <w:webHidden/>
              </w:rPr>
            </w:r>
            <w:r w:rsidR="005B0108">
              <w:rPr>
                <w:noProof/>
                <w:webHidden/>
              </w:rPr>
              <w:fldChar w:fldCharType="separate"/>
            </w:r>
            <w:r w:rsidR="004427D7">
              <w:rPr>
                <w:noProof/>
                <w:webHidden/>
              </w:rPr>
              <w:t>53</w:t>
            </w:r>
            <w:r w:rsidR="005B0108">
              <w:rPr>
                <w:noProof/>
                <w:webHidden/>
              </w:rPr>
              <w:fldChar w:fldCharType="end"/>
            </w:r>
          </w:hyperlink>
        </w:p>
        <w:p w14:paraId="0589644D" w14:textId="39BD7288" w:rsidR="005B0108" w:rsidRDefault="00000000">
          <w:pPr>
            <w:pStyle w:val="Verzeichnis2"/>
            <w:tabs>
              <w:tab w:val="left" w:pos="880"/>
              <w:tab w:val="right" w:leader="dot" w:pos="9062"/>
            </w:tabs>
            <w:rPr>
              <w:rFonts w:asciiTheme="minorHAnsi" w:eastAsiaTheme="minorEastAsia" w:hAnsiTheme="minorHAnsi"/>
              <w:noProof/>
              <w:sz w:val="22"/>
              <w:lang w:eastAsia="de-DE"/>
            </w:rPr>
          </w:pPr>
          <w:hyperlink w:anchor="_Toc121749276" w:history="1">
            <w:r w:rsidR="005B0108" w:rsidRPr="006150BE">
              <w:rPr>
                <w:rStyle w:val="Hyperlink"/>
                <w:noProof/>
              </w:rPr>
              <w:t>4.1</w:t>
            </w:r>
            <w:r w:rsidR="005B0108">
              <w:rPr>
                <w:rFonts w:asciiTheme="minorHAnsi" w:eastAsiaTheme="minorEastAsia" w:hAnsiTheme="minorHAnsi"/>
                <w:noProof/>
                <w:sz w:val="22"/>
                <w:lang w:eastAsia="de-DE"/>
              </w:rPr>
              <w:tab/>
            </w:r>
            <w:r w:rsidR="005B0108" w:rsidRPr="006150BE">
              <w:rPr>
                <w:rStyle w:val="Hyperlink"/>
                <w:noProof/>
              </w:rPr>
              <w:t>Kriterien aufstellen für das Vergleichen von Übersetzungen (§ 23b)</w:t>
            </w:r>
            <w:r w:rsidR="005B0108">
              <w:rPr>
                <w:noProof/>
                <w:webHidden/>
              </w:rPr>
              <w:tab/>
            </w:r>
            <w:r w:rsidR="005B0108">
              <w:rPr>
                <w:noProof/>
                <w:webHidden/>
              </w:rPr>
              <w:fldChar w:fldCharType="begin"/>
            </w:r>
            <w:r w:rsidR="005B0108">
              <w:rPr>
                <w:noProof/>
                <w:webHidden/>
              </w:rPr>
              <w:instrText xml:space="preserve"> PAGEREF _Toc121749276 \h </w:instrText>
            </w:r>
            <w:r w:rsidR="005B0108">
              <w:rPr>
                <w:noProof/>
                <w:webHidden/>
              </w:rPr>
            </w:r>
            <w:r w:rsidR="005B0108">
              <w:rPr>
                <w:noProof/>
                <w:webHidden/>
              </w:rPr>
              <w:fldChar w:fldCharType="separate"/>
            </w:r>
            <w:r w:rsidR="004427D7">
              <w:rPr>
                <w:noProof/>
                <w:webHidden/>
              </w:rPr>
              <w:t>54</w:t>
            </w:r>
            <w:r w:rsidR="005B0108">
              <w:rPr>
                <w:noProof/>
                <w:webHidden/>
              </w:rPr>
              <w:fldChar w:fldCharType="end"/>
            </w:r>
          </w:hyperlink>
        </w:p>
        <w:p w14:paraId="02D98A1C" w14:textId="27995F20" w:rsidR="005B0108" w:rsidRDefault="00000000">
          <w:pPr>
            <w:pStyle w:val="Verzeichnis2"/>
            <w:tabs>
              <w:tab w:val="left" w:pos="880"/>
              <w:tab w:val="right" w:leader="dot" w:pos="9062"/>
            </w:tabs>
            <w:rPr>
              <w:rFonts w:asciiTheme="minorHAnsi" w:eastAsiaTheme="minorEastAsia" w:hAnsiTheme="minorHAnsi"/>
              <w:noProof/>
              <w:sz w:val="22"/>
              <w:lang w:eastAsia="de-DE"/>
            </w:rPr>
          </w:pPr>
          <w:hyperlink w:anchor="_Toc121749277" w:history="1">
            <w:r w:rsidR="005B0108" w:rsidRPr="006150BE">
              <w:rPr>
                <w:rStyle w:val="Hyperlink"/>
                <w:noProof/>
              </w:rPr>
              <w:t>4.2</w:t>
            </w:r>
            <w:r w:rsidR="005B0108">
              <w:rPr>
                <w:rFonts w:asciiTheme="minorHAnsi" w:eastAsiaTheme="minorEastAsia" w:hAnsiTheme="minorHAnsi"/>
                <w:noProof/>
                <w:sz w:val="22"/>
                <w:lang w:eastAsia="de-DE"/>
              </w:rPr>
              <w:tab/>
            </w:r>
            <w:r w:rsidR="005B0108" w:rsidRPr="006150BE">
              <w:rPr>
                <w:rStyle w:val="Hyperlink"/>
                <w:noProof/>
              </w:rPr>
              <w:t>Beurteilen von Übersetzungen mithilfe der aufgestellten Kriterien (§ 24)</w:t>
            </w:r>
            <w:r w:rsidR="005B0108">
              <w:rPr>
                <w:noProof/>
                <w:webHidden/>
              </w:rPr>
              <w:tab/>
            </w:r>
            <w:r w:rsidR="005B0108">
              <w:rPr>
                <w:noProof/>
                <w:webHidden/>
              </w:rPr>
              <w:fldChar w:fldCharType="begin"/>
            </w:r>
            <w:r w:rsidR="005B0108">
              <w:rPr>
                <w:noProof/>
                <w:webHidden/>
              </w:rPr>
              <w:instrText xml:space="preserve"> PAGEREF _Toc121749277 \h </w:instrText>
            </w:r>
            <w:r w:rsidR="005B0108">
              <w:rPr>
                <w:noProof/>
                <w:webHidden/>
              </w:rPr>
            </w:r>
            <w:r w:rsidR="005B0108">
              <w:rPr>
                <w:noProof/>
                <w:webHidden/>
              </w:rPr>
              <w:fldChar w:fldCharType="separate"/>
            </w:r>
            <w:r w:rsidR="004427D7">
              <w:rPr>
                <w:noProof/>
                <w:webHidden/>
              </w:rPr>
              <w:t>57</w:t>
            </w:r>
            <w:r w:rsidR="005B0108">
              <w:rPr>
                <w:noProof/>
                <w:webHidden/>
              </w:rPr>
              <w:fldChar w:fldCharType="end"/>
            </w:r>
          </w:hyperlink>
        </w:p>
        <w:p w14:paraId="6E94071F" w14:textId="42AB2DDE" w:rsidR="005B0108" w:rsidRDefault="00000000">
          <w:pPr>
            <w:pStyle w:val="Verzeichnis2"/>
            <w:tabs>
              <w:tab w:val="left" w:pos="880"/>
              <w:tab w:val="right" w:leader="dot" w:pos="9062"/>
            </w:tabs>
            <w:rPr>
              <w:rFonts w:asciiTheme="minorHAnsi" w:eastAsiaTheme="minorEastAsia" w:hAnsiTheme="minorHAnsi"/>
              <w:noProof/>
              <w:sz w:val="22"/>
              <w:lang w:eastAsia="de-DE"/>
            </w:rPr>
          </w:pPr>
          <w:hyperlink w:anchor="_Toc121749278" w:history="1">
            <w:r w:rsidR="005B0108" w:rsidRPr="006150BE">
              <w:rPr>
                <w:rStyle w:val="Hyperlink"/>
                <w:noProof/>
              </w:rPr>
              <w:t>4.3</w:t>
            </w:r>
            <w:r w:rsidR="005B0108">
              <w:rPr>
                <w:rFonts w:asciiTheme="minorHAnsi" w:eastAsiaTheme="minorEastAsia" w:hAnsiTheme="minorHAnsi"/>
                <w:noProof/>
                <w:sz w:val="22"/>
                <w:lang w:eastAsia="de-DE"/>
              </w:rPr>
              <w:tab/>
            </w:r>
            <w:r w:rsidR="005B0108" w:rsidRPr="006150BE">
              <w:rPr>
                <w:rStyle w:val="Hyperlink"/>
                <w:noProof/>
              </w:rPr>
              <w:t>Überprüfen der Qualität der Übersetzung als Ausdruck eines vertieften inhaltlich-sprachlichen Textverständnisses</w:t>
            </w:r>
            <w:r w:rsidR="005B0108">
              <w:rPr>
                <w:noProof/>
                <w:webHidden/>
              </w:rPr>
              <w:tab/>
            </w:r>
            <w:r w:rsidR="005B0108">
              <w:rPr>
                <w:noProof/>
                <w:webHidden/>
              </w:rPr>
              <w:fldChar w:fldCharType="begin"/>
            </w:r>
            <w:r w:rsidR="005B0108">
              <w:rPr>
                <w:noProof/>
                <w:webHidden/>
              </w:rPr>
              <w:instrText xml:space="preserve"> PAGEREF _Toc121749278 \h </w:instrText>
            </w:r>
            <w:r w:rsidR="005B0108">
              <w:rPr>
                <w:noProof/>
                <w:webHidden/>
              </w:rPr>
            </w:r>
            <w:r w:rsidR="005B0108">
              <w:rPr>
                <w:noProof/>
                <w:webHidden/>
              </w:rPr>
              <w:fldChar w:fldCharType="separate"/>
            </w:r>
            <w:r w:rsidR="004427D7">
              <w:rPr>
                <w:noProof/>
                <w:webHidden/>
              </w:rPr>
              <w:t>59</w:t>
            </w:r>
            <w:r w:rsidR="005B0108">
              <w:rPr>
                <w:noProof/>
                <w:webHidden/>
              </w:rPr>
              <w:fldChar w:fldCharType="end"/>
            </w:r>
          </w:hyperlink>
        </w:p>
        <w:p w14:paraId="03DD92B5" w14:textId="3FE21DE2" w:rsidR="003429C5" w:rsidRDefault="00E36925" w:rsidP="00D7029F">
          <w:r>
            <w:rPr>
              <w:b/>
              <w:bCs/>
            </w:rPr>
            <w:fldChar w:fldCharType="end"/>
          </w:r>
        </w:p>
      </w:sdtContent>
    </w:sdt>
    <w:p w14:paraId="62E0D53B" w14:textId="77777777" w:rsidR="00ED086F" w:rsidRPr="007C49EF" w:rsidRDefault="00ED086F" w:rsidP="007C49EF"/>
    <w:p w14:paraId="2CAEEB67" w14:textId="64A5D762" w:rsidR="00BB26B7" w:rsidRDefault="00BB26B7">
      <w:pPr>
        <w:pStyle w:val="berschrift1"/>
        <w:sectPr w:rsidR="00BB26B7" w:rsidSect="00ED086F">
          <w:footerReference w:type="default" r:id="rId8"/>
          <w:pgSz w:w="11906" w:h="16838"/>
          <w:pgMar w:top="1417" w:right="1417" w:bottom="851" w:left="1417" w:header="708" w:footer="307" w:gutter="0"/>
          <w:cols w:space="708"/>
          <w:docGrid w:linePitch="360"/>
        </w:sectPr>
      </w:pPr>
    </w:p>
    <w:p w14:paraId="2250E5E0" w14:textId="399F4D4B" w:rsidR="007635EE" w:rsidRDefault="00DC4FC6">
      <w:pPr>
        <w:pStyle w:val="berschrift1"/>
      </w:pPr>
      <w:bookmarkStart w:id="0" w:name="_Toc121749258"/>
      <w:r>
        <w:t>Cicero und Caesar: Politik überzeugend dar</w:t>
      </w:r>
      <w:r w:rsidR="004C0E3D">
        <w:t>gestellt</w:t>
      </w:r>
      <w:r w:rsidR="003B4AE6" w:rsidRPr="00DF4078">
        <w:t xml:space="preserve"> (Intro</w:t>
      </w:r>
      <w:r w:rsidR="00785514">
        <w:t>)</w:t>
      </w:r>
      <w:bookmarkEnd w:id="0"/>
    </w:p>
    <w:p w14:paraId="0A80192D" w14:textId="317E9EE0" w:rsidR="00BB26B7" w:rsidRDefault="0092216A" w:rsidP="00BB26B7">
      <w:pPr>
        <w:jc w:val="center"/>
        <w:rPr>
          <w:rFonts w:eastAsia="Times New Roman"/>
          <w:b/>
          <w:bCs/>
          <w:noProof/>
          <w:sz w:val="32"/>
          <w:szCs w:val="24"/>
        </w:rPr>
      </w:pPr>
      <w:r>
        <w:rPr>
          <w:noProof/>
        </w:rPr>
        <w:drawing>
          <wp:anchor distT="0" distB="0" distL="114300" distR="114300" simplePos="0" relativeHeight="251788288" behindDoc="0" locked="0" layoutInCell="1" allowOverlap="1" wp14:anchorId="0A30CFE3" wp14:editId="298DCA72">
            <wp:simplePos x="0" y="0"/>
            <wp:positionH relativeFrom="margin">
              <wp:align>center</wp:align>
            </wp:positionH>
            <wp:positionV relativeFrom="paragraph">
              <wp:posOffset>103505</wp:posOffset>
            </wp:positionV>
            <wp:extent cx="7279587" cy="5040000"/>
            <wp:effectExtent l="0" t="0" r="0" b="8255"/>
            <wp:wrapThrough wrapText="bothSides">
              <wp:wrapPolygon edited="0">
                <wp:start x="0" y="0"/>
                <wp:lineTo x="0" y="21554"/>
                <wp:lineTo x="21538" y="21554"/>
                <wp:lineTo x="21538" y="0"/>
                <wp:lineTo x="0" y="0"/>
              </wp:wrapPolygon>
            </wp:wrapThrough>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79587" cy="5040000"/>
                    </a:xfrm>
                    <a:prstGeom prst="rect">
                      <a:avLst/>
                    </a:prstGeom>
                  </pic:spPr>
                </pic:pic>
              </a:graphicData>
            </a:graphic>
            <wp14:sizeRelH relativeFrom="margin">
              <wp14:pctWidth>0</wp14:pctWidth>
            </wp14:sizeRelH>
            <wp14:sizeRelV relativeFrom="margin">
              <wp14:pctHeight>0</wp14:pctHeight>
            </wp14:sizeRelV>
          </wp:anchor>
        </w:drawing>
      </w:r>
    </w:p>
    <w:p w14:paraId="1AEF1152" w14:textId="1D3825EE" w:rsidR="0092216A" w:rsidRDefault="0092216A" w:rsidP="0092216A">
      <w:pPr>
        <w:rPr>
          <w:noProof/>
        </w:rPr>
      </w:pPr>
    </w:p>
    <w:p w14:paraId="36193D68" w14:textId="77777777" w:rsidR="0092216A" w:rsidRDefault="0092216A" w:rsidP="0092216A">
      <w:pPr>
        <w:rPr>
          <w:rFonts w:eastAsia="Times New Roman"/>
          <w:b/>
          <w:bCs/>
          <w:noProof/>
          <w:sz w:val="32"/>
          <w:szCs w:val="24"/>
        </w:rPr>
      </w:pPr>
    </w:p>
    <w:p w14:paraId="1BD2CB6C" w14:textId="11EE358D" w:rsidR="0092216A" w:rsidRPr="0092216A" w:rsidRDefault="0092216A" w:rsidP="0092216A">
      <w:pPr>
        <w:sectPr w:rsidR="0092216A" w:rsidRPr="0092216A" w:rsidSect="00BB26B7">
          <w:headerReference w:type="default" r:id="rId10"/>
          <w:pgSz w:w="16838" w:h="11906" w:orient="landscape"/>
          <w:pgMar w:top="1417" w:right="1417" w:bottom="1417" w:left="851" w:header="708" w:footer="307" w:gutter="0"/>
          <w:cols w:space="708"/>
          <w:docGrid w:linePitch="360"/>
        </w:sectPr>
      </w:pPr>
      <w:r>
        <w:rPr>
          <w:noProof/>
        </w:rPr>
        <mc:AlternateContent>
          <mc:Choice Requires="wps">
            <w:drawing>
              <wp:anchor distT="45720" distB="45720" distL="114300" distR="114300" simplePos="0" relativeHeight="251790336" behindDoc="0" locked="0" layoutInCell="1" allowOverlap="1" wp14:anchorId="2E993A03" wp14:editId="24282E99">
                <wp:simplePos x="0" y="0"/>
                <wp:positionH relativeFrom="column">
                  <wp:posOffset>921385</wp:posOffset>
                </wp:positionH>
                <wp:positionV relativeFrom="page">
                  <wp:posOffset>6457738</wp:posOffset>
                </wp:positionV>
                <wp:extent cx="7340600" cy="321734"/>
                <wp:effectExtent l="0" t="0" r="0" b="254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0" cy="321734"/>
                        </a:xfrm>
                        <a:prstGeom prst="rect">
                          <a:avLst/>
                        </a:prstGeom>
                        <a:noFill/>
                        <a:ln w="9525">
                          <a:noFill/>
                          <a:miter lim="800000"/>
                          <a:headEnd/>
                          <a:tailEnd/>
                        </a:ln>
                      </wps:spPr>
                      <wps:txbx>
                        <w:txbxContent>
                          <w:p w14:paraId="271CE2FE" w14:textId="39ABE62A" w:rsidR="0092216A" w:rsidRPr="00CE2ED0" w:rsidRDefault="0092216A" w:rsidP="00D43E79">
                            <w:pPr>
                              <w:jc w:val="right"/>
                              <w:rPr>
                                <w:i/>
                                <w:sz w:val="20"/>
                                <w:szCs w:val="18"/>
                              </w:rPr>
                            </w:pPr>
                            <w:proofErr w:type="spellStart"/>
                            <w:r w:rsidRPr="00CE2ED0">
                              <w:rPr>
                                <w:i/>
                                <w:sz w:val="20"/>
                                <w:szCs w:val="18"/>
                              </w:rPr>
                              <w:t>Advanced</w:t>
                            </w:r>
                            <w:proofErr w:type="spellEnd"/>
                            <w:r w:rsidRPr="00CE2ED0">
                              <w:rPr>
                                <w:i/>
                                <w:sz w:val="20"/>
                                <w:szCs w:val="18"/>
                              </w:rPr>
                              <w:t xml:space="preserve"> Organizer </w:t>
                            </w:r>
                            <w:r w:rsidR="007E6BAF">
                              <w:rPr>
                                <w:i/>
                                <w:sz w:val="20"/>
                                <w:szCs w:val="18"/>
                              </w:rPr>
                              <w:t>„</w:t>
                            </w:r>
                            <w:r w:rsidR="00F2628B">
                              <w:rPr>
                                <w:i/>
                                <w:sz w:val="20"/>
                                <w:szCs w:val="18"/>
                              </w:rPr>
                              <w:t>Intro</w:t>
                            </w:r>
                            <w:r w:rsidR="007E6BAF">
                              <w:rPr>
                                <w:i/>
                                <w:sz w:val="20"/>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93A03" id="Textfeld 2" o:spid="_x0000_s1031" type="#_x0000_t202" style="position:absolute;margin-left:72.55pt;margin-top:508.5pt;width:578pt;height:25.3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" filled="f" stroked="f">
                <v:textbox>
                  <w:txbxContent>
                    <w:p w14:paraId="271CE2FE" w14:textId="39ABE62A" w:rsidR="0092216A" w:rsidRPr="00CE2ED0" w:rsidRDefault="0092216A" w:rsidP="00D43E79">
                      <w:pPr>
                        <w:jc w:val="right"/>
                        <w:rPr>
                          <w:i/>
                          <w:sz w:val="20"/>
                          <w:szCs w:val="18"/>
                        </w:rPr>
                      </w:pPr>
                      <w:r w:rsidRPr="00CE2ED0">
                        <w:rPr>
                          <w:i/>
                          <w:sz w:val="20"/>
                          <w:szCs w:val="18"/>
                        </w:rPr>
                        <w:t xml:space="preserve">Advanced Organizer </w:t>
                      </w:r>
                      <w:r w:rsidR="007E6BAF">
                        <w:rPr>
                          <w:i/>
                          <w:sz w:val="20"/>
                          <w:szCs w:val="18"/>
                        </w:rPr>
                        <w:t>„</w:t>
                      </w:r>
                      <w:r w:rsidR="00F2628B">
                        <w:rPr>
                          <w:i/>
                          <w:sz w:val="20"/>
                          <w:szCs w:val="18"/>
                        </w:rPr>
                        <w:t>Intro</w:t>
                      </w:r>
                      <w:r w:rsidR="007E6BAF">
                        <w:rPr>
                          <w:i/>
                          <w:sz w:val="20"/>
                          <w:szCs w:val="18"/>
                        </w:rPr>
                        <w:t xml:space="preserve">“ </w:t>
                      </w:r>
                    </w:p>
                  </w:txbxContent>
                </v:textbox>
                <w10:wrap anchory="page"/>
              </v:shape>
            </w:pict>
          </mc:Fallback>
        </mc:AlternateContent>
      </w:r>
      <w:r w:rsidR="00460340">
        <w:t>„</w:t>
      </w:r>
    </w:p>
    <w:p w14:paraId="1F50BBDA" w14:textId="66501D8C" w:rsidR="00CD53AD" w:rsidRDefault="009E4ECA">
      <w:pPr>
        <w:pStyle w:val="berschrift2"/>
      </w:pPr>
      <w:r>
        <w:t xml:space="preserve"> </w:t>
      </w:r>
      <w:bookmarkStart w:id="1" w:name="_Toc121749259"/>
      <w:r w:rsidR="00CD53AD">
        <w:t>Zusammenstellen von Informationen zu den beiden Protagonisten Cicero und Caesar</w:t>
      </w:r>
      <w:bookmarkEnd w:id="1"/>
    </w:p>
    <w:p w14:paraId="41976706" w14:textId="77777777" w:rsidR="00CD53AD" w:rsidRDefault="00CD53AD" w:rsidP="00CD53AD">
      <w:pPr>
        <w:rPr>
          <w:u w:val="single"/>
        </w:rPr>
      </w:pPr>
    </w:p>
    <w:p w14:paraId="44E52B97" w14:textId="05DB1A95" w:rsidR="00F807A9" w:rsidRPr="00CD53AD" w:rsidRDefault="00543DFC" w:rsidP="00CD53AD">
      <w:pPr>
        <w:rPr>
          <w:u w:val="single"/>
        </w:rPr>
      </w:pPr>
      <w:r w:rsidRPr="00CD53AD">
        <w:rPr>
          <w:u w:val="single"/>
        </w:rPr>
        <w:t xml:space="preserve">Die </w:t>
      </w:r>
      <w:proofErr w:type="spellStart"/>
      <w:r w:rsidRPr="00CD53AD">
        <w:rPr>
          <w:i/>
          <w:iCs/>
          <w:u w:val="single"/>
        </w:rPr>
        <w:t>res</w:t>
      </w:r>
      <w:proofErr w:type="spellEnd"/>
      <w:r w:rsidRPr="00CD53AD">
        <w:rPr>
          <w:i/>
          <w:iCs/>
          <w:u w:val="single"/>
        </w:rPr>
        <w:t xml:space="preserve"> publica </w:t>
      </w:r>
      <w:r w:rsidR="009558A7" w:rsidRPr="00CD53AD">
        <w:rPr>
          <w:i/>
          <w:iCs/>
          <w:u w:val="single"/>
        </w:rPr>
        <w:t>R</w:t>
      </w:r>
      <w:r w:rsidRPr="00CD53AD">
        <w:rPr>
          <w:i/>
          <w:iCs/>
          <w:u w:val="single"/>
        </w:rPr>
        <w:t>omana</w:t>
      </w:r>
      <w:r w:rsidRPr="00CD53AD">
        <w:rPr>
          <w:u w:val="single"/>
        </w:rPr>
        <w:t xml:space="preserve"> in der Krise</w:t>
      </w:r>
      <w:r w:rsidR="00124825" w:rsidRPr="00CD53AD">
        <w:rPr>
          <w:u w:val="single"/>
        </w:rPr>
        <w:t>!</w:t>
      </w:r>
      <w:r w:rsidR="00FB6001" w:rsidRPr="00CD53AD">
        <w:rPr>
          <w:u w:val="single"/>
        </w:rPr>
        <w:t xml:space="preserve"> </w:t>
      </w:r>
      <w:r w:rsidR="003B4AE6" w:rsidRPr="00CD53AD">
        <w:rPr>
          <w:u w:val="single"/>
        </w:rPr>
        <w:t>(Teil 1</w:t>
      </w:r>
      <w:r w:rsidR="008B5DB1" w:rsidRPr="00CD53AD">
        <w:rPr>
          <w:u w:val="single"/>
        </w:rPr>
        <w:t>)</w:t>
      </w:r>
    </w:p>
    <w:p w14:paraId="6E82E767" w14:textId="14D5E839" w:rsidR="00F8279B" w:rsidRPr="000272D5" w:rsidRDefault="00124825" w:rsidP="0070645A">
      <w:pPr>
        <w:spacing w:before="120" w:after="120"/>
        <w:jc w:val="both"/>
        <w:rPr>
          <w:i/>
          <w:iCs/>
        </w:rPr>
      </w:pPr>
      <w:r w:rsidRPr="000272D5">
        <w:rPr>
          <w:i/>
          <w:iCs/>
        </w:rPr>
        <w:t>Forum Romanum vor der Kurie, Dez</w:t>
      </w:r>
      <w:r w:rsidR="00BB26B7">
        <w:rPr>
          <w:i/>
          <w:iCs/>
        </w:rPr>
        <w:t>ember</w:t>
      </w:r>
      <w:r w:rsidRPr="000272D5">
        <w:rPr>
          <w:i/>
          <w:iCs/>
        </w:rPr>
        <w:t xml:space="preserve"> 43 v.</w:t>
      </w:r>
      <w:r w:rsidR="006464B7">
        <w:rPr>
          <w:i/>
          <w:iCs/>
        </w:rPr>
        <w:t xml:space="preserve"> </w:t>
      </w:r>
      <w:r w:rsidRPr="000272D5">
        <w:rPr>
          <w:i/>
          <w:iCs/>
        </w:rPr>
        <w:t xml:space="preserve">Chr.: </w:t>
      </w:r>
      <w:r w:rsidR="00A019E0">
        <w:rPr>
          <w:i/>
          <w:iCs/>
        </w:rPr>
        <w:t>Gaius Flavius</w:t>
      </w:r>
      <w:r w:rsidR="000E4266">
        <w:rPr>
          <w:i/>
          <w:iCs/>
        </w:rPr>
        <w:t xml:space="preserve"> und Marcus Claudius, z</w:t>
      </w:r>
      <w:r w:rsidRPr="000272D5">
        <w:rPr>
          <w:i/>
          <w:iCs/>
        </w:rPr>
        <w:t>wei Senatoren mittleren Alters</w:t>
      </w:r>
      <w:r w:rsidR="000E4266">
        <w:rPr>
          <w:i/>
          <w:iCs/>
        </w:rPr>
        <w:t>,</w:t>
      </w:r>
      <w:r w:rsidRPr="000272D5">
        <w:rPr>
          <w:i/>
          <w:iCs/>
        </w:rPr>
        <w:t xml:space="preserve"> verlassen </w:t>
      </w:r>
      <w:r w:rsidR="00F8279B" w:rsidRPr="000272D5">
        <w:rPr>
          <w:i/>
          <w:iCs/>
        </w:rPr>
        <w:t>die Kurie.</w:t>
      </w:r>
    </w:p>
    <w:p w14:paraId="6ECF7EFE" w14:textId="7FB5B84F" w:rsidR="00F8279B" w:rsidRDefault="00A019E0" w:rsidP="0070645A">
      <w:pPr>
        <w:tabs>
          <w:tab w:val="left" w:pos="567"/>
        </w:tabs>
        <w:spacing w:before="120" w:after="120"/>
        <w:ind w:left="567" w:hanging="567"/>
        <w:jc w:val="both"/>
      </w:pPr>
      <w:r>
        <w:rPr>
          <w:b/>
          <w:bCs/>
        </w:rPr>
        <w:t>C. Flavius</w:t>
      </w:r>
      <w:r w:rsidR="002769BF">
        <w:t xml:space="preserve"> </w:t>
      </w:r>
      <w:r w:rsidR="002769BF" w:rsidRPr="002769BF">
        <w:rPr>
          <w:i/>
          <w:iCs/>
        </w:rPr>
        <w:t>(knurrend)</w:t>
      </w:r>
      <w:r w:rsidR="00F8279B">
        <w:t>: „Beim Hercules, heute ist es wieder verdammt kalt! Meine Füße…“</w:t>
      </w:r>
    </w:p>
    <w:p w14:paraId="3CEEBE06" w14:textId="39612019" w:rsidR="000B12A3" w:rsidRDefault="00F807A9" w:rsidP="0070645A">
      <w:pPr>
        <w:tabs>
          <w:tab w:val="left" w:pos="567"/>
        </w:tabs>
        <w:spacing w:before="120" w:after="120"/>
        <w:ind w:left="567" w:hanging="567"/>
        <w:jc w:val="both"/>
      </w:pPr>
      <w:r w:rsidRPr="00AA1668">
        <w:rPr>
          <w:b/>
          <w:bCs/>
        </w:rPr>
        <w:t>M</w:t>
      </w:r>
      <w:r w:rsidR="00A019E0">
        <w:rPr>
          <w:b/>
          <w:bCs/>
        </w:rPr>
        <w:t>.</w:t>
      </w:r>
      <w:r w:rsidR="000E4266" w:rsidRPr="00AA1668">
        <w:rPr>
          <w:b/>
          <w:bCs/>
        </w:rPr>
        <w:t xml:space="preserve"> Claudius</w:t>
      </w:r>
      <w:r w:rsidR="009E4ECA">
        <w:rPr>
          <w:b/>
          <w:bCs/>
        </w:rPr>
        <w:t xml:space="preserve"> </w:t>
      </w:r>
      <w:r w:rsidR="009E4ECA" w:rsidRPr="009E4ECA">
        <w:rPr>
          <w:bCs/>
          <w:i/>
        </w:rPr>
        <w:t>(leise)</w:t>
      </w:r>
      <w:r w:rsidR="00F8279B">
        <w:t>: „Wenn Cato</w:t>
      </w:r>
      <w:r w:rsidR="000B12A3">
        <w:t xml:space="preserve"> das noch hören könnte, würde er bestimmt sagen</w:t>
      </w:r>
      <w:r w:rsidR="002769BF">
        <w:t xml:space="preserve"> </w:t>
      </w:r>
      <w:r w:rsidR="002769BF" w:rsidRPr="002769BF">
        <w:rPr>
          <w:i/>
          <w:iCs/>
        </w:rPr>
        <w:t>(mit leicht theatralischer Stimmlage)</w:t>
      </w:r>
      <w:r w:rsidR="000B12A3">
        <w:t>:</w:t>
      </w:r>
      <w:r w:rsidR="0028637B">
        <w:t xml:space="preserve"> </w:t>
      </w:r>
      <w:r w:rsidR="00943326">
        <w:t>‚</w:t>
      </w:r>
      <w:r w:rsidR="000B12A3">
        <w:t xml:space="preserve">Ein echter Römer geht bei jedem Wetter barfuß und ist schmerzunempfindlich. Wenn die Senatoren nur mit gutem Beispiel vorangingen, wäre es mit dem </w:t>
      </w:r>
      <w:r w:rsidR="00BD4F7C">
        <w:t>Gemeinwesen</w:t>
      </w:r>
      <w:r w:rsidR="000B12A3">
        <w:t xml:space="preserve"> nie so weit gekommen</w:t>
      </w:r>
      <w:r w:rsidR="00943326" w:rsidRPr="00F56D5C">
        <w:t>‘</w:t>
      </w:r>
      <w:r w:rsidR="00BB26B7">
        <w:t xml:space="preserve"> </w:t>
      </w:r>
      <w:r w:rsidR="000B12A3">
        <w:t>…“</w:t>
      </w:r>
    </w:p>
    <w:p w14:paraId="0B591649" w14:textId="6A844627" w:rsidR="00880685" w:rsidRDefault="00A019E0" w:rsidP="0070645A">
      <w:pPr>
        <w:tabs>
          <w:tab w:val="left" w:pos="567"/>
        </w:tabs>
        <w:spacing w:before="120" w:after="120"/>
        <w:ind w:left="567" w:hanging="567"/>
        <w:jc w:val="both"/>
      </w:pPr>
      <w:r>
        <w:rPr>
          <w:b/>
          <w:bCs/>
        </w:rPr>
        <w:t>C. Flavius</w:t>
      </w:r>
      <w:r w:rsidR="002769BF">
        <w:t xml:space="preserve"> </w:t>
      </w:r>
      <w:r w:rsidR="002769BF" w:rsidRPr="002769BF">
        <w:rPr>
          <w:i/>
          <w:iCs/>
        </w:rPr>
        <w:t>(grimmig)</w:t>
      </w:r>
      <w:r w:rsidR="000B12A3">
        <w:t xml:space="preserve">: „Ach hör doch auf! Cato ist Geschichte! Und die </w:t>
      </w:r>
      <w:proofErr w:type="spellStart"/>
      <w:r w:rsidR="000B12A3" w:rsidRPr="00BC229F">
        <w:rPr>
          <w:i/>
          <w:iCs/>
        </w:rPr>
        <w:t>res</w:t>
      </w:r>
      <w:proofErr w:type="spellEnd"/>
      <w:r w:rsidR="000B12A3" w:rsidRPr="00BC229F">
        <w:rPr>
          <w:i/>
          <w:iCs/>
        </w:rPr>
        <w:t xml:space="preserve"> publica</w:t>
      </w:r>
      <w:r w:rsidR="000B12A3">
        <w:t xml:space="preserve"> auch</w:t>
      </w:r>
      <w:r w:rsidR="00931059">
        <w:t xml:space="preserve">. Oder vertraust du etwa immer noch auf deine Parteifreunde? Ha, dass ich nicht lache: Optimaten – die </w:t>
      </w:r>
      <w:r w:rsidR="005C5922">
        <w:t>B</w:t>
      </w:r>
      <w:r w:rsidR="00931059">
        <w:t xml:space="preserve">esten. In was denn bitte die „Besten“? </w:t>
      </w:r>
      <w:r w:rsidR="00880685">
        <w:t xml:space="preserve">Vielleicht im </w:t>
      </w:r>
      <w:r w:rsidR="00931059">
        <w:t>Reden</w:t>
      </w:r>
      <w:r w:rsidR="00880685">
        <w:t xml:space="preserve"> wie der alte Cicero? </w:t>
      </w:r>
      <w:r w:rsidR="00533B92">
        <w:t>Oder</w:t>
      </w:r>
      <w:r w:rsidR="00B6341F">
        <w:t xml:space="preserve"> darin,</w:t>
      </w:r>
      <w:r w:rsidR="00880685">
        <w:t xml:space="preserve"> auf das falsche Pferd </w:t>
      </w:r>
      <w:r w:rsidR="00B6341F">
        <w:t xml:space="preserve">zu </w:t>
      </w:r>
      <w:r w:rsidR="00880685">
        <w:t>setzen?“</w:t>
      </w:r>
      <w:r w:rsidR="00931059">
        <w:t xml:space="preserve"> </w:t>
      </w:r>
    </w:p>
    <w:p w14:paraId="4DC80F27" w14:textId="36BB5EF9" w:rsidR="00BC229F" w:rsidRDefault="00F807A9" w:rsidP="0070645A">
      <w:pPr>
        <w:tabs>
          <w:tab w:val="left" w:pos="567"/>
        </w:tabs>
        <w:spacing w:before="120" w:after="120"/>
        <w:ind w:left="567" w:hanging="567"/>
        <w:jc w:val="both"/>
      </w:pPr>
      <w:r w:rsidRPr="00AA1668">
        <w:rPr>
          <w:b/>
          <w:bCs/>
        </w:rPr>
        <w:t>M</w:t>
      </w:r>
      <w:r w:rsidR="00A019E0">
        <w:rPr>
          <w:b/>
          <w:bCs/>
        </w:rPr>
        <w:t>. Claudius</w:t>
      </w:r>
      <w:r w:rsidR="007547EC">
        <w:t xml:space="preserve"> </w:t>
      </w:r>
      <w:r w:rsidR="007547EC" w:rsidRPr="007547EC">
        <w:rPr>
          <w:i/>
          <w:iCs/>
        </w:rPr>
        <w:t>(beschwichtigend)</w:t>
      </w:r>
      <w:r w:rsidR="00880685">
        <w:t>: „</w:t>
      </w:r>
      <w:r w:rsidR="0063487E">
        <w:t xml:space="preserve">Man </w:t>
      </w:r>
      <w:r w:rsidR="00533B92">
        <w:t>wird</w:t>
      </w:r>
      <w:r w:rsidR="0063487E">
        <w:t xml:space="preserve"> ja wohl noch scherzen</w:t>
      </w:r>
      <w:r w:rsidR="00533B92">
        <w:t xml:space="preserve"> dürfen</w:t>
      </w:r>
      <w:r w:rsidR="0063487E">
        <w:t>!</w:t>
      </w:r>
      <w:r w:rsidR="00880685">
        <w:t xml:space="preserve"> Du bist nur so angefressen, weil </w:t>
      </w:r>
      <w:r w:rsidR="00C25A52">
        <w:t xml:space="preserve">auch </w:t>
      </w:r>
      <w:r w:rsidR="00BC229F">
        <w:t xml:space="preserve">dein Vetter auf der Proskriptionsliste </w:t>
      </w:r>
      <w:r w:rsidR="00C25A52">
        <w:t>steht</w:t>
      </w:r>
      <w:r w:rsidR="00BC229F">
        <w:t>, obwohl er ein treuer Caesarianer ist. Das zeigt nur, dass jeder von uns auf der Liste der ach so ehrenwerten Männer des Triumvirats landen kann.“</w:t>
      </w:r>
      <w:r w:rsidR="00E34E1E">
        <w:t xml:space="preserve"> </w:t>
      </w:r>
    </w:p>
    <w:p w14:paraId="78930EFE" w14:textId="11486BC8" w:rsidR="00533B92" w:rsidRDefault="00A019E0" w:rsidP="0070645A">
      <w:pPr>
        <w:tabs>
          <w:tab w:val="left" w:pos="567"/>
        </w:tabs>
        <w:spacing w:before="120" w:after="120"/>
        <w:ind w:left="567" w:hanging="567"/>
        <w:jc w:val="both"/>
      </w:pPr>
      <w:r>
        <w:rPr>
          <w:b/>
          <w:bCs/>
        </w:rPr>
        <w:t>C. Flavius</w:t>
      </w:r>
      <w:r w:rsidR="007547EC">
        <w:t xml:space="preserve"> </w:t>
      </w:r>
      <w:r w:rsidR="007547EC" w:rsidRPr="007547EC">
        <w:rPr>
          <w:i/>
          <w:iCs/>
        </w:rPr>
        <w:t>(herausfordernd)</w:t>
      </w:r>
      <w:r w:rsidR="006A4911">
        <w:t>: „Mit Caesar hätte es das nicht gegeben</w:t>
      </w:r>
      <w:r w:rsidR="00BC229F">
        <w:t>, das weißt du!</w:t>
      </w:r>
      <w:r w:rsidR="00F936F7">
        <w:t>“</w:t>
      </w:r>
    </w:p>
    <w:p w14:paraId="5CAB79B4" w14:textId="5F6DDEA9" w:rsidR="00F936F7" w:rsidRDefault="00F807A9" w:rsidP="0070645A">
      <w:pPr>
        <w:tabs>
          <w:tab w:val="left" w:pos="567"/>
        </w:tabs>
        <w:spacing w:before="120" w:after="120"/>
        <w:ind w:left="567" w:hanging="567"/>
        <w:jc w:val="both"/>
      </w:pPr>
      <w:r w:rsidRPr="00AA1668">
        <w:rPr>
          <w:b/>
          <w:bCs/>
        </w:rPr>
        <w:t>M</w:t>
      </w:r>
      <w:r w:rsidR="00A019E0">
        <w:rPr>
          <w:b/>
          <w:bCs/>
        </w:rPr>
        <w:t>. Claudius</w:t>
      </w:r>
      <w:r w:rsidR="007547EC">
        <w:t xml:space="preserve"> </w:t>
      </w:r>
      <w:r w:rsidR="007547EC" w:rsidRPr="007547EC">
        <w:rPr>
          <w:i/>
          <w:iCs/>
        </w:rPr>
        <w:t>(zögernd)</w:t>
      </w:r>
      <w:r w:rsidR="00F936F7">
        <w:t>: „</w:t>
      </w:r>
      <w:proofErr w:type="spellStart"/>
      <w:r w:rsidR="00F936F7">
        <w:t>Jaaa</w:t>
      </w:r>
      <w:proofErr w:type="spellEnd"/>
      <w:r w:rsidR="00F936F7">
        <w:t xml:space="preserve">, vielleicht wirklich nicht, aber </w:t>
      </w:r>
      <w:r w:rsidR="00C25A52">
        <w:t>der</w:t>
      </w:r>
      <w:r w:rsidR="00F936F7">
        <w:t xml:space="preserve"> ist </w:t>
      </w:r>
      <w:r w:rsidR="00C25A52">
        <w:t xml:space="preserve">ebenfalls </w:t>
      </w:r>
      <w:r w:rsidR="00F936F7">
        <w:t>tot</w:t>
      </w:r>
      <w:r w:rsidR="00C25A52">
        <w:t>. Und zuletzt hatten wir als Senatoren gar nichts mehr zu sagen. Wozu bitte sollten wir im Senat erscheinen? Zum Abnicken seiner Dekrete? Das war doch eine Farce</w:t>
      </w:r>
      <w:r w:rsidR="000272D5">
        <w:t xml:space="preserve"> und ich…“</w:t>
      </w:r>
    </w:p>
    <w:p w14:paraId="6C92734F" w14:textId="3E44B95E" w:rsidR="000272D5" w:rsidRDefault="00A019E0" w:rsidP="0070645A">
      <w:pPr>
        <w:tabs>
          <w:tab w:val="left" w:pos="567"/>
        </w:tabs>
        <w:spacing w:before="120" w:after="120"/>
        <w:ind w:left="567" w:hanging="567"/>
        <w:jc w:val="both"/>
      </w:pPr>
      <w:r>
        <w:rPr>
          <w:b/>
          <w:bCs/>
        </w:rPr>
        <w:t>C. Flavius</w:t>
      </w:r>
      <w:r w:rsidR="007547EC">
        <w:t xml:space="preserve"> </w:t>
      </w:r>
      <w:r w:rsidR="007547EC" w:rsidRPr="007547EC">
        <w:rPr>
          <w:i/>
          <w:iCs/>
        </w:rPr>
        <w:t>(rasch)</w:t>
      </w:r>
      <w:r w:rsidR="000272D5">
        <w:t>: „Still, dort kommen unsere Söhne. Du weißt, wir können ihnen gegenüber nicht allzu offen sein. Denk an mögliches Gerede und an diese verdammten Proskriptionen.“</w:t>
      </w:r>
    </w:p>
    <w:p w14:paraId="2C78D1A6" w14:textId="46ED33E7" w:rsidR="00977D35" w:rsidRPr="00513000" w:rsidRDefault="000272D5" w:rsidP="0070645A">
      <w:pPr>
        <w:spacing w:before="120" w:after="120"/>
        <w:jc w:val="both"/>
        <w:rPr>
          <w:i/>
          <w:iCs/>
        </w:rPr>
      </w:pPr>
      <w:r w:rsidRPr="00513000">
        <w:rPr>
          <w:i/>
          <w:iCs/>
        </w:rPr>
        <w:t>Es nähern sich zwei Jungen im Alter von ungefähr 1</w:t>
      </w:r>
      <w:r w:rsidR="00977D35" w:rsidRPr="00513000">
        <w:rPr>
          <w:i/>
          <w:iCs/>
        </w:rPr>
        <w:t>6 Jahren. Sie wirken äußerst aufgeregt.</w:t>
      </w:r>
      <w:r w:rsidR="002769BF" w:rsidRPr="00513000">
        <w:rPr>
          <w:i/>
          <w:iCs/>
        </w:rPr>
        <w:t xml:space="preserve"> Der eine sprudelt sofort mit zu lauter</w:t>
      </w:r>
      <w:r w:rsidR="00513000" w:rsidRPr="00513000">
        <w:rPr>
          <w:i/>
          <w:iCs/>
        </w:rPr>
        <w:t>, leicht kippender</w:t>
      </w:r>
      <w:r w:rsidR="002769BF" w:rsidRPr="00513000">
        <w:rPr>
          <w:i/>
          <w:iCs/>
        </w:rPr>
        <w:t xml:space="preserve"> Stimme los:</w:t>
      </w:r>
    </w:p>
    <w:p w14:paraId="479145EC" w14:textId="48A41438" w:rsidR="000272D5" w:rsidRDefault="00F807A9" w:rsidP="0070645A">
      <w:pPr>
        <w:spacing w:before="120" w:after="120"/>
        <w:ind w:left="567" w:hanging="567"/>
        <w:jc w:val="both"/>
      </w:pPr>
      <w:r w:rsidRPr="00AA1668">
        <w:rPr>
          <w:b/>
          <w:bCs/>
        </w:rPr>
        <w:t>Lucius</w:t>
      </w:r>
      <w:r w:rsidR="009E4ECA">
        <w:rPr>
          <w:b/>
          <w:bCs/>
        </w:rPr>
        <w:t xml:space="preserve"> </w:t>
      </w:r>
      <w:r w:rsidR="009E4ECA">
        <w:rPr>
          <w:bCs/>
          <w:i/>
        </w:rPr>
        <w:t>(zu laut)</w:t>
      </w:r>
      <w:r w:rsidR="00977D35">
        <w:t>: „Wurde es in der Kurie berichtet?</w:t>
      </w:r>
      <w:r w:rsidR="000272D5">
        <w:t xml:space="preserve"> </w:t>
      </w:r>
      <w:r w:rsidR="00977D35">
        <w:t>Ihr müsst doch mehr wissen. Ihr seid Senatoren</w:t>
      </w:r>
      <w:r w:rsidR="002769BF">
        <w:t>!“</w:t>
      </w:r>
    </w:p>
    <w:p w14:paraId="04B842B7" w14:textId="3D2B9D93" w:rsidR="00513000" w:rsidRDefault="00203B60" w:rsidP="0070645A">
      <w:pPr>
        <w:spacing w:before="120" w:after="120"/>
        <w:ind w:left="567" w:hanging="567"/>
        <w:jc w:val="both"/>
      </w:pPr>
      <w:r>
        <w:rPr>
          <w:b/>
          <w:bCs/>
        </w:rPr>
        <w:t>C. Flavius</w:t>
      </w:r>
      <w:r w:rsidR="007547EC">
        <w:t xml:space="preserve"> (</w:t>
      </w:r>
      <w:r w:rsidR="007547EC" w:rsidRPr="00F807A9">
        <w:rPr>
          <w:i/>
          <w:iCs/>
        </w:rPr>
        <w:t>scharf)</w:t>
      </w:r>
      <w:r w:rsidR="002769BF">
        <w:t xml:space="preserve">: „Beherrsche dich, </w:t>
      </w:r>
      <w:r w:rsidR="00F807A9">
        <w:t>Lucius</w:t>
      </w:r>
      <w:r w:rsidR="002769BF">
        <w:t>! W</w:t>
      </w:r>
      <w:r w:rsidR="007547EC">
        <w:t>as glaubst du, wer du bist? Nur Jungen der Unterschicht schreien das halbe Forum zusammen!</w:t>
      </w:r>
      <w:r w:rsidR="00513000">
        <w:t xml:space="preserve"> Reiß dich zusammen und stelle deine Frage in angemessener Form!“</w:t>
      </w:r>
    </w:p>
    <w:p w14:paraId="675F56FF" w14:textId="2F47FE51" w:rsidR="00513000" w:rsidRDefault="00F807A9" w:rsidP="0070645A">
      <w:pPr>
        <w:spacing w:before="120" w:after="120"/>
        <w:ind w:left="567" w:hanging="567"/>
        <w:jc w:val="both"/>
      </w:pPr>
      <w:r w:rsidRPr="00AA1668">
        <w:rPr>
          <w:b/>
          <w:bCs/>
        </w:rPr>
        <w:t>Lucius</w:t>
      </w:r>
      <w:r w:rsidR="00513000">
        <w:t xml:space="preserve"> </w:t>
      </w:r>
      <w:r w:rsidR="00513000" w:rsidRPr="00BA1056">
        <w:rPr>
          <w:i/>
          <w:iCs/>
        </w:rPr>
        <w:t>(kleinlaut)</w:t>
      </w:r>
      <w:r w:rsidR="00513000">
        <w:t>: „Verzeihung, Vater! Wir haben gerade gehört, dass Cicero tot sein soll. Und da dachten wir, wir laufen euch entgegen und fragen, ob ihr mehr wisst?“</w:t>
      </w:r>
    </w:p>
    <w:p w14:paraId="465176D7" w14:textId="77AC4434" w:rsidR="002769BF" w:rsidRDefault="00203B60" w:rsidP="0070645A">
      <w:pPr>
        <w:spacing w:before="120" w:after="120"/>
        <w:ind w:left="567" w:hanging="567"/>
        <w:jc w:val="both"/>
      </w:pPr>
      <w:r>
        <w:rPr>
          <w:b/>
          <w:bCs/>
        </w:rPr>
        <w:t>C. Flavius</w:t>
      </w:r>
      <w:r w:rsidR="00513000" w:rsidRPr="0087582C">
        <w:rPr>
          <w:i/>
          <w:iCs/>
        </w:rPr>
        <w:t xml:space="preserve"> </w:t>
      </w:r>
      <w:r w:rsidR="00AA1668">
        <w:rPr>
          <w:i/>
          <w:iCs/>
        </w:rPr>
        <w:t>(</w:t>
      </w:r>
      <w:r w:rsidR="00513000" w:rsidRPr="0087582C">
        <w:rPr>
          <w:i/>
          <w:iCs/>
        </w:rPr>
        <w:t xml:space="preserve">sieht kurz zu </w:t>
      </w:r>
      <w:r w:rsidR="00F807A9">
        <w:rPr>
          <w:i/>
          <w:iCs/>
        </w:rPr>
        <w:t>Marcus</w:t>
      </w:r>
      <w:r w:rsidR="00513000" w:rsidRPr="0087582C">
        <w:rPr>
          <w:i/>
          <w:iCs/>
        </w:rPr>
        <w:t>, der intensiv schluckt. Dann antwortet er seinem Sohn</w:t>
      </w:r>
      <w:r w:rsidR="00C12FD3" w:rsidRPr="0087582C">
        <w:rPr>
          <w:i/>
          <w:iCs/>
        </w:rPr>
        <w:t xml:space="preserve"> und verbirgt dabei seine eigene Überraschung</w:t>
      </w:r>
      <w:r w:rsidR="00AA1668">
        <w:rPr>
          <w:i/>
          <w:iCs/>
        </w:rPr>
        <w:t>)</w:t>
      </w:r>
      <w:r w:rsidR="00513000">
        <w:t>: „Nein, wir wissen nichts Genaues.</w:t>
      </w:r>
      <w:r w:rsidR="00C12FD3">
        <w:t xml:space="preserve"> Cicero stand auf der Proskriptionsliste und dem Schicksal dieser Liste entgeht man nur schwer. Schreit also nicht irgendetwas laut herum, das ihr nicht versteht. Manchmal </w:t>
      </w:r>
      <w:r w:rsidR="0087582C">
        <w:t xml:space="preserve">reicht das schon, um auf der Liste zu landen. </w:t>
      </w:r>
      <w:r w:rsidR="0087582C" w:rsidRPr="0055582E">
        <w:rPr>
          <w:i/>
          <w:iCs/>
        </w:rPr>
        <w:t>(Kurzes Innehalten)</w:t>
      </w:r>
      <w:r w:rsidR="0087582C">
        <w:t xml:space="preserve"> Cicero war jedenfalls in der letzten Zeit überdeutlich… </w:t>
      </w:r>
      <w:r w:rsidR="0055582E">
        <w:t>Als Caesar noch lebte, war vieles anders…“</w:t>
      </w:r>
      <w:r w:rsidR="0087582C">
        <w:t xml:space="preserve">  </w:t>
      </w:r>
      <w:r w:rsidR="007547EC">
        <w:t xml:space="preserve"> </w:t>
      </w:r>
    </w:p>
    <w:p w14:paraId="4BA38C56" w14:textId="7D5C140D" w:rsidR="0055582E" w:rsidRDefault="00F807A9" w:rsidP="0070645A">
      <w:pPr>
        <w:spacing w:before="120" w:after="120"/>
        <w:ind w:left="567" w:hanging="567"/>
        <w:jc w:val="both"/>
      </w:pPr>
      <w:r w:rsidRPr="00AA1668">
        <w:rPr>
          <w:b/>
          <w:bCs/>
        </w:rPr>
        <w:t>M</w:t>
      </w:r>
      <w:r w:rsidR="00203B60">
        <w:rPr>
          <w:b/>
          <w:bCs/>
        </w:rPr>
        <w:t>. Claudius</w:t>
      </w:r>
      <w:r w:rsidR="0055582E">
        <w:t xml:space="preserve"> </w:t>
      </w:r>
      <w:r w:rsidR="0055582E" w:rsidRPr="009D7C04">
        <w:rPr>
          <w:i/>
          <w:iCs/>
        </w:rPr>
        <w:t>(ruhig)</w:t>
      </w:r>
      <w:r w:rsidR="0055582E">
        <w:t>: „Anders bestimmt. – Schade um Cicero. Seine Reden waren außerordentlich unterhaltsam.“</w:t>
      </w:r>
    </w:p>
    <w:p w14:paraId="28AAE72A" w14:textId="77A43DBB" w:rsidR="009D7C04" w:rsidRDefault="00203B60" w:rsidP="0070645A">
      <w:pPr>
        <w:spacing w:before="120" w:after="120"/>
        <w:ind w:left="567" w:hanging="567"/>
        <w:jc w:val="both"/>
      </w:pPr>
      <w:r>
        <w:rPr>
          <w:b/>
          <w:bCs/>
        </w:rPr>
        <w:t>Quintus</w:t>
      </w:r>
      <w:r w:rsidR="0055582E">
        <w:t xml:space="preserve"> </w:t>
      </w:r>
      <w:r w:rsidR="0055582E" w:rsidRPr="009D7C04">
        <w:rPr>
          <w:i/>
          <w:iCs/>
        </w:rPr>
        <w:t>(neugierig)</w:t>
      </w:r>
      <w:r w:rsidR="0055582E">
        <w:t xml:space="preserve">: „Könnt ihr uns nicht mehr von den beiden erzählen? Wir haben sie doch nur ein paar Mal </w:t>
      </w:r>
      <w:r w:rsidR="009D7C04">
        <w:t xml:space="preserve">aus der Ferne </w:t>
      </w:r>
      <w:r w:rsidR="00333693">
        <w:t xml:space="preserve">bei Festen </w:t>
      </w:r>
      <w:r w:rsidR="009D7C04">
        <w:t>g</w:t>
      </w:r>
      <w:r w:rsidR="0055582E">
        <w:t>esehen.</w:t>
      </w:r>
      <w:r w:rsidR="009D7C04">
        <w:t xml:space="preserve"> </w:t>
      </w:r>
      <w:r w:rsidR="009D7C04" w:rsidRPr="009D7C04">
        <w:rPr>
          <w:i/>
          <w:iCs/>
        </w:rPr>
        <w:t>(überlegend)</w:t>
      </w:r>
      <w:r w:rsidR="0055582E">
        <w:t xml:space="preserve"> </w:t>
      </w:r>
      <w:r w:rsidR="00333693">
        <w:t>Alte Männer, äußerlich ziemlich verschieden. Ich erinnere mich an Caesars rote</w:t>
      </w:r>
      <w:r w:rsidR="009D7C04">
        <w:t>n Mantel und an Ciceros ausholende Gestik.“</w:t>
      </w:r>
    </w:p>
    <w:p w14:paraId="6DA88A07" w14:textId="22BC4399" w:rsidR="009D7C04" w:rsidRDefault="00F807A9" w:rsidP="0070645A">
      <w:pPr>
        <w:spacing w:before="120" w:after="120"/>
        <w:ind w:left="567" w:hanging="567"/>
        <w:jc w:val="both"/>
      </w:pPr>
      <w:r w:rsidRPr="00AA1668">
        <w:rPr>
          <w:b/>
          <w:bCs/>
        </w:rPr>
        <w:t>M</w:t>
      </w:r>
      <w:r w:rsidR="00203B60">
        <w:rPr>
          <w:b/>
          <w:bCs/>
        </w:rPr>
        <w:t>. Claudius</w:t>
      </w:r>
      <w:r w:rsidR="009D7C04">
        <w:t xml:space="preserve"> (</w:t>
      </w:r>
      <w:r w:rsidR="00952294" w:rsidRPr="00952294">
        <w:rPr>
          <w:i/>
          <w:iCs/>
        </w:rPr>
        <w:t>zustimmend</w:t>
      </w:r>
      <w:r w:rsidR="009D7C04">
        <w:t>): „Lasst uns ein wenig über das Forum schlendern</w:t>
      </w:r>
      <w:r w:rsidR="001E027B">
        <w:t>. Dann fällt das Erinnern und Reden leichter.</w:t>
      </w:r>
      <w:r w:rsidR="00952294">
        <w:t xml:space="preserve"> </w:t>
      </w:r>
      <w:proofErr w:type="spellStart"/>
      <w:r w:rsidR="00952294">
        <w:t>Hmm</w:t>
      </w:r>
      <w:proofErr w:type="spellEnd"/>
      <w:r w:rsidR="00952294">
        <w:t>, wo fange ich am besten an?</w:t>
      </w:r>
      <w:r w:rsidR="001E027B">
        <w:t>“</w:t>
      </w:r>
    </w:p>
    <w:p w14:paraId="17F8E1B1" w14:textId="77777777" w:rsidR="00CD53AD" w:rsidRDefault="00CD53AD" w:rsidP="00F125BB">
      <w:pPr>
        <w:jc w:val="both"/>
        <w:rPr>
          <w:b/>
          <w:bCs/>
          <w:color w:val="808080" w:themeColor="background1" w:themeShade="80"/>
        </w:rPr>
      </w:pPr>
    </w:p>
    <w:p w14:paraId="395252A3" w14:textId="6858210D" w:rsidR="004F722B" w:rsidRDefault="00F125BB" w:rsidP="00F125BB">
      <w:pPr>
        <w:jc w:val="both"/>
        <w:rPr>
          <w:color w:val="808080" w:themeColor="background1" w:themeShade="80"/>
        </w:rPr>
      </w:pPr>
      <w:r>
        <w:rPr>
          <w:b/>
          <w:bCs/>
          <w:color w:val="808080" w:themeColor="background1" w:themeShade="80"/>
        </w:rPr>
        <w:t xml:space="preserve">Arbeitsauftrag: </w:t>
      </w:r>
      <w:r w:rsidR="005A4149" w:rsidRPr="00F125BB">
        <w:rPr>
          <w:color w:val="808080" w:themeColor="background1" w:themeShade="80"/>
        </w:rPr>
        <w:t>Schaue dir die beiden Videos zu Cicero und Caesar an</w:t>
      </w:r>
      <w:r w:rsidR="0070645A" w:rsidRPr="00F125BB">
        <w:rPr>
          <w:color w:val="808080" w:themeColor="background1" w:themeShade="80"/>
        </w:rPr>
        <w:t>.</w:t>
      </w:r>
      <w:r w:rsidR="005A4149" w:rsidRPr="00F125BB">
        <w:rPr>
          <w:color w:val="808080" w:themeColor="background1" w:themeShade="80"/>
        </w:rPr>
        <w:t xml:space="preserve"> </w:t>
      </w:r>
      <w:r>
        <w:rPr>
          <w:color w:val="808080" w:themeColor="background1" w:themeShade="80"/>
        </w:rPr>
        <w:t>Notiere dir wichtige Informationen,</w:t>
      </w:r>
      <w:r w:rsidR="0070645A" w:rsidRPr="00F125BB">
        <w:rPr>
          <w:color w:val="808080" w:themeColor="background1" w:themeShade="80"/>
        </w:rPr>
        <w:t xml:space="preserve"> </w:t>
      </w:r>
      <w:r w:rsidR="004F722B" w:rsidRPr="00F125BB">
        <w:rPr>
          <w:color w:val="808080" w:themeColor="background1" w:themeShade="80"/>
        </w:rPr>
        <w:t xml:space="preserve">z. </w:t>
      </w:r>
      <w:r w:rsidR="004F722B" w:rsidRPr="004F722B">
        <w:rPr>
          <w:color w:val="808080" w:themeColor="background1" w:themeShade="80"/>
        </w:rPr>
        <w:t xml:space="preserve">B. Daten zum Lebenslauf, besondere Fähigkeiten, Freund- und Feindschaften oder familiäre Beziehungen. </w:t>
      </w:r>
    </w:p>
    <w:p w14:paraId="4490B75D" w14:textId="35E2CB92" w:rsidR="004F722B" w:rsidRDefault="009E44A9" w:rsidP="00FA285C">
      <w:pPr>
        <w:spacing w:before="120" w:after="0"/>
        <w:jc w:val="both"/>
        <w:rPr>
          <w:color w:val="808080" w:themeColor="background1" w:themeShade="80"/>
        </w:rPr>
      </w:pPr>
      <w:r>
        <w:rPr>
          <w:noProof/>
          <w:lang w:eastAsia="de-DE"/>
        </w:rPr>
        <w:drawing>
          <wp:anchor distT="0" distB="0" distL="114300" distR="114300" simplePos="0" relativeHeight="251783168" behindDoc="0" locked="0" layoutInCell="1" allowOverlap="1" wp14:anchorId="5BB922AC" wp14:editId="4BDE171D">
            <wp:simplePos x="0" y="0"/>
            <wp:positionH relativeFrom="column">
              <wp:posOffset>1884680</wp:posOffset>
            </wp:positionH>
            <wp:positionV relativeFrom="paragraph">
              <wp:posOffset>63764</wp:posOffset>
            </wp:positionV>
            <wp:extent cx="640800" cy="640800"/>
            <wp:effectExtent l="0" t="0" r="6985" b="6985"/>
            <wp:wrapThrough wrapText="bothSides">
              <wp:wrapPolygon edited="0">
                <wp:start x="0" y="0"/>
                <wp:lineTo x="0" y="21193"/>
                <wp:lineTo x="21193" y="21193"/>
                <wp:lineTo x="21193" y="0"/>
                <wp:lineTo x="0" y="0"/>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0800" cy="640800"/>
                    </a:xfrm>
                    <a:prstGeom prst="rect">
                      <a:avLst/>
                    </a:prstGeom>
                  </pic:spPr>
                </pic:pic>
              </a:graphicData>
            </a:graphic>
            <wp14:sizeRelH relativeFrom="margin">
              <wp14:pctWidth>0</wp14:pctWidth>
            </wp14:sizeRelH>
            <wp14:sizeRelV relativeFrom="margin">
              <wp14:pctHeight>0</wp14:pctHeight>
            </wp14:sizeRelV>
          </wp:anchor>
        </w:drawing>
      </w:r>
      <w:r w:rsidR="00F13893">
        <w:rPr>
          <w:noProof/>
          <w:lang w:eastAsia="de-DE"/>
        </w:rPr>
        <w:drawing>
          <wp:anchor distT="0" distB="0" distL="114300" distR="114300" simplePos="0" relativeHeight="251730944" behindDoc="0" locked="0" layoutInCell="1" allowOverlap="1" wp14:anchorId="5FD76579" wp14:editId="4A1CA8A8">
            <wp:simplePos x="0" y="0"/>
            <wp:positionH relativeFrom="column">
              <wp:posOffset>566715</wp:posOffset>
            </wp:positionH>
            <wp:positionV relativeFrom="paragraph">
              <wp:posOffset>71120</wp:posOffset>
            </wp:positionV>
            <wp:extent cx="639445" cy="639445"/>
            <wp:effectExtent l="0" t="0" r="8255" b="8255"/>
            <wp:wrapThrough wrapText="bothSides">
              <wp:wrapPolygon edited="0">
                <wp:start x="0" y="0"/>
                <wp:lineTo x="0" y="21235"/>
                <wp:lineTo x="21235" y="21235"/>
                <wp:lineTo x="21235"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9445" cy="639445"/>
                    </a:xfrm>
                    <a:prstGeom prst="rect">
                      <a:avLst/>
                    </a:prstGeom>
                  </pic:spPr>
                </pic:pic>
              </a:graphicData>
            </a:graphic>
          </wp:anchor>
        </w:drawing>
      </w:r>
      <w:r w:rsidR="007A0325">
        <w:rPr>
          <w:color w:val="808080" w:themeColor="background1" w:themeShade="80"/>
        </w:rPr>
        <w:t>Cicero</w:t>
      </w:r>
      <w:r w:rsidR="00F13893">
        <w:rPr>
          <w:color w:val="808080" w:themeColor="background1" w:themeShade="80"/>
        </w:rPr>
        <w:t xml:space="preserve">:     </w:t>
      </w:r>
      <w:r w:rsidR="007A0325">
        <w:rPr>
          <w:color w:val="808080" w:themeColor="background1" w:themeShade="80"/>
        </w:rPr>
        <w:t>Caesar:</w:t>
      </w:r>
      <w:r w:rsidR="00FA285C">
        <w:rPr>
          <w:color w:val="808080" w:themeColor="background1" w:themeShade="80"/>
        </w:rPr>
        <w:t xml:space="preserve"> </w:t>
      </w:r>
    </w:p>
    <w:p w14:paraId="7EA26ABA" w14:textId="184E8F8D" w:rsidR="0070645A" w:rsidRDefault="0070645A" w:rsidP="009C1DD0"/>
    <w:p w14:paraId="3AD2CC39" w14:textId="5F86F34D" w:rsidR="00F125BB" w:rsidRDefault="00F125BB" w:rsidP="00F125BB">
      <w:pPr>
        <w:rPr>
          <w:b/>
          <w:bCs/>
        </w:rPr>
      </w:pPr>
    </w:p>
    <w:p w14:paraId="230B4A77" w14:textId="21D337AA" w:rsidR="00F125BB" w:rsidRDefault="00F125BB" w:rsidP="00F125BB">
      <w:pPr>
        <w:rPr>
          <w:b/>
          <w:bCs/>
        </w:rPr>
      </w:pPr>
    </w:p>
    <w:p w14:paraId="5671FA15" w14:textId="42CFB86B" w:rsidR="00CC27E2" w:rsidRPr="00F125BB" w:rsidRDefault="00373058" w:rsidP="00F125BB">
      <w:pPr>
        <w:jc w:val="both"/>
        <w:rPr>
          <w:color w:val="808080" w:themeColor="background1" w:themeShade="80"/>
        </w:rPr>
      </w:pPr>
      <w:r w:rsidRPr="00F125BB">
        <w:rPr>
          <w:b/>
          <w:bCs/>
          <w:color w:val="808080" w:themeColor="background1" w:themeShade="80"/>
        </w:rPr>
        <w:t>Arbeitsauftrag</w:t>
      </w:r>
      <w:r w:rsidRPr="00F125BB">
        <w:rPr>
          <w:color w:val="808080" w:themeColor="background1" w:themeShade="80"/>
        </w:rPr>
        <w:t xml:space="preserve">: </w:t>
      </w:r>
      <w:r w:rsidR="00CC27E2" w:rsidRPr="00F125BB">
        <w:rPr>
          <w:color w:val="808080" w:themeColor="background1" w:themeShade="80"/>
        </w:rPr>
        <w:t>Verfasse nun eine Antwort der Väter, gerne als Dialog miteinander und mit ihren Söhnen. Bedenke beim Schreiben, dass du nun wahrscheinlich mehr über Cicero und Caesar weißt als die beiden Senatoren damals. Außerdem sind beide Väter vorsichtig, was sie ihren Söhnen aus den letzten beiden Jahren (44 – 43 v.</w:t>
      </w:r>
      <w:r w:rsidR="006464B7">
        <w:rPr>
          <w:color w:val="808080" w:themeColor="background1" w:themeShade="80"/>
        </w:rPr>
        <w:t xml:space="preserve"> </w:t>
      </w:r>
      <w:r w:rsidR="00CC27E2" w:rsidRPr="00F125BB">
        <w:rPr>
          <w:color w:val="808080" w:themeColor="background1" w:themeShade="80"/>
        </w:rPr>
        <w:t>Chr.) anvertrauen können.</w:t>
      </w:r>
    </w:p>
    <w:p w14:paraId="3CA233B5" w14:textId="77777777" w:rsidR="00CD53AD" w:rsidRDefault="00CD53AD" w:rsidP="00CC27E2">
      <w:pPr>
        <w:jc w:val="both"/>
        <w:rPr>
          <w:color w:val="808080" w:themeColor="background1" w:themeShade="80"/>
        </w:rPr>
        <w:sectPr w:rsidR="00CD53AD" w:rsidSect="00720DF4">
          <w:pgSz w:w="11906" w:h="16838"/>
          <w:pgMar w:top="1418" w:right="1418" w:bottom="1134" w:left="1418" w:header="709" w:footer="709" w:gutter="0"/>
          <w:cols w:space="708"/>
          <w:docGrid w:linePitch="360"/>
        </w:sectPr>
      </w:pPr>
    </w:p>
    <w:p w14:paraId="6D4C4E34" w14:textId="6F5DDE3F" w:rsidR="00E409EC" w:rsidRDefault="009E4ECA">
      <w:pPr>
        <w:pStyle w:val="berschrift2"/>
      </w:pPr>
      <w:r>
        <w:t xml:space="preserve"> </w:t>
      </w:r>
      <w:bookmarkStart w:id="2" w:name="_Toc121749260"/>
      <w:r w:rsidR="00E409EC">
        <w:t>Erarbeiten der politischen Position Caesars mit Hilfe eines Briefs (49 v.</w:t>
      </w:r>
      <w:r w:rsidR="006464B7">
        <w:t xml:space="preserve"> </w:t>
      </w:r>
      <w:r w:rsidR="00E409EC">
        <w:t>Chr.)</w:t>
      </w:r>
      <w:bookmarkEnd w:id="2"/>
    </w:p>
    <w:p w14:paraId="2B105F70" w14:textId="77777777" w:rsidR="00CD53AD" w:rsidRDefault="00CD53AD" w:rsidP="00E409EC">
      <w:pPr>
        <w:rPr>
          <w:u w:val="single"/>
        </w:rPr>
      </w:pPr>
    </w:p>
    <w:p w14:paraId="558A4F32" w14:textId="5BDC3CAB" w:rsidR="001D6A81" w:rsidRPr="00E409EC" w:rsidRDefault="001D6A81" w:rsidP="00E409EC">
      <w:pPr>
        <w:rPr>
          <w:u w:val="single"/>
        </w:rPr>
      </w:pPr>
      <w:r w:rsidRPr="00E409EC">
        <w:rPr>
          <w:u w:val="single"/>
        </w:rPr>
        <w:t xml:space="preserve">Die </w:t>
      </w:r>
      <w:proofErr w:type="spellStart"/>
      <w:r w:rsidRPr="00E409EC">
        <w:rPr>
          <w:i/>
          <w:iCs/>
          <w:u w:val="single"/>
        </w:rPr>
        <w:t>res</w:t>
      </w:r>
      <w:proofErr w:type="spellEnd"/>
      <w:r w:rsidRPr="00E409EC">
        <w:rPr>
          <w:i/>
          <w:iCs/>
          <w:u w:val="single"/>
        </w:rPr>
        <w:t xml:space="preserve"> publica Romana</w:t>
      </w:r>
      <w:r w:rsidRPr="00E409EC">
        <w:rPr>
          <w:u w:val="single"/>
        </w:rPr>
        <w:t xml:space="preserve"> in der Krise! (Teil 2)</w:t>
      </w:r>
    </w:p>
    <w:p w14:paraId="5515D6E5" w14:textId="00A5595C" w:rsidR="001D6A81" w:rsidRDefault="00AF3D27" w:rsidP="0070645A">
      <w:pPr>
        <w:widowControl w:val="0"/>
        <w:spacing w:before="120" w:after="120"/>
        <w:ind w:left="567" w:hanging="567"/>
        <w:jc w:val="both"/>
      </w:pPr>
      <w:r>
        <w:rPr>
          <w:b/>
          <w:bCs/>
        </w:rPr>
        <w:t>C. Flavius</w:t>
      </w:r>
      <w:r w:rsidR="001D6A81">
        <w:t xml:space="preserve"> (</w:t>
      </w:r>
      <w:r w:rsidR="001D6A81" w:rsidRPr="00F24ADC">
        <w:rPr>
          <w:i/>
          <w:iCs/>
        </w:rPr>
        <w:t>ruhig</w:t>
      </w:r>
      <w:r w:rsidR="001D6A81">
        <w:t xml:space="preserve">): „Langsam ist es sehr kalt. Lasst uns zu uns gehen und unser Gespräch dort fortsetzen.“ </w:t>
      </w:r>
    </w:p>
    <w:p w14:paraId="41E1FA90" w14:textId="33575B86" w:rsidR="001D6A81" w:rsidRDefault="00AF3D27" w:rsidP="0070645A">
      <w:pPr>
        <w:widowControl w:val="0"/>
        <w:spacing w:before="120" w:after="120"/>
        <w:ind w:left="567" w:hanging="567"/>
        <w:jc w:val="both"/>
      </w:pPr>
      <w:r>
        <w:rPr>
          <w:b/>
          <w:bCs/>
        </w:rPr>
        <w:t>Quintus</w:t>
      </w:r>
      <w:r w:rsidR="001D6A81">
        <w:t xml:space="preserve"> (</w:t>
      </w:r>
      <w:r w:rsidR="001D6A81" w:rsidRPr="00F24ADC">
        <w:rPr>
          <w:i/>
          <w:iCs/>
        </w:rPr>
        <w:t>aufgekratzt</w:t>
      </w:r>
      <w:r w:rsidR="001D6A81">
        <w:t xml:space="preserve">): „Ja, bitte. Ich habe noch so viele Fragen, z. B. wie Cicero und Caesar zueinanderstanden? Mir ist das nicht klargeworden. Sie haben sich Briefe geschrieben, sie haben sich gegenseitig besucht, sie waren aber keine Parteifreunde, oder doch? Ich dachte, Leute von einer Partei machen einen Bogen um die Männer aus der anderen? Und was meint ihr eigentlich immer, wenn ihr von der alten </w:t>
      </w:r>
      <w:proofErr w:type="spellStart"/>
      <w:r w:rsidR="001D6A81" w:rsidRPr="0069390C">
        <w:rPr>
          <w:i/>
          <w:iCs/>
        </w:rPr>
        <w:t>res</w:t>
      </w:r>
      <w:proofErr w:type="spellEnd"/>
      <w:r w:rsidR="001D6A81" w:rsidRPr="0069390C">
        <w:rPr>
          <w:i/>
          <w:iCs/>
        </w:rPr>
        <w:t xml:space="preserve"> publica</w:t>
      </w:r>
      <w:r w:rsidR="001D6A81">
        <w:t xml:space="preserve"> sprecht? Wir leben doch in der </w:t>
      </w:r>
      <w:proofErr w:type="spellStart"/>
      <w:r w:rsidR="001D6A81" w:rsidRPr="0069390C">
        <w:rPr>
          <w:i/>
          <w:iCs/>
        </w:rPr>
        <w:t>res</w:t>
      </w:r>
      <w:proofErr w:type="spellEnd"/>
      <w:r w:rsidR="001D6A81" w:rsidRPr="0069390C">
        <w:rPr>
          <w:i/>
          <w:iCs/>
        </w:rPr>
        <w:t xml:space="preserve"> publica</w:t>
      </w:r>
      <w:r w:rsidR="001D6A81">
        <w:t>!“</w:t>
      </w:r>
    </w:p>
    <w:p w14:paraId="15564B52" w14:textId="77BFAFAB" w:rsidR="001D6A81" w:rsidRDefault="001D6A81" w:rsidP="0070645A">
      <w:pPr>
        <w:widowControl w:val="0"/>
        <w:spacing w:before="120" w:after="120"/>
        <w:ind w:left="567" w:hanging="567"/>
        <w:jc w:val="both"/>
      </w:pPr>
      <w:r w:rsidRPr="00AA1668">
        <w:rPr>
          <w:b/>
          <w:bCs/>
        </w:rPr>
        <w:t>Lucius</w:t>
      </w:r>
      <w:r>
        <w:t xml:space="preserve"> (</w:t>
      </w:r>
      <w:r w:rsidRPr="00F24ADC">
        <w:rPr>
          <w:i/>
          <w:iCs/>
        </w:rPr>
        <w:t>leicht gereizt</w:t>
      </w:r>
      <w:r>
        <w:t>): „Lass mir auch noch Fragen übrig. Was ist so furchtbar am Bürgerkrieg damals gewesen? Was wollte Caesar eigentlich? Wie ist er mit seinen Gegnern, den Pompejanern, umgegangen</w:t>
      </w:r>
      <w:r w:rsidR="00B6341F">
        <w:t>?</w:t>
      </w:r>
      <w:r>
        <w:t xml:space="preserve"> War Cicero ein echter Anhänger des Pompeius? Wann habt ihr das erste Mal Cicero und Caesar im Senat erlebt? Hatten die beiden Rededuelle? Sie sollen doch die besten Redner Roms gewesen sein.“</w:t>
      </w:r>
    </w:p>
    <w:p w14:paraId="2A943692" w14:textId="4BEB1F3C" w:rsidR="001D6A81" w:rsidRDefault="00720F08" w:rsidP="0070645A">
      <w:pPr>
        <w:widowControl w:val="0"/>
        <w:spacing w:before="120" w:after="120"/>
        <w:ind w:left="567" w:hanging="567"/>
        <w:jc w:val="both"/>
      </w:pPr>
      <w:r>
        <w:rPr>
          <w:b/>
          <w:bCs/>
        </w:rPr>
        <w:t>M. Claudius</w:t>
      </w:r>
      <w:r w:rsidR="001D6A81">
        <w:t xml:space="preserve"> (</w:t>
      </w:r>
      <w:r w:rsidR="001D6A81" w:rsidRPr="00F24ADC">
        <w:rPr>
          <w:i/>
          <w:iCs/>
        </w:rPr>
        <w:t>etwas ungehalten</w:t>
      </w:r>
      <w:r w:rsidR="001D6A81">
        <w:t>): „Das sind mehr Fragen, als gut für euch sind. Aber deine Frage, Lucius, wann wir das erste Mal die beiden als Akteure im Senat erlebt haben, kann ich dir genau beantworten. Es war im Jahr 46, als Cicero in der Rede für Marcus Marcellus dem Diktator Caesar für dessen Begnadigung dankte.“</w:t>
      </w:r>
    </w:p>
    <w:p w14:paraId="12FE5835" w14:textId="312ACD82" w:rsidR="001D6A81" w:rsidRDefault="00720F08" w:rsidP="0070645A">
      <w:pPr>
        <w:widowControl w:val="0"/>
        <w:spacing w:before="120" w:after="120"/>
        <w:ind w:left="567" w:hanging="567"/>
        <w:jc w:val="both"/>
      </w:pPr>
      <w:r>
        <w:rPr>
          <w:b/>
          <w:bCs/>
        </w:rPr>
        <w:t>C. Flavius</w:t>
      </w:r>
      <w:r w:rsidR="001D6A81">
        <w:t xml:space="preserve"> (</w:t>
      </w:r>
      <w:r w:rsidR="001D6A81" w:rsidRPr="00AE2E6D">
        <w:rPr>
          <w:i/>
          <w:iCs/>
        </w:rPr>
        <w:t>autoritär</w:t>
      </w:r>
      <w:r w:rsidR="001D6A81">
        <w:t xml:space="preserve">): „Über die </w:t>
      </w:r>
      <w:proofErr w:type="spellStart"/>
      <w:r w:rsidR="001D6A81" w:rsidRPr="00F8747A">
        <w:rPr>
          <w:i/>
          <w:iCs/>
        </w:rPr>
        <w:t>res</w:t>
      </w:r>
      <w:proofErr w:type="spellEnd"/>
      <w:r w:rsidR="001D6A81" w:rsidRPr="00F8747A">
        <w:rPr>
          <w:i/>
          <w:iCs/>
        </w:rPr>
        <w:t xml:space="preserve"> publica</w:t>
      </w:r>
      <w:r w:rsidR="001D6A81">
        <w:t xml:space="preserve"> reden wir heute besser nicht. Allerdings können wir gerne </w:t>
      </w:r>
      <w:r w:rsidR="00B6341F">
        <w:t xml:space="preserve">über </w:t>
      </w:r>
      <w:r w:rsidR="001D6A81">
        <w:t>Caesars Politik im Umgang mit seinen Gegnern und unsere Erinnerungen an die Rede „Pro Marcello“ sprechen. Die beiden Aspekte ergänzen sich sogar ziemlich gut, denke ich. Meinst du nicht auch, Marcus?“</w:t>
      </w:r>
    </w:p>
    <w:p w14:paraId="428AA293" w14:textId="4A4E437E" w:rsidR="001D6A81" w:rsidRDefault="00720F08" w:rsidP="0070645A">
      <w:pPr>
        <w:widowControl w:val="0"/>
        <w:spacing w:before="120" w:after="120"/>
        <w:ind w:left="567" w:hanging="567"/>
        <w:jc w:val="both"/>
      </w:pPr>
      <w:r>
        <w:rPr>
          <w:b/>
          <w:bCs/>
        </w:rPr>
        <w:t>M. Claudius</w:t>
      </w:r>
      <w:r w:rsidR="001D6A81">
        <w:t xml:space="preserve"> (</w:t>
      </w:r>
      <w:r w:rsidR="001D6A81" w:rsidRPr="001A67C2">
        <w:rPr>
          <w:i/>
          <w:iCs/>
        </w:rPr>
        <w:t>beipflichtend</w:t>
      </w:r>
      <w:r w:rsidR="001D6A81">
        <w:t xml:space="preserve">): „Ja, in der Tat. Am besten beginnen wir chronologisch mit dem öffentlichen Schreiben Caesars, das er zu Beginn des Bürgerkrieges im Jahr 49 als offenen Brief an die Senatoren </w:t>
      </w:r>
      <w:proofErr w:type="spellStart"/>
      <w:r w:rsidR="001D6A81">
        <w:t>Oppius</w:t>
      </w:r>
      <w:proofErr w:type="spellEnd"/>
      <w:r w:rsidR="001D6A81">
        <w:t xml:space="preserve"> und Cornelius verfasst hat. Du hast es bestimmt noch zuhause. Dann können wir es den beiden zeigen.“ </w:t>
      </w:r>
    </w:p>
    <w:p w14:paraId="5B8BB984" w14:textId="3A5F552A" w:rsidR="001D6A81" w:rsidRDefault="006464B7" w:rsidP="0070645A">
      <w:pPr>
        <w:widowControl w:val="0"/>
        <w:spacing w:before="120" w:after="120"/>
        <w:jc w:val="both"/>
      </w:pPr>
      <w:r>
        <w:rPr>
          <w:i/>
          <w:iCs/>
        </w:rPr>
        <w:t>C. Flavius</w:t>
      </w:r>
      <w:r w:rsidR="001D6A81" w:rsidRPr="00FD2BDB">
        <w:rPr>
          <w:i/>
          <w:iCs/>
        </w:rPr>
        <w:t xml:space="preserve"> nickt zustimmend. In </w:t>
      </w:r>
      <w:r w:rsidR="001D6A81">
        <w:rPr>
          <w:i/>
          <w:iCs/>
        </w:rPr>
        <w:t>seiner</w:t>
      </w:r>
      <w:r w:rsidR="001D6A81" w:rsidRPr="00FD2BDB">
        <w:rPr>
          <w:i/>
          <w:iCs/>
        </w:rPr>
        <w:t xml:space="preserve"> </w:t>
      </w:r>
      <w:proofErr w:type="spellStart"/>
      <w:r>
        <w:rPr>
          <w:iCs/>
        </w:rPr>
        <w:t>domus</w:t>
      </w:r>
      <w:proofErr w:type="spellEnd"/>
      <w:r w:rsidR="001D6A81" w:rsidRPr="00FD2BDB">
        <w:rPr>
          <w:i/>
          <w:iCs/>
        </w:rPr>
        <w:t xml:space="preserve"> angekommen gehen sie in die Bibliothek und </w:t>
      </w:r>
      <w:r w:rsidR="00365D95">
        <w:rPr>
          <w:i/>
          <w:iCs/>
        </w:rPr>
        <w:t>C. Flavius</w:t>
      </w:r>
      <w:r w:rsidR="001D6A81" w:rsidRPr="00FD2BDB">
        <w:rPr>
          <w:i/>
          <w:iCs/>
        </w:rPr>
        <w:t xml:space="preserve"> sucht Caesars Schreiben heraus.</w:t>
      </w:r>
    </w:p>
    <w:p w14:paraId="15D92288" w14:textId="4CE08D07" w:rsidR="001D6A81" w:rsidRPr="001D6A81" w:rsidRDefault="001D6A81" w:rsidP="001D6A81">
      <w:pPr>
        <w:sectPr w:rsidR="001D6A81" w:rsidRPr="001D6A81" w:rsidSect="00720DF4">
          <w:pgSz w:w="11906" w:h="16838"/>
          <w:pgMar w:top="1418" w:right="1418" w:bottom="1134" w:left="1418" w:header="709" w:footer="709" w:gutter="0"/>
          <w:cols w:space="708"/>
          <w:docGrid w:linePitch="360"/>
        </w:sectPr>
      </w:pPr>
    </w:p>
    <w:p w14:paraId="231B0093" w14:textId="77777777" w:rsidR="00557F54" w:rsidRPr="00EC24FD" w:rsidRDefault="00557F54" w:rsidP="00557F54">
      <w:pPr>
        <w:spacing w:before="120" w:after="120"/>
        <w:jc w:val="both"/>
        <w:rPr>
          <w:color w:val="808080" w:themeColor="background1" w:themeShade="80"/>
        </w:rPr>
      </w:pPr>
      <w:r w:rsidRPr="00EC24FD">
        <w:rPr>
          <w:b/>
          <w:bCs/>
          <w:color w:val="808080" w:themeColor="background1" w:themeShade="80"/>
        </w:rPr>
        <w:t>Arbeitsauftrag</w:t>
      </w:r>
      <w:r w:rsidRPr="00EC24FD">
        <w:rPr>
          <w:color w:val="808080" w:themeColor="background1" w:themeShade="80"/>
        </w:rPr>
        <w:t xml:space="preserve">: </w:t>
      </w:r>
      <w:proofErr w:type="spellStart"/>
      <w:r w:rsidRPr="00EC24FD">
        <w:rPr>
          <w:color w:val="808080" w:themeColor="background1" w:themeShade="80"/>
        </w:rPr>
        <w:t>Lies</w:t>
      </w:r>
      <w:proofErr w:type="spellEnd"/>
      <w:r w:rsidRPr="00EC24FD">
        <w:rPr>
          <w:color w:val="808080" w:themeColor="background1" w:themeShade="80"/>
        </w:rPr>
        <w:t xml:space="preserve"> den Brief </w:t>
      </w:r>
      <w:r>
        <w:rPr>
          <w:color w:val="808080" w:themeColor="background1" w:themeShade="80"/>
        </w:rPr>
        <w:t xml:space="preserve">und </w:t>
      </w:r>
      <w:r w:rsidRPr="00EC24FD">
        <w:rPr>
          <w:color w:val="808080" w:themeColor="background1" w:themeShade="80"/>
        </w:rPr>
        <w:t xml:space="preserve">fasse die zentralen politischen Aussagen, die Caesar hier äußert, zusammen. </w:t>
      </w:r>
      <w:r>
        <w:rPr>
          <w:color w:val="808080" w:themeColor="background1" w:themeShade="80"/>
        </w:rPr>
        <w:t>Markiere im lateinischen Text die Belegstellen.</w:t>
      </w:r>
    </w:p>
    <w:tbl>
      <w:tblPr>
        <w:tblStyle w:val="Tabellenraster"/>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3969"/>
        <w:gridCol w:w="5103"/>
      </w:tblGrid>
      <w:tr w:rsidR="00557F54" w:rsidRPr="00A114DB" w14:paraId="3A9CC192" w14:textId="77777777" w:rsidTr="001B64F2">
        <w:tc>
          <w:tcPr>
            <w:tcW w:w="568" w:type="dxa"/>
          </w:tcPr>
          <w:p w14:paraId="5DF1D627" w14:textId="77777777" w:rsidR="00557F54" w:rsidRDefault="00557F54" w:rsidP="001B64F2">
            <w:pPr>
              <w:spacing w:before="120" w:after="0"/>
              <w:jc w:val="both"/>
              <w:rPr>
                <w:szCs w:val="20"/>
              </w:rPr>
            </w:pPr>
            <w:r w:rsidRPr="00790B15">
              <w:rPr>
                <w:szCs w:val="20"/>
              </w:rPr>
              <w:t>1</w:t>
            </w:r>
          </w:p>
          <w:p w14:paraId="21B16C56" w14:textId="77777777" w:rsidR="00557F54" w:rsidRPr="00DC5864" w:rsidRDefault="00557F54" w:rsidP="001B64F2">
            <w:pPr>
              <w:spacing w:before="0" w:after="0"/>
              <w:jc w:val="both"/>
              <w:rPr>
                <w:sz w:val="12"/>
                <w:szCs w:val="10"/>
              </w:rPr>
            </w:pPr>
          </w:p>
          <w:p w14:paraId="2E95F4BD" w14:textId="77777777" w:rsidR="00557F54" w:rsidRPr="00790B15" w:rsidRDefault="00557F54" w:rsidP="001B64F2">
            <w:pPr>
              <w:spacing w:before="0" w:after="0"/>
              <w:jc w:val="both"/>
              <w:rPr>
                <w:szCs w:val="20"/>
              </w:rPr>
            </w:pPr>
            <w:r w:rsidRPr="00790B15">
              <w:rPr>
                <w:szCs w:val="20"/>
              </w:rPr>
              <w:t>2</w:t>
            </w:r>
          </w:p>
          <w:p w14:paraId="49DAB3CD" w14:textId="77777777" w:rsidR="00557F54" w:rsidRPr="00790B15" w:rsidRDefault="00557F54" w:rsidP="001B64F2">
            <w:pPr>
              <w:spacing w:before="0" w:after="0"/>
              <w:jc w:val="both"/>
              <w:rPr>
                <w:szCs w:val="20"/>
              </w:rPr>
            </w:pPr>
            <w:r w:rsidRPr="00790B15">
              <w:rPr>
                <w:szCs w:val="20"/>
              </w:rPr>
              <w:t>3</w:t>
            </w:r>
          </w:p>
          <w:p w14:paraId="6630A1B4" w14:textId="77777777" w:rsidR="00557F54" w:rsidRPr="00790B15" w:rsidRDefault="00557F54" w:rsidP="001B64F2">
            <w:pPr>
              <w:spacing w:before="0" w:after="0"/>
              <w:jc w:val="both"/>
              <w:rPr>
                <w:szCs w:val="20"/>
              </w:rPr>
            </w:pPr>
            <w:r w:rsidRPr="00790B15">
              <w:rPr>
                <w:szCs w:val="20"/>
              </w:rPr>
              <w:t>4</w:t>
            </w:r>
          </w:p>
          <w:p w14:paraId="72B8553F" w14:textId="77777777" w:rsidR="00557F54" w:rsidRPr="00790B15" w:rsidRDefault="00557F54" w:rsidP="001B64F2">
            <w:pPr>
              <w:spacing w:before="0" w:after="0"/>
              <w:jc w:val="both"/>
              <w:rPr>
                <w:szCs w:val="20"/>
              </w:rPr>
            </w:pPr>
            <w:r w:rsidRPr="00790B15">
              <w:rPr>
                <w:szCs w:val="20"/>
              </w:rPr>
              <w:t>5</w:t>
            </w:r>
          </w:p>
          <w:p w14:paraId="24AB5071" w14:textId="77777777" w:rsidR="00557F54" w:rsidRPr="00790B15" w:rsidRDefault="00557F54" w:rsidP="001B64F2">
            <w:pPr>
              <w:spacing w:before="0" w:after="0"/>
              <w:jc w:val="both"/>
              <w:rPr>
                <w:szCs w:val="20"/>
              </w:rPr>
            </w:pPr>
            <w:r w:rsidRPr="00790B15">
              <w:rPr>
                <w:szCs w:val="20"/>
              </w:rPr>
              <w:t>6</w:t>
            </w:r>
          </w:p>
          <w:p w14:paraId="5B39D0F2" w14:textId="77777777" w:rsidR="00557F54" w:rsidRPr="00790B15" w:rsidRDefault="00557F54" w:rsidP="001B64F2">
            <w:pPr>
              <w:spacing w:before="0" w:after="0"/>
              <w:jc w:val="both"/>
              <w:rPr>
                <w:szCs w:val="20"/>
              </w:rPr>
            </w:pPr>
            <w:r w:rsidRPr="00790B15">
              <w:rPr>
                <w:szCs w:val="20"/>
              </w:rPr>
              <w:t>7</w:t>
            </w:r>
          </w:p>
          <w:p w14:paraId="5411C235" w14:textId="77777777" w:rsidR="00557F54" w:rsidRPr="00790B15" w:rsidRDefault="00557F54" w:rsidP="001B64F2">
            <w:pPr>
              <w:spacing w:before="0" w:after="0"/>
              <w:jc w:val="both"/>
              <w:rPr>
                <w:szCs w:val="20"/>
              </w:rPr>
            </w:pPr>
            <w:r w:rsidRPr="00790B15">
              <w:rPr>
                <w:szCs w:val="20"/>
              </w:rPr>
              <w:t>8</w:t>
            </w:r>
          </w:p>
          <w:p w14:paraId="4854537B" w14:textId="77777777" w:rsidR="00557F54" w:rsidRPr="00790B15" w:rsidRDefault="00557F54" w:rsidP="001B64F2">
            <w:pPr>
              <w:spacing w:before="0" w:after="0"/>
              <w:jc w:val="both"/>
              <w:rPr>
                <w:szCs w:val="20"/>
              </w:rPr>
            </w:pPr>
            <w:r w:rsidRPr="00790B15">
              <w:rPr>
                <w:szCs w:val="20"/>
              </w:rPr>
              <w:t>9</w:t>
            </w:r>
          </w:p>
          <w:p w14:paraId="6613628F" w14:textId="77777777" w:rsidR="00557F54" w:rsidRPr="00790B15" w:rsidRDefault="00557F54" w:rsidP="001B64F2">
            <w:pPr>
              <w:spacing w:before="0" w:after="0"/>
              <w:jc w:val="both"/>
              <w:rPr>
                <w:szCs w:val="20"/>
              </w:rPr>
            </w:pPr>
            <w:r w:rsidRPr="00790B15">
              <w:rPr>
                <w:szCs w:val="20"/>
              </w:rPr>
              <w:t>10</w:t>
            </w:r>
          </w:p>
          <w:p w14:paraId="10B8EFBA" w14:textId="77777777" w:rsidR="00557F54" w:rsidRPr="00790B15" w:rsidRDefault="00557F54" w:rsidP="001B64F2">
            <w:pPr>
              <w:spacing w:before="0" w:after="0"/>
              <w:jc w:val="both"/>
              <w:rPr>
                <w:szCs w:val="20"/>
              </w:rPr>
            </w:pPr>
            <w:r w:rsidRPr="00790B15">
              <w:rPr>
                <w:szCs w:val="20"/>
              </w:rPr>
              <w:t>11</w:t>
            </w:r>
          </w:p>
          <w:p w14:paraId="21D17C01" w14:textId="77777777" w:rsidR="00557F54" w:rsidRPr="00790B15" w:rsidRDefault="00557F54" w:rsidP="001B64F2">
            <w:pPr>
              <w:spacing w:before="0" w:after="0"/>
              <w:jc w:val="both"/>
              <w:rPr>
                <w:szCs w:val="20"/>
              </w:rPr>
            </w:pPr>
            <w:r w:rsidRPr="00790B15">
              <w:rPr>
                <w:szCs w:val="20"/>
              </w:rPr>
              <w:t>12</w:t>
            </w:r>
          </w:p>
          <w:p w14:paraId="7C8EE623" w14:textId="77777777" w:rsidR="00557F54" w:rsidRPr="00790B15" w:rsidRDefault="00557F54" w:rsidP="001B64F2">
            <w:pPr>
              <w:spacing w:before="0" w:after="0"/>
              <w:jc w:val="both"/>
              <w:rPr>
                <w:szCs w:val="20"/>
              </w:rPr>
            </w:pPr>
            <w:r w:rsidRPr="00790B15">
              <w:rPr>
                <w:szCs w:val="20"/>
              </w:rPr>
              <w:t>13</w:t>
            </w:r>
          </w:p>
          <w:p w14:paraId="111FBA43" w14:textId="77777777" w:rsidR="00557F54" w:rsidRPr="00790B15" w:rsidRDefault="00557F54" w:rsidP="001B64F2">
            <w:pPr>
              <w:spacing w:before="0" w:after="0"/>
              <w:jc w:val="both"/>
              <w:rPr>
                <w:szCs w:val="20"/>
              </w:rPr>
            </w:pPr>
            <w:r w:rsidRPr="00790B15">
              <w:rPr>
                <w:szCs w:val="20"/>
              </w:rPr>
              <w:t>14</w:t>
            </w:r>
          </w:p>
          <w:p w14:paraId="09396566" w14:textId="77777777" w:rsidR="00557F54" w:rsidRPr="00790B15" w:rsidRDefault="00557F54" w:rsidP="001B64F2">
            <w:pPr>
              <w:spacing w:before="0" w:after="0"/>
              <w:jc w:val="both"/>
              <w:rPr>
                <w:szCs w:val="20"/>
              </w:rPr>
            </w:pPr>
            <w:r w:rsidRPr="00790B15">
              <w:rPr>
                <w:szCs w:val="20"/>
              </w:rPr>
              <w:t>15</w:t>
            </w:r>
          </w:p>
          <w:p w14:paraId="79F3B159" w14:textId="77777777" w:rsidR="00557F54" w:rsidRPr="00790B15" w:rsidRDefault="00557F54" w:rsidP="001B64F2">
            <w:pPr>
              <w:spacing w:before="0" w:after="0"/>
              <w:jc w:val="both"/>
              <w:rPr>
                <w:szCs w:val="20"/>
              </w:rPr>
            </w:pPr>
            <w:r w:rsidRPr="00790B15">
              <w:rPr>
                <w:szCs w:val="20"/>
              </w:rPr>
              <w:t>16</w:t>
            </w:r>
          </w:p>
          <w:p w14:paraId="14E7A57C" w14:textId="77777777" w:rsidR="00557F54" w:rsidRPr="00790B15" w:rsidRDefault="00557F54" w:rsidP="001B64F2">
            <w:pPr>
              <w:spacing w:before="0" w:after="0"/>
              <w:jc w:val="both"/>
              <w:rPr>
                <w:szCs w:val="20"/>
              </w:rPr>
            </w:pPr>
            <w:r w:rsidRPr="00790B15">
              <w:rPr>
                <w:szCs w:val="20"/>
              </w:rPr>
              <w:t>17</w:t>
            </w:r>
          </w:p>
          <w:p w14:paraId="15C44D28" w14:textId="77777777" w:rsidR="00557F54" w:rsidRDefault="00557F54" w:rsidP="001B64F2">
            <w:pPr>
              <w:spacing w:before="0" w:after="0"/>
              <w:jc w:val="both"/>
              <w:rPr>
                <w:szCs w:val="20"/>
              </w:rPr>
            </w:pPr>
            <w:r w:rsidRPr="00790B15">
              <w:rPr>
                <w:szCs w:val="20"/>
              </w:rPr>
              <w:t>18</w:t>
            </w:r>
          </w:p>
          <w:p w14:paraId="6B9EED6C" w14:textId="4B0738DA" w:rsidR="006464B7" w:rsidRPr="00790B15" w:rsidRDefault="00557F54" w:rsidP="001B64F2">
            <w:pPr>
              <w:spacing w:before="0" w:after="0"/>
              <w:jc w:val="both"/>
              <w:rPr>
                <w:szCs w:val="20"/>
              </w:rPr>
            </w:pPr>
            <w:r w:rsidRPr="00790B15">
              <w:rPr>
                <w:szCs w:val="20"/>
              </w:rPr>
              <w:t>19</w:t>
            </w:r>
          </w:p>
          <w:p w14:paraId="217F2058" w14:textId="77777777" w:rsidR="00557F54" w:rsidRPr="00790B15" w:rsidRDefault="00557F54" w:rsidP="006464B7">
            <w:pPr>
              <w:spacing w:before="120" w:after="0"/>
              <w:jc w:val="both"/>
              <w:rPr>
                <w:szCs w:val="20"/>
              </w:rPr>
            </w:pPr>
            <w:r w:rsidRPr="00790B15">
              <w:rPr>
                <w:szCs w:val="20"/>
              </w:rPr>
              <w:t>20</w:t>
            </w:r>
          </w:p>
          <w:p w14:paraId="250899C6" w14:textId="77777777" w:rsidR="00557F54" w:rsidRPr="00790B15" w:rsidRDefault="00557F54" w:rsidP="001B64F2">
            <w:pPr>
              <w:spacing w:before="0" w:after="0"/>
              <w:jc w:val="both"/>
              <w:rPr>
                <w:szCs w:val="20"/>
              </w:rPr>
            </w:pPr>
            <w:r w:rsidRPr="00790B15">
              <w:rPr>
                <w:szCs w:val="20"/>
              </w:rPr>
              <w:t>21</w:t>
            </w:r>
          </w:p>
          <w:p w14:paraId="5600178C" w14:textId="77777777" w:rsidR="00557F54" w:rsidRPr="00790B15" w:rsidRDefault="00557F54" w:rsidP="001B64F2">
            <w:pPr>
              <w:spacing w:before="0" w:after="0"/>
              <w:jc w:val="both"/>
            </w:pPr>
            <w:r w:rsidRPr="00790B15">
              <w:rPr>
                <w:szCs w:val="20"/>
              </w:rPr>
              <w:t>22</w:t>
            </w:r>
          </w:p>
          <w:p w14:paraId="5C942ECC" w14:textId="77777777" w:rsidR="00557F54" w:rsidRPr="00790B15" w:rsidRDefault="00557F54" w:rsidP="001B64F2">
            <w:pPr>
              <w:spacing w:before="0" w:after="0"/>
              <w:jc w:val="both"/>
            </w:pPr>
            <w:r w:rsidRPr="00790B15">
              <w:t>23</w:t>
            </w:r>
          </w:p>
          <w:p w14:paraId="3BD43940" w14:textId="77777777" w:rsidR="00557F54" w:rsidRPr="00790B15" w:rsidRDefault="00557F54" w:rsidP="001B64F2">
            <w:pPr>
              <w:spacing w:before="0" w:after="0"/>
              <w:jc w:val="both"/>
            </w:pPr>
            <w:r w:rsidRPr="00790B15">
              <w:t>24</w:t>
            </w:r>
          </w:p>
          <w:p w14:paraId="57A530BA" w14:textId="77777777" w:rsidR="00557F54" w:rsidRPr="00790B15" w:rsidRDefault="00557F54" w:rsidP="001B64F2">
            <w:pPr>
              <w:spacing w:before="0" w:after="0"/>
              <w:jc w:val="both"/>
            </w:pPr>
            <w:r w:rsidRPr="00790B15">
              <w:t>25</w:t>
            </w:r>
          </w:p>
          <w:p w14:paraId="774B3FA9" w14:textId="77777777" w:rsidR="00557F54" w:rsidRPr="00790B15" w:rsidRDefault="00557F54" w:rsidP="001B64F2">
            <w:pPr>
              <w:spacing w:before="0" w:after="0"/>
              <w:jc w:val="both"/>
            </w:pPr>
            <w:r w:rsidRPr="00790B15">
              <w:t>26</w:t>
            </w:r>
          </w:p>
          <w:p w14:paraId="7B80E4A8" w14:textId="77777777" w:rsidR="00557F54" w:rsidRDefault="00557F54" w:rsidP="001B64F2">
            <w:pPr>
              <w:spacing w:before="0" w:after="0"/>
              <w:jc w:val="both"/>
            </w:pPr>
            <w:r w:rsidRPr="00790B15">
              <w:t>27</w:t>
            </w:r>
          </w:p>
          <w:p w14:paraId="4723A24C" w14:textId="77777777" w:rsidR="006464B7" w:rsidRDefault="006464B7" w:rsidP="001B64F2">
            <w:pPr>
              <w:spacing w:before="0" w:after="0"/>
              <w:jc w:val="both"/>
            </w:pPr>
            <w:r>
              <w:t>28</w:t>
            </w:r>
          </w:p>
          <w:p w14:paraId="1CD62C69" w14:textId="15ADB002" w:rsidR="006464B7" w:rsidRPr="00A114DB" w:rsidRDefault="006464B7" w:rsidP="001B64F2">
            <w:pPr>
              <w:spacing w:before="0" w:after="0"/>
              <w:jc w:val="both"/>
            </w:pPr>
            <w:r>
              <w:t>29</w:t>
            </w:r>
          </w:p>
        </w:tc>
        <w:tc>
          <w:tcPr>
            <w:tcW w:w="3969" w:type="dxa"/>
          </w:tcPr>
          <w:p w14:paraId="5F726EEA" w14:textId="77777777" w:rsidR="00557F54" w:rsidRPr="004627FB" w:rsidRDefault="00557F54" w:rsidP="001B64F2">
            <w:pPr>
              <w:spacing w:before="120" w:after="0"/>
              <w:jc w:val="both"/>
              <w:rPr>
                <w:szCs w:val="20"/>
                <w:lang w:val="en-GB"/>
              </w:rPr>
            </w:pPr>
            <w:r w:rsidRPr="004627FB">
              <w:rPr>
                <w:szCs w:val="20"/>
                <w:lang w:val="en-GB"/>
              </w:rPr>
              <w:t>CAESAR OPPIO, CORNELIO SAL.</w:t>
            </w:r>
          </w:p>
          <w:p w14:paraId="4415FEBE" w14:textId="77777777" w:rsidR="00557F54" w:rsidRPr="004627FB" w:rsidRDefault="00557F54" w:rsidP="001B64F2">
            <w:pPr>
              <w:spacing w:before="120" w:after="0"/>
              <w:jc w:val="both"/>
              <w:rPr>
                <w:szCs w:val="20"/>
                <w:lang w:val="en-GB"/>
              </w:rPr>
            </w:pPr>
            <w:proofErr w:type="spellStart"/>
            <w:r w:rsidRPr="004627FB">
              <w:rPr>
                <w:szCs w:val="20"/>
                <w:lang w:val="en-GB"/>
              </w:rPr>
              <w:t>Gaudeo</w:t>
            </w:r>
            <w:proofErr w:type="spellEnd"/>
            <w:r w:rsidRPr="004627FB">
              <w:rPr>
                <w:szCs w:val="20"/>
                <w:lang w:val="en-GB"/>
              </w:rPr>
              <w:t xml:space="preserve"> </w:t>
            </w:r>
            <w:proofErr w:type="spellStart"/>
            <w:r w:rsidRPr="004627FB">
              <w:rPr>
                <w:szCs w:val="20"/>
                <w:lang w:val="en-GB"/>
              </w:rPr>
              <w:t>mehercule</w:t>
            </w:r>
            <w:proofErr w:type="spellEnd"/>
            <w:r w:rsidRPr="004627FB">
              <w:rPr>
                <w:szCs w:val="20"/>
                <w:lang w:val="en-GB"/>
              </w:rPr>
              <w:t xml:space="preserve"> </w:t>
            </w:r>
            <w:proofErr w:type="spellStart"/>
            <w:r w:rsidRPr="004627FB">
              <w:rPr>
                <w:szCs w:val="20"/>
                <w:lang w:val="en-GB"/>
              </w:rPr>
              <w:t>vos</w:t>
            </w:r>
            <w:proofErr w:type="spellEnd"/>
            <w:r w:rsidRPr="004627FB">
              <w:rPr>
                <w:szCs w:val="20"/>
                <w:lang w:val="en-GB"/>
              </w:rPr>
              <w:t xml:space="preserve"> </w:t>
            </w:r>
            <w:proofErr w:type="spellStart"/>
            <w:r w:rsidRPr="004627FB">
              <w:rPr>
                <w:szCs w:val="20"/>
                <w:lang w:val="en-GB"/>
              </w:rPr>
              <w:t>significare</w:t>
            </w:r>
            <w:proofErr w:type="spellEnd"/>
            <w:r w:rsidRPr="004627FB">
              <w:rPr>
                <w:szCs w:val="20"/>
                <w:lang w:val="en-GB"/>
              </w:rPr>
              <w:t xml:space="preserve"> </w:t>
            </w:r>
            <w:proofErr w:type="spellStart"/>
            <w:r w:rsidRPr="004627FB">
              <w:rPr>
                <w:szCs w:val="20"/>
                <w:lang w:val="en-GB"/>
              </w:rPr>
              <w:t>litteris</w:t>
            </w:r>
            <w:proofErr w:type="spellEnd"/>
            <w:r w:rsidRPr="004627FB">
              <w:rPr>
                <w:szCs w:val="20"/>
                <w:lang w:val="en-GB"/>
              </w:rPr>
              <w:t xml:space="preserve">, </w:t>
            </w:r>
            <w:proofErr w:type="spellStart"/>
            <w:r w:rsidRPr="004627FB">
              <w:rPr>
                <w:szCs w:val="20"/>
                <w:lang w:val="en-GB"/>
              </w:rPr>
              <w:t>quam</w:t>
            </w:r>
            <w:proofErr w:type="spellEnd"/>
            <w:r w:rsidRPr="004627FB">
              <w:rPr>
                <w:szCs w:val="20"/>
                <w:lang w:val="en-GB"/>
              </w:rPr>
              <w:t xml:space="preserve"> </w:t>
            </w:r>
            <w:proofErr w:type="spellStart"/>
            <w:r w:rsidRPr="004627FB">
              <w:rPr>
                <w:szCs w:val="20"/>
                <w:lang w:val="en-GB"/>
              </w:rPr>
              <w:t>valde</w:t>
            </w:r>
            <w:proofErr w:type="spellEnd"/>
            <w:r w:rsidRPr="004627FB">
              <w:rPr>
                <w:szCs w:val="20"/>
                <w:lang w:val="en-GB"/>
              </w:rPr>
              <w:t xml:space="preserve"> </w:t>
            </w:r>
            <w:proofErr w:type="spellStart"/>
            <w:r w:rsidRPr="004627FB">
              <w:rPr>
                <w:szCs w:val="20"/>
                <w:lang w:val="en-GB"/>
              </w:rPr>
              <w:t>probetis</w:t>
            </w:r>
            <w:proofErr w:type="spellEnd"/>
            <w:r w:rsidRPr="004627FB">
              <w:rPr>
                <w:szCs w:val="20"/>
                <w:lang w:val="en-GB"/>
              </w:rPr>
              <w:t xml:space="preserve"> </w:t>
            </w:r>
            <w:proofErr w:type="spellStart"/>
            <w:r w:rsidRPr="004627FB">
              <w:rPr>
                <w:szCs w:val="20"/>
                <w:lang w:val="en-GB"/>
              </w:rPr>
              <w:t>ea</w:t>
            </w:r>
            <w:proofErr w:type="spellEnd"/>
            <w:r w:rsidRPr="004627FB">
              <w:rPr>
                <w:szCs w:val="20"/>
                <w:lang w:val="en-GB"/>
              </w:rPr>
              <w:t xml:space="preserve">, </w:t>
            </w:r>
            <w:proofErr w:type="spellStart"/>
            <w:r w:rsidRPr="004627FB">
              <w:rPr>
                <w:szCs w:val="20"/>
                <w:lang w:val="en-GB"/>
              </w:rPr>
              <w:t>quae</w:t>
            </w:r>
            <w:proofErr w:type="spellEnd"/>
            <w:r w:rsidRPr="004627FB">
              <w:rPr>
                <w:szCs w:val="20"/>
                <w:lang w:val="en-GB"/>
              </w:rPr>
              <w:t xml:space="preserve"> apud </w:t>
            </w:r>
            <w:proofErr w:type="spellStart"/>
            <w:r w:rsidRPr="004627FB">
              <w:rPr>
                <w:szCs w:val="20"/>
                <w:lang w:val="en-GB"/>
              </w:rPr>
              <w:t>Corfinium</w:t>
            </w:r>
            <w:proofErr w:type="spellEnd"/>
            <w:r w:rsidRPr="004627FB">
              <w:rPr>
                <w:szCs w:val="20"/>
                <w:lang w:val="en-GB"/>
              </w:rPr>
              <w:t xml:space="preserve"> sunt </w:t>
            </w:r>
            <w:proofErr w:type="spellStart"/>
            <w:r w:rsidRPr="004627FB">
              <w:rPr>
                <w:szCs w:val="20"/>
                <w:lang w:val="en-GB"/>
              </w:rPr>
              <w:t>gesta</w:t>
            </w:r>
            <w:proofErr w:type="spellEnd"/>
            <w:r w:rsidRPr="004627FB">
              <w:rPr>
                <w:szCs w:val="20"/>
                <w:lang w:val="en-GB"/>
              </w:rPr>
              <w:t xml:space="preserve">. </w:t>
            </w:r>
            <w:proofErr w:type="spellStart"/>
            <w:r w:rsidRPr="004627FB">
              <w:rPr>
                <w:szCs w:val="20"/>
                <w:lang w:val="en-GB"/>
              </w:rPr>
              <w:t>Consilio</w:t>
            </w:r>
            <w:proofErr w:type="spellEnd"/>
            <w:r w:rsidRPr="004627FB">
              <w:rPr>
                <w:szCs w:val="20"/>
                <w:lang w:val="en-GB"/>
              </w:rPr>
              <w:t xml:space="preserve"> </w:t>
            </w:r>
            <w:proofErr w:type="spellStart"/>
            <w:r w:rsidRPr="004627FB">
              <w:rPr>
                <w:szCs w:val="20"/>
                <w:lang w:val="en-GB"/>
              </w:rPr>
              <w:t>vestro</w:t>
            </w:r>
            <w:proofErr w:type="spellEnd"/>
            <w:r w:rsidRPr="004627FB">
              <w:rPr>
                <w:szCs w:val="20"/>
                <w:lang w:val="en-GB"/>
              </w:rPr>
              <w:t xml:space="preserve"> </w:t>
            </w:r>
            <w:proofErr w:type="spellStart"/>
            <w:r w:rsidRPr="004627FB">
              <w:rPr>
                <w:szCs w:val="20"/>
                <w:lang w:val="en-GB"/>
              </w:rPr>
              <w:t>utar</w:t>
            </w:r>
            <w:proofErr w:type="spellEnd"/>
            <w:r w:rsidRPr="004627FB">
              <w:rPr>
                <w:szCs w:val="20"/>
                <w:lang w:val="en-GB"/>
              </w:rPr>
              <w:t xml:space="preserve"> </w:t>
            </w:r>
            <w:proofErr w:type="spellStart"/>
            <w:r w:rsidRPr="004627FB">
              <w:rPr>
                <w:szCs w:val="20"/>
                <w:lang w:val="en-GB"/>
              </w:rPr>
              <w:t>libenter</w:t>
            </w:r>
            <w:proofErr w:type="spellEnd"/>
            <w:r w:rsidRPr="004627FB">
              <w:rPr>
                <w:szCs w:val="20"/>
                <w:lang w:val="en-GB"/>
              </w:rPr>
              <w:t xml:space="preserve"> et hoc </w:t>
            </w:r>
            <w:proofErr w:type="spellStart"/>
            <w:r w:rsidRPr="004627FB">
              <w:rPr>
                <w:szCs w:val="20"/>
                <w:lang w:val="en-GB"/>
              </w:rPr>
              <w:t>libentius</w:t>
            </w:r>
            <w:proofErr w:type="spellEnd"/>
            <w:r w:rsidRPr="004627FB">
              <w:rPr>
                <w:szCs w:val="20"/>
                <w:lang w:val="en-GB"/>
              </w:rPr>
              <w:t xml:space="preserve">, quod mea sponte </w:t>
            </w:r>
            <w:proofErr w:type="spellStart"/>
            <w:r w:rsidRPr="004627FB">
              <w:rPr>
                <w:szCs w:val="20"/>
                <w:lang w:val="en-GB"/>
              </w:rPr>
              <w:t>facere</w:t>
            </w:r>
            <w:proofErr w:type="spellEnd"/>
            <w:r w:rsidRPr="004627FB">
              <w:rPr>
                <w:szCs w:val="20"/>
                <w:lang w:val="en-GB"/>
              </w:rPr>
              <w:t xml:space="preserve"> </w:t>
            </w:r>
            <w:proofErr w:type="spellStart"/>
            <w:r w:rsidRPr="004627FB">
              <w:rPr>
                <w:szCs w:val="20"/>
                <w:lang w:val="en-GB"/>
              </w:rPr>
              <w:t>constitueram</w:t>
            </w:r>
            <w:proofErr w:type="spellEnd"/>
            <w:r w:rsidRPr="004627FB">
              <w:rPr>
                <w:szCs w:val="20"/>
                <w:lang w:val="en-GB"/>
              </w:rPr>
              <w:t xml:space="preserve">, </w:t>
            </w:r>
            <w:proofErr w:type="spellStart"/>
            <w:r w:rsidRPr="004627FB">
              <w:rPr>
                <w:szCs w:val="20"/>
                <w:lang w:val="en-GB"/>
              </w:rPr>
              <w:t>ut</w:t>
            </w:r>
            <w:proofErr w:type="spellEnd"/>
            <w:r w:rsidRPr="004627FB">
              <w:rPr>
                <w:szCs w:val="20"/>
                <w:lang w:val="en-GB"/>
              </w:rPr>
              <w:t xml:space="preserve"> </w:t>
            </w:r>
            <w:proofErr w:type="spellStart"/>
            <w:r w:rsidRPr="004627FB">
              <w:rPr>
                <w:szCs w:val="20"/>
                <w:lang w:val="en-GB"/>
              </w:rPr>
              <w:t>quam</w:t>
            </w:r>
            <w:proofErr w:type="spellEnd"/>
            <w:r w:rsidRPr="004627FB">
              <w:rPr>
                <w:szCs w:val="20"/>
                <w:lang w:val="en-GB"/>
              </w:rPr>
              <w:t xml:space="preserve"> </w:t>
            </w:r>
            <w:proofErr w:type="spellStart"/>
            <w:r w:rsidRPr="004627FB">
              <w:rPr>
                <w:szCs w:val="20"/>
                <w:lang w:val="en-GB"/>
              </w:rPr>
              <w:t>lenissimum</w:t>
            </w:r>
            <w:proofErr w:type="spellEnd"/>
            <w:r w:rsidRPr="004627FB">
              <w:rPr>
                <w:szCs w:val="20"/>
                <w:lang w:val="en-GB"/>
              </w:rPr>
              <w:t xml:space="preserve"> me </w:t>
            </w:r>
            <w:proofErr w:type="spellStart"/>
            <w:r w:rsidRPr="004627FB">
              <w:rPr>
                <w:szCs w:val="20"/>
                <w:lang w:val="en-GB"/>
              </w:rPr>
              <w:t>praeberem</w:t>
            </w:r>
            <w:proofErr w:type="spellEnd"/>
            <w:r w:rsidRPr="004627FB">
              <w:rPr>
                <w:szCs w:val="20"/>
                <w:lang w:val="en-GB"/>
              </w:rPr>
              <w:t xml:space="preserve"> et </w:t>
            </w:r>
            <w:proofErr w:type="spellStart"/>
            <w:r w:rsidRPr="004627FB">
              <w:rPr>
                <w:szCs w:val="20"/>
                <w:lang w:val="en-GB"/>
              </w:rPr>
              <w:t>Pompeium</w:t>
            </w:r>
            <w:proofErr w:type="spellEnd"/>
            <w:r w:rsidRPr="004627FB">
              <w:rPr>
                <w:szCs w:val="20"/>
                <w:lang w:val="en-GB"/>
              </w:rPr>
              <w:t xml:space="preserve"> </w:t>
            </w:r>
            <w:proofErr w:type="spellStart"/>
            <w:r w:rsidRPr="004627FB">
              <w:rPr>
                <w:szCs w:val="20"/>
                <w:lang w:val="en-GB"/>
              </w:rPr>
              <w:t>darem</w:t>
            </w:r>
            <w:proofErr w:type="spellEnd"/>
            <w:r w:rsidRPr="004627FB">
              <w:rPr>
                <w:szCs w:val="20"/>
                <w:lang w:val="en-GB"/>
              </w:rPr>
              <w:t xml:space="preserve"> </w:t>
            </w:r>
            <w:proofErr w:type="spellStart"/>
            <w:r w:rsidRPr="004627FB">
              <w:rPr>
                <w:szCs w:val="20"/>
                <w:lang w:val="en-GB"/>
              </w:rPr>
              <w:t>operam</w:t>
            </w:r>
            <w:proofErr w:type="spellEnd"/>
            <w:r w:rsidRPr="004627FB">
              <w:rPr>
                <w:szCs w:val="20"/>
                <w:lang w:val="en-GB"/>
              </w:rPr>
              <w:t xml:space="preserve"> </w:t>
            </w:r>
            <w:proofErr w:type="spellStart"/>
            <w:r w:rsidRPr="004627FB">
              <w:rPr>
                <w:szCs w:val="20"/>
                <w:lang w:val="en-GB"/>
              </w:rPr>
              <w:t>ut</w:t>
            </w:r>
            <w:proofErr w:type="spellEnd"/>
            <w:r w:rsidRPr="004627FB">
              <w:rPr>
                <w:szCs w:val="20"/>
                <w:lang w:val="en-GB"/>
              </w:rPr>
              <w:t xml:space="preserve"> </w:t>
            </w:r>
            <w:proofErr w:type="spellStart"/>
            <w:r w:rsidRPr="004627FB">
              <w:rPr>
                <w:szCs w:val="20"/>
                <w:lang w:val="en-GB"/>
              </w:rPr>
              <w:t>reconciliarem</w:t>
            </w:r>
            <w:proofErr w:type="spellEnd"/>
            <w:r w:rsidRPr="004627FB">
              <w:rPr>
                <w:szCs w:val="20"/>
                <w:lang w:val="en-GB"/>
              </w:rPr>
              <w:t xml:space="preserve">. </w:t>
            </w:r>
            <w:proofErr w:type="spellStart"/>
            <w:r w:rsidRPr="004627FB">
              <w:rPr>
                <w:szCs w:val="20"/>
                <w:lang w:val="en-GB"/>
              </w:rPr>
              <w:t>temptemus</w:t>
            </w:r>
            <w:proofErr w:type="spellEnd"/>
            <w:r w:rsidRPr="004627FB">
              <w:rPr>
                <w:szCs w:val="20"/>
                <w:lang w:val="en-GB"/>
              </w:rPr>
              <w:t xml:space="preserve">, hoc modo </w:t>
            </w:r>
            <w:proofErr w:type="spellStart"/>
            <w:r w:rsidRPr="004627FB">
              <w:rPr>
                <w:szCs w:val="20"/>
                <w:lang w:val="en-GB"/>
              </w:rPr>
              <w:t>si</w:t>
            </w:r>
            <w:proofErr w:type="spellEnd"/>
            <w:r w:rsidRPr="004627FB">
              <w:rPr>
                <w:szCs w:val="20"/>
                <w:lang w:val="en-GB"/>
              </w:rPr>
              <w:t xml:space="preserve"> </w:t>
            </w:r>
            <w:proofErr w:type="spellStart"/>
            <w:r w:rsidRPr="004627FB">
              <w:rPr>
                <w:szCs w:val="20"/>
                <w:lang w:val="en-GB"/>
              </w:rPr>
              <w:t>possimus</w:t>
            </w:r>
            <w:proofErr w:type="spellEnd"/>
            <w:r w:rsidRPr="004627FB">
              <w:rPr>
                <w:szCs w:val="20"/>
                <w:lang w:val="en-GB"/>
              </w:rPr>
              <w:t xml:space="preserve"> omnium </w:t>
            </w:r>
            <w:proofErr w:type="spellStart"/>
            <w:r w:rsidRPr="004627FB">
              <w:rPr>
                <w:szCs w:val="20"/>
                <w:lang w:val="en-GB"/>
              </w:rPr>
              <w:t>voluntates</w:t>
            </w:r>
            <w:proofErr w:type="spellEnd"/>
            <w:r w:rsidRPr="004627FB">
              <w:rPr>
                <w:szCs w:val="20"/>
                <w:lang w:val="en-GB"/>
              </w:rPr>
              <w:t xml:space="preserve"> recup</w:t>
            </w:r>
            <w:r>
              <w:rPr>
                <w:szCs w:val="20"/>
                <w:lang w:val="en-GB"/>
              </w:rPr>
              <w:t>e</w:t>
            </w:r>
            <w:r w:rsidRPr="004627FB">
              <w:rPr>
                <w:szCs w:val="20"/>
                <w:lang w:val="en-GB"/>
              </w:rPr>
              <w:t xml:space="preserve">rare et </w:t>
            </w:r>
            <w:proofErr w:type="spellStart"/>
            <w:r w:rsidRPr="004627FB">
              <w:rPr>
                <w:szCs w:val="20"/>
                <w:lang w:val="en-GB"/>
              </w:rPr>
              <w:t>diuturna</w:t>
            </w:r>
            <w:proofErr w:type="spellEnd"/>
            <w:r w:rsidRPr="004627FB">
              <w:rPr>
                <w:szCs w:val="20"/>
                <w:lang w:val="en-GB"/>
              </w:rPr>
              <w:t xml:space="preserve"> </w:t>
            </w:r>
            <w:proofErr w:type="spellStart"/>
            <w:r w:rsidRPr="004627FB">
              <w:rPr>
                <w:szCs w:val="20"/>
                <w:lang w:val="en-GB"/>
              </w:rPr>
              <w:t>victoria</w:t>
            </w:r>
            <w:proofErr w:type="spellEnd"/>
            <w:r w:rsidRPr="004627FB">
              <w:rPr>
                <w:szCs w:val="20"/>
                <w:lang w:val="en-GB"/>
              </w:rPr>
              <w:t xml:space="preserve"> </w:t>
            </w:r>
            <w:proofErr w:type="spellStart"/>
            <w:r w:rsidRPr="004627FB">
              <w:rPr>
                <w:szCs w:val="20"/>
                <w:lang w:val="en-GB"/>
              </w:rPr>
              <w:t>uti</w:t>
            </w:r>
            <w:proofErr w:type="spellEnd"/>
            <w:r w:rsidRPr="004627FB">
              <w:rPr>
                <w:szCs w:val="20"/>
                <w:lang w:val="en-GB"/>
              </w:rPr>
              <w:t xml:space="preserve">, quoniam </w:t>
            </w:r>
            <w:proofErr w:type="spellStart"/>
            <w:r w:rsidRPr="004627FB">
              <w:rPr>
                <w:szCs w:val="20"/>
                <w:lang w:val="en-GB"/>
              </w:rPr>
              <w:t>reliqui</w:t>
            </w:r>
            <w:proofErr w:type="spellEnd"/>
            <w:r w:rsidRPr="004627FB">
              <w:rPr>
                <w:szCs w:val="20"/>
                <w:lang w:val="en-GB"/>
              </w:rPr>
              <w:t xml:space="preserve"> </w:t>
            </w:r>
            <w:proofErr w:type="spellStart"/>
            <w:r w:rsidRPr="004627FB">
              <w:rPr>
                <w:szCs w:val="20"/>
                <w:lang w:val="en-GB"/>
              </w:rPr>
              <w:t>crudelitate</w:t>
            </w:r>
            <w:proofErr w:type="spellEnd"/>
            <w:r w:rsidRPr="004627FB">
              <w:rPr>
                <w:szCs w:val="20"/>
                <w:lang w:val="en-GB"/>
              </w:rPr>
              <w:t xml:space="preserve"> odium </w:t>
            </w:r>
            <w:proofErr w:type="spellStart"/>
            <w:r w:rsidRPr="004627FB">
              <w:rPr>
                <w:szCs w:val="20"/>
                <w:lang w:val="en-GB"/>
              </w:rPr>
              <w:t>effugere</w:t>
            </w:r>
            <w:proofErr w:type="spellEnd"/>
            <w:r w:rsidRPr="004627FB">
              <w:rPr>
                <w:szCs w:val="20"/>
                <w:lang w:val="en-GB"/>
              </w:rPr>
              <w:t xml:space="preserve"> non </w:t>
            </w:r>
            <w:proofErr w:type="spellStart"/>
            <w:r w:rsidRPr="004627FB">
              <w:rPr>
                <w:szCs w:val="20"/>
                <w:lang w:val="en-GB"/>
              </w:rPr>
              <w:t>potuerunt</w:t>
            </w:r>
            <w:proofErr w:type="spellEnd"/>
            <w:r w:rsidRPr="004627FB">
              <w:rPr>
                <w:szCs w:val="20"/>
                <w:lang w:val="en-GB"/>
              </w:rPr>
              <w:t xml:space="preserve"> </w:t>
            </w:r>
            <w:proofErr w:type="spellStart"/>
            <w:r w:rsidRPr="004627FB">
              <w:rPr>
                <w:szCs w:val="20"/>
                <w:lang w:val="en-GB"/>
              </w:rPr>
              <w:t>neque</w:t>
            </w:r>
            <w:proofErr w:type="spellEnd"/>
            <w:r w:rsidRPr="004627FB">
              <w:rPr>
                <w:szCs w:val="20"/>
                <w:lang w:val="en-GB"/>
              </w:rPr>
              <w:t xml:space="preserve"> </w:t>
            </w:r>
            <w:proofErr w:type="spellStart"/>
            <w:r w:rsidRPr="004627FB">
              <w:rPr>
                <w:szCs w:val="20"/>
                <w:lang w:val="en-GB"/>
              </w:rPr>
              <w:t>victoriam</w:t>
            </w:r>
            <w:proofErr w:type="spellEnd"/>
            <w:r w:rsidRPr="004627FB">
              <w:rPr>
                <w:szCs w:val="20"/>
                <w:lang w:val="en-GB"/>
              </w:rPr>
              <w:t xml:space="preserve"> </w:t>
            </w:r>
            <w:proofErr w:type="spellStart"/>
            <w:r w:rsidRPr="004627FB">
              <w:rPr>
                <w:szCs w:val="20"/>
                <w:lang w:val="en-GB"/>
              </w:rPr>
              <w:t>diutius</w:t>
            </w:r>
            <w:proofErr w:type="spellEnd"/>
            <w:r w:rsidRPr="004627FB">
              <w:rPr>
                <w:szCs w:val="20"/>
                <w:lang w:val="en-GB"/>
              </w:rPr>
              <w:t xml:space="preserve"> </w:t>
            </w:r>
            <w:proofErr w:type="spellStart"/>
            <w:r w:rsidRPr="004627FB">
              <w:rPr>
                <w:szCs w:val="20"/>
                <w:lang w:val="en-GB"/>
              </w:rPr>
              <w:t>tenere</w:t>
            </w:r>
            <w:proofErr w:type="spellEnd"/>
            <w:r w:rsidRPr="004627FB">
              <w:rPr>
                <w:szCs w:val="20"/>
                <w:lang w:val="en-GB"/>
              </w:rPr>
              <w:t xml:space="preserve"> </w:t>
            </w:r>
            <w:proofErr w:type="spellStart"/>
            <w:r w:rsidRPr="004627FB">
              <w:rPr>
                <w:szCs w:val="20"/>
                <w:lang w:val="en-GB"/>
              </w:rPr>
              <w:t>praeter</w:t>
            </w:r>
            <w:proofErr w:type="spellEnd"/>
            <w:r w:rsidRPr="004627FB">
              <w:rPr>
                <w:szCs w:val="20"/>
                <w:lang w:val="en-GB"/>
              </w:rPr>
              <w:t xml:space="preserve"> unum L. </w:t>
            </w:r>
            <w:proofErr w:type="spellStart"/>
            <w:r w:rsidRPr="004627FB">
              <w:rPr>
                <w:szCs w:val="20"/>
                <w:lang w:val="en-GB"/>
              </w:rPr>
              <w:t>Sullam</w:t>
            </w:r>
            <w:proofErr w:type="spellEnd"/>
            <w:r w:rsidRPr="004627FB">
              <w:rPr>
                <w:szCs w:val="20"/>
                <w:lang w:val="en-GB"/>
              </w:rPr>
              <w:t xml:space="preserve">, </w:t>
            </w:r>
            <w:proofErr w:type="spellStart"/>
            <w:r w:rsidRPr="004627FB">
              <w:rPr>
                <w:szCs w:val="20"/>
                <w:lang w:val="en-GB"/>
              </w:rPr>
              <w:t>quem</w:t>
            </w:r>
            <w:proofErr w:type="spellEnd"/>
            <w:r w:rsidRPr="004627FB">
              <w:rPr>
                <w:szCs w:val="20"/>
                <w:lang w:val="en-GB"/>
              </w:rPr>
              <w:t xml:space="preserve"> </w:t>
            </w:r>
            <w:proofErr w:type="spellStart"/>
            <w:r w:rsidRPr="004627FB">
              <w:rPr>
                <w:szCs w:val="20"/>
                <w:lang w:val="en-GB"/>
              </w:rPr>
              <w:t>imitaturus</w:t>
            </w:r>
            <w:proofErr w:type="spellEnd"/>
            <w:r w:rsidRPr="004627FB">
              <w:rPr>
                <w:szCs w:val="20"/>
                <w:lang w:val="en-GB"/>
              </w:rPr>
              <w:t xml:space="preserve"> non sum. </w:t>
            </w:r>
            <w:proofErr w:type="spellStart"/>
            <w:r w:rsidRPr="004627FB">
              <w:rPr>
                <w:szCs w:val="20"/>
                <w:lang w:val="en-GB"/>
              </w:rPr>
              <w:t>haec</w:t>
            </w:r>
            <w:proofErr w:type="spellEnd"/>
            <w:r w:rsidRPr="004627FB">
              <w:rPr>
                <w:szCs w:val="20"/>
                <w:lang w:val="en-GB"/>
              </w:rPr>
              <w:t xml:space="preserve"> nova sit ratio </w:t>
            </w:r>
            <w:proofErr w:type="spellStart"/>
            <w:r w:rsidRPr="004627FB">
              <w:rPr>
                <w:szCs w:val="20"/>
                <w:lang w:val="en-GB"/>
              </w:rPr>
              <w:t>vincendi</w:t>
            </w:r>
            <w:proofErr w:type="spellEnd"/>
            <w:r w:rsidRPr="004627FB">
              <w:rPr>
                <w:szCs w:val="20"/>
                <w:lang w:val="en-GB"/>
              </w:rPr>
              <w:t xml:space="preserve">, </w:t>
            </w:r>
            <w:proofErr w:type="spellStart"/>
            <w:r w:rsidRPr="004627FB">
              <w:rPr>
                <w:szCs w:val="20"/>
                <w:lang w:val="en-GB"/>
              </w:rPr>
              <w:t>ut</w:t>
            </w:r>
            <w:proofErr w:type="spellEnd"/>
            <w:r w:rsidRPr="004627FB">
              <w:rPr>
                <w:szCs w:val="20"/>
                <w:lang w:val="en-GB"/>
              </w:rPr>
              <w:t xml:space="preserve"> misericordia et </w:t>
            </w:r>
            <w:proofErr w:type="spellStart"/>
            <w:r w:rsidRPr="004627FB">
              <w:rPr>
                <w:szCs w:val="20"/>
                <w:lang w:val="en-GB"/>
              </w:rPr>
              <w:t>liberalitate</w:t>
            </w:r>
            <w:proofErr w:type="spellEnd"/>
            <w:r w:rsidRPr="004627FB">
              <w:rPr>
                <w:szCs w:val="20"/>
                <w:lang w:val="en-GB"/>
              </w:rPr>
              <w:t xml:space="preserve"> </w:t>
            </w:r>
            <w:proofErr w:type="spellStart"/>
            <w:r w:rsidRPr="004627FB">
              <w:rPr>
                <w:szCs w:val="20"/>
                <w:lang w:val="en-GB"/>
              </w:rPr>
              <w:t>nos</w:t>
            </w:r>
            <w:proofErr w:type="spellEnd"/>
            <w:r w:rsidRPr="004627FB">
              <w:rPr>
                <w:szCs w:val="20"/>
                <w:lang w:val="en-GB"/>
              </w:rPr>
              <w:t xml:space="preserve"> </w:t>
            </w:r>
            <w:proofErr w:type="spellStart"/>
            <w:r w:rsidRPr="004627FB">
              <w:rPr>
                <w:szCs w:val="20"/>
                <w:lang w:val="en-GB"/>
              </w:rPr>
              <w:t>muniamus</w:t>
            </w:r>
            <w:proofErr w:type="spellEnd"/>
            <w:r w:rsidRPr="004627FB">
              <w:rPr>
                <w:szCs w:val="20"/>
                <w:lang w:val="en-GB"/>
              </w:rPr>
              <w:t xml:space="preserve">. Id </w:t>
            </w:r>
            <w:proofErr w:type="spellStart"/>
            <w:r w:rsidRPr="004627FB">
              <w:rPr>
                <w:szCs w:val="20"/>
                <w:lang w:val="en-GB"/>
              </w:rPr>
              <w:t>quemadmodum</w:t>
            </w:r>
            <w:proofErr w:type="spellEnd"/>
            <w:r w:rsidRPr="004627FB">
              <w:rPr>
                <w:szCs w:val="20"/>
                <w:lang w:val="en-GB"/>
              </w:rPr>
              <w:t xml:space="preserve"> fieri </w:t>
            </w:r>
            <w:proofErr w:type="spellStart"/>
            <w:r w:rsidRPr="004627FB">
              <w:rPr>
                <w:szCs w:val="20"/>
                <w:lang w:val="en-GB"/>
              </w:rPr>
              <w:t>possit</w:t>
            </w:r>
            <w:proofErr w:type="spellEnd"/>
            <w:r w:rsidRPr="004627FB">
              <w:rPr>
                <w:szCs w:val="20"/>
                <w:lang w:val="en-GB"/>
              </w:rPr>
              <w:t xml:space="preserve">, non </w:t>
            </w:r>
            <w:proofErr w:type="spellStart"/>
            <w:r w:rsidRPr="004627FB">
              <w:rPr>
                <w:szCs w:val="20"/>
                <w:lang w:val="en-GB"/>
              </w:rPr>
              <w:t>nulla</w:t>
            </w:r>
            <w:proofErr w:type="spellEnd"/>
            <w:r w:rsidRPr="004627FB">
              <w:rPr>
                <w:szCs w:val="20"/>
                <w:lang w:val="en-GB"/>
              </w:rPr>
              <w:t xml:space="preserve"> mihi in </w:t>
            </w:r>
            <w:proofErr w:type="spellStart"/>
            <w:r w:rsidRPr="004627FB">
              <w:rPr>
                <w:szCs w:val="20"/>
                <w:lang w:val="en-GB"/>
              </w:rPr>
              <w:t>mentem</w:t>
            </w:r>
            <w:proofErr w:type="spellEnd"/>
            <w:r w:rsidRPr="004627FB">
              <w:rPr>
                <w:szCs w:val="20"/>
                <w:lang w:val="en-GB"/>
              </w:rPr>
              <w:t xml:space="preserve"> </w:t>
            </w:r>
            <w:proofErr w:type="spellStart"/>
            <w:r w:rsidRPr="004627FB">
              <w:rPr>
                <w:szCs w:val="20"/>
                <w:lang w:val="en-GB"/>
              </w:rPr>
              <w:t>veniunt</w:t>
            </w:r>
            <w:proofErr w:type="spellEnd"/>
            <w:r w:rsidRPr="004627FB">
              <w:rPr>
                <w:szCs w:val="20"/>
                <w:lang w:val="en-GB"/>
              </w:rPr>
              <w:t xml:space="preserve"> et </w:t>
            </w:r>
            <w:proofErr w:type="spellStart"/>
            <w:r w:rsidRPr="004627FB">
              <w:rPr>
                <w:szCs w:val="20"/>
                <w:lang w:val="en-GB"/>
              </w:rPr>
              <w:t>multa</w:t>
            </w:r>
            <w:proofErr w:type="spellEnd"/>
            <w:r w:rsidRPr="004627FB">
              <w:rPr>
                <w:szCs w:val="20"/>
                <w:lang w:val="en-GB"/>
              </w:rPr>
              <w:t xml:space="preserve"> </w:t>
            </w:r>
            <w:proofErr w:type="spellStart"/>
            <w:r w:rsidRPr="004627FB">
              <w:rPr>
                <w:szCs w:val="20"/>
                <w:lang w:val="en-GB"/>
              </w:rPr>
              <w:t>reperiri</w:t>
            </w:r>
            <w:proofErr w:type="spellEnd"/>
            <w:r w:rsidRPr="004627FB">
              <w:rPr>
                <w:szCs w:val="20"/>
                <w:lang w:val="en-GB"/>
              </w:rPr>
              <w:t xml:space="preserve"> </w:t>
            </w:r>
            <w:proofErr w:type="spellStart"/>
            <w:r w:rsidRPr="004627FB">
              <w:rPr>
                <w:szCs w:val="20"/>
                <w:lang w:val="en-GB"/>
              </w:rPr>
              <w:t>possunt</w:t>
            </w:r>
            <w:proofErr w:type="spellEnd"/>
            <w:r w:rsidRPr="004627FB">
              <w:rPr>
                <w:szCs w:val="20"/>
                <w:lang w:val="en-GB"/>
              </w:rPr>
              <w:t xml:space="preserve">. de bis rebus </w:t>
            </w:r>
            <w:proofErr w:type="spellStart"/>
            <w:r w:rsidRPr="004627FB">
              <w:rPr>
                <w:szCs w:val="20"/>
                <w:lang w:val="en-GB"/>
              </w:rPr>
              <w:t>rogo</w:t>
            </w:r>
            <w:proofErr w:type="spellEnd"/>
            <w:r w:rsidRPr="004627FB">
              <w:rPr>
                <w:szCs w:val="20"/>
                <w:lang w:val="en-GB"/>
              </w:rPr>
              <w:t xml:space="preserve"> </w:t>
            </w:r>
            <w:proofErr w:type="spellStart"/>
            <w:r w:rsidRPr="004627FB">
              <w:rPr>
                <w:szCs w:val="20"/>
                <w:lang w:val="en-GB"/>
              </w:rPr>
              <w:t>vos</w:t>
            </w:r>
            <w:proofErr w:type="spellEnd"/>
            <w:r w:rsidRPr="004627FB">
              <w:rPr>
                <w:szCs w:val="20"/>
                <w:lang w:val="en-GB"/>
              </w:rPr>
              <w:t xml:space="preserve">, </w:t>
            </w:r>
            <w:proofErr w:type="spellStart"/>
            <w:r w:rsidRPr="004627FB">
              <w:rPr>
                <w:szCs w:val="20"/>
                <w:lang w:val="en-GB"/>
              </w:rPr>
              <w:t>ut</w:t>
            </w:r>
            <w:proofErr w:type="spellEnd"/>
            <w:r w:rsidRPr="004627FB">
              <w:rPr>
                <w:szCs w:val="20"/>
                <w:lang w:val="en-GB"/>
              </w:rPr>
              <w:t xml:space="preserve"> </w:t>
            </w:r>
            <w:proofErr w:type="spellStart"/>
            <w:r w:rsidRPr="004627FB">
              <w:rPr>
                <w:szCs w:val="20"/>
                <w:lang w:val="en-GB"/>
              </w:rPr>
              <w:t>cogitationem</w:t>
            </w:r>
            <w:proofErr w:type="spellEnd"/>
            <w:r w:rsidRPr="004627FB">
              <w:rPr>
                <w:szCs w:val="20"/>
                <w:lang w:val="en-GB"/>
              </w:rPr>
              <w:t xml:space="preserve"> </w:t>
            </w:r>
            <w:proofErr w:type="spellStart"/>
            <w:r w:rsidRPr="004627FB">
              <w:rPr>
                <w:szCs w:val="20"/>
                <w:lang w:val="en-GB"/>
              </w:rPr>
              <w:t>suscipiatis</w:t>
            </w:r>
            <w:proofErr w:type="spellEnd"/>
            <w:r w:rsidRPr="004627FB">
              <w:rPr>
                <w:szCs w:val="20"/>
                <w:lang w:val="en-GB"/>
              </w:rPr>
              <w:t xml:space="preserve">. </w:t>
            </w:r>
          </w:p>
          <w:p w14:paraId="1ADAA2E8" w14:textId="77777777" w:rsidR="00557F54" w:rsidRPr="004627FB" w:rsidRDefault="00557F54" w:rsidP="001B64F2">
            <w:pPr>
              <w:spacing w:before="120" w:after="0"/>
              <w:jc w:val="both"/>
              <w:rPr>
                <w:szCs w:val="20"/>
                <w:lang w:val="en-GB"/>
              </w:rPr>
            </w:pPr>
            <w:r w:rsidRPr="004627FB">
              <w:rPr>
                <w:szCs w:val="20"/>
                <w:lang w:val="en-GB"/>
              </w:rPr>
              <w:t xml:space="preserve">N. </w:t>
            </w:r>
            <w:proofErr w:type="spellStart"/>
            <w:r w:rsidRPr="004627FB">
              <w:rPr>
                <w:szCs w:val="20"/>
                <w:lang w:val="en-GB"/>
              </w:rPr>
              <w:t>Magium</w:t>
            </w:r>
            <w:proofErr w:type="spellEnd"/>
            <w:r w:rsidRPr="004627FB">
              <w:rPr>
                <w:szCs w:val="20"/>
                <w:lang w:val="en-GB"/>
              </w:rPr>
              <w:t xml:space="preserve"> Pompei </w:t>
            </w:r>
            <w:proofErr w:type="spellStart"/>
            <w:r w:rsidRPr="004627FB">
              <w:rPr>
                <w:szCs w:val="20"/>
                <w:lang w:val="en-GB"/>
              </w:rPr>
              <w:t>praefectum</w:t>
            </w:r>
            <w:proofErr w:type="spellEnd"/>
            <w:r w:rsidRPr="004627FB">
              <w:rPr>
                <w:szCs w:val="20"/>
                <w:lang w:val="en-GB"/>
              </w:rPr>
              <w:t xml:space="preserve"> </w:t>
            </w:r>
            <w:proofErr w:type="spellStart"/>
            <w:r w:rsidRPr="004627FB">
              <w:rPr>
                <w:szCs w:val="20"/>
                <w:lang w:val="en-GB"/>
              </w:rPr>
              <w:t>deprehendi</w:t>
            </w:r>
            <w:proofErr w:type="spellEnd"/>
            <w:r w:rsidRPr="004627FB">
              <w:rPr>
                <w:szCs w:val="20"/>
                <w:lang w:val="en-GB"/>
              </w:rPr>
              <w:t xml:space="preserve">. scilicet </w:t>
            </w:r>
            <w:proofErr w:type="spellStart"/>
            <w:r w:rsidRPr="004627FB">
              <w:rPr>
                <w:szCs w:val="20"/>
                <w:lang w:val="en-GB"/>
              </w:rPr>
              <w:t>meo</w:t>
            </w:r>
            <w:proofErr w:type="spellEnd"/>
            <w:r w:rsidRPr="004627FB">
              <w:rPr>
                <w:szCs w:val="20"/>
                <w:lang w:val="en-GB"/>
              </w:rPr>
              <w:t xml:space="preserve"> </w:t>
            </w:r>
            <w:proofErr w:type="spellStart"/>
            <w:r w:rsidRPr="004627FB">
              <w:rPr>
                <w:szCs w:val="20"/>
                <w:lang w:val="en-GB"/>
              </w:rPr>
              <w:t>instituto</w:t>
            </w:r>
            <w:proofErr w:type="spellEnd"/>
            <w:r w:rsidRPr="004627FB">
              <w:rPr>
                <w:szCs w:val="20"/>
                <w:lang w:val="en-GB"/>
              </w:rPr>
              <w:t xml:space="preserve"> usus sum et cum </w:t>
            </w:r>
            <w:proofErr w:type="spellStart"/>
            <w:r w:rsidRPr="004627FB">
              <w:rPr>
                <w:szCs w:val="20"/>
                <w:lang w:val="en-GB"/>
              </w:rPr>
              <w:t>statim</w:t>
            </w:r>
            <w:proofErr w:type="spellEnd"/>
            <w:r w:rsidRPr="004627FB">
              <w:rPr>
                <w:szCs w:val="20"/>
                <w:lang w:val="en-GB"/>
              </w:rPr>
              <w:t xml:space="preserve"> </w:t>
            </w:r>
            <w:proofErr w:type="spellStart"/>
            <w:r w:rsidRPr="004627FB">
              <w:rPr>
                <w:szCs w:val="20"/>
                <w:lang w:val="en-GB"/>
              </w:rPr>
              <w:t>missum</w:t>
            </w:r>
            <w:proofErr w:type="spellEnd"/>
            <w:r w:rsidRPr="004627FB">
              <w:rPr>
                <w:szCs w:val="20"/>
                <w:lang w:val="en-GB"/>
              </w:rPr>
              <w:t xml:space="preserve"> </w:t>
            </w:r>
            <w:proofErr w:type="spellStart"/>
            <w:r w:rsidRPr="004627FB">
              <w:rPr>
                <w:szCs w:val="20"/>
                <w:lang w:val="en-GB"/>
              </w:rPr>
              <w:t>feci</w:t>
            </w:r>
            <w:proofErr w:type="spellEnd"/>
            <w:r w:rsidRPr="004627FB">
              <w:rPr>
                <w:szCs w:val="20"/>
                <w:lang w:val="en-GB"/>
              </w:rPr>
              <w:t xml:space="preserve">. </w:t>
            </w:r>
            <w:proofErr w:type="spellStart"/>
            <w:r w:rsidRPr="004627FB">
              <w:rPr>
                <w:szCs w:val="20"/>
                <w:lang w:val="en-GB"/>
              </w:rPr>
              <w:t>Iam</w:t>
            </w:r>
            <w:proofErr w:type="spellEnd"/>
            <w:r w:rsidRPr="004627FB">
              <w:rPr>
                <w:szCs w:val="20"/>
                <w:lang w:val="en-GB"/>
              </w:rPr>
              <w:t xml:space="preserve"> duo </w:t>
            </w:r>
            <w:proofErr w:type="spellStart"/>
            <w:r w:rsidRPr="004627FB">
              <w:rPr>
                <w:szCs w:val="20"/>
                <w:lang w:val="en-GB"/>
              </w:rPr>
              <w:t>praefecti</w:t>
            </w:r>
            <w:proofErr w:type="spellEnd"/>
            <w:r w:rsidRPr="004627FB">
              <w:rPr>
                <w:szCs w:val="20"/>
                <w:lang w:val="en-GB"/>
              </w:rPr>
              <w:t xml:space="preserve"> </w:t>
            </w:r>
            <w:proofErr w:type="spellStart"/>
            <w:r w:rsidRPr="004627FB">
              <w:rPr>
                <w:szCs w:val="20"/>
                <w:lang w:val="en-GB"/>
              </w:rPr>
              <w:t>fabrum</w:t>
            </w:r>
            <w:proofErr w:type="spellEnd"/>
            <w:r w:rsidRPr="004627FB">
              <w:rPr>
                <w:szCs w:val="20"/>
                <w:lang w:val="en-GB"/>
              </w:rPr>
              <w:t xml:space="preserve"> Pompei in </w:t>
            </w:r>
            <w:proofErr w:type="spellStart"/>
            <w:r w:rsidRPr="004627FB">
              <w:rPr>
                <w:szCs w:val="20"/>
                <w:lang w:val="en-GB"/>
              </w:rPr>
              <w:t>meam</w:t>
            </w:r>
            <w:proofErr w:type="spellEnd"/>
            <w:r w:rsidRPr="004627FB">
              <w:rPr>
                <w:szCs w:val="20"/>
                <w:lang w:val="en-GB"/>
              </w:rPr>
              <w:t xml:space="preserve"> </w:t>
            </w:r>
            <w:proofErr w:type="spellStart"/>
            <w:r w:rsidRPr="004627FB">
              <w:rPr>
                <w:szCs w:val="20"/>
                <w:lang w:val="en-GB"/>
              </w:rPr>
              <w:t>potestatem</w:t>
            </w:r>
            <w:proofErr w:type="spellEnd"/>
            <w:r w:rsidRPr="004627FB">
              <w:rPr>
                <w:szCs w:val="20"/>
                <w:lang w:val="en-GB"/>
              </w:rPr>
              <w:t xml:space="preserve"> </w:t>
            </w:r>
            <w:proofErr w:type="spellStart"/>
            <w:r w:rsidRPr="004627FB">
              <w:rPr>
                <w:szCs w:val="20"/>
                <w:lang w:val="en-GB"/>
              </w:rPr>
              <w:t>venerunt</w:t>
            </w:r>
            <w:proofErr w:type="spellEnd"/>
            <w:r w:rsidRPr="004627FB">
              <w:rPr>
                <w:szCs w:val="20"/>
                <w:lang w:val="en-GB"/>
              </w:rPr>
              <w:t xml:space="preserve"> et a me </w:t>
            </w:r>
            <w:proofErr w:type="spellStart"/>
            <w:r w:rsidRPr="004627FB">
              <w:rPr>
                <w:szCs w:val="20"/>
                <w:lang w:val="en-GB"/>
              </w:rPr>
              <w:t>missi</w:t>
            </w:r>
            <w:proofErr w:type="spellEnd"/>
            <w:r w:rsidRPr="004627FB">
              <w:rPr>
                <w:szCs w:val="20"/>
                <w:lang w:val="en-GB"/>
              </w:rPr>
              <w:t xml:space="preserve"> sunt. Si volent </w:t>
            </w:r>
            <w:proofErr w:type="spellStart"/>
            <w:r w:rsidRPr="004627FB">
              <w:rPr>
                <w:szCs w:val="20"/>
                <w:lang w:val="en-GB"/>
              </w:rPr>
              <w:t>grati</w:t>
            </w:r>
            <w:proofErr w:type="spellEnd"/>
            <w:r w:rsidRPr="004627FB">
              <w:rPr>
                <w:szCs w:val="20"/>
                <w:lang w:val="en-GB"/>
              </w:rPr>
              <w:t xml:space="preserve"> </w:t>
            </w:r>
            <w:proofErr w:type="spellStart"/>
            <w:r w:rsidRPr="004627FB">
              <w:rPr>
                <w:szCs w:val="20"/>
                <w:lang w:val="en-GB"/>
              </w:rPr>
              <w:t>esse</w:t>
            </w:r>
            <w:proofErr w:type="spellEnd"/>
            <w:r w:rsidRPr="004627FB">
              <w:rPr>
                <w:szCs w:val="20"/>
                <w:lang w:val="en-GB"/>
              </w:rPr>
              <w:t xml:space="preserve">, </w:t>
            </w:r>
            <w:proofErr w:type="spellStart"/>
            <w:r w:rsidRPr="004627FB">
              <w:rPr>
                <w:szCs w:val="20"/>
                <w:lang w:val="en-GB"/>
              </w:rPr>
              <w:t>debebunt</w:t>
            </w:r>
            <w:proofErr w:type="spellEnd"/>
            <w:r w:rsidRPr="004627FB">
              <w:rPr>
                <w:szCs w:val="20"/>
                <w:lang w:val="en-GB"/>
              </w:rPr>
              <w:t xml:space="preserve"> </w:t>
            </w:r>
            <w:proofErr w:type="spellStart"/>
            <w:r w:rsidRPr="004627FB">
              <w:rPr>
                <w:szCs w:val="20"/>
                <w:lang w:val="en-GB"/>
              </w:rPr>
              <w:t>Pompeium</w:t>
            </w:r>
            <w:proofErr w:type="spellEnd"/>
            <w:r w:rsidRPr="004627FB">
              <w:rPr>
                <w:szCs w:val="20"/>
                <w:lang w:val="en-GB"/>
              </w:rPr>
              <w:t xml:space="preserve"> </w:t>
            </w:r>
            <w:proofErr w:type="spellStart"/>
            <w:r w:rsidRPr="004627FB">
              <w:rPr>
                <w:szCs w:val="20"/>
                <w:lang w:val="en-GB"/>
              </w:rPr>
              <w:t>hortari</w:t>
            </w:r>
            <w:proofErr w:type="spellEnd"/>
            <w:r w:rsidRPr="004627FB">
              <w:rPr>
                <w:szCs w:val="20"/>
                <w:lang w:val="en-GB"/>
              </w:rPr>
              <w:t xml:space="preserve">, </w:t>
            </w:r>
            <w:proofErr w:type="spellStart"/>
            <w:r w:rsidRPr="004627FB">
              <w:rPr>
                <w:szCs w:val="20"/>
                <w:lang w:val="en-GB"/>
              </w:rPr>
              <w:t>ut</w:t>
            </w:r>
            <w:proofErr w:type="spellEnd"/>
            <w:r w:rsidRPr="004627FB">
              <w:rPr>
                <w:szCs w:val="20"/>
                <w:lang w:val="en-GB"/>
              </w:rPr>
              <w:t xml:space="preserve"> </w:t>
            </w:r>
            <w:proofErr w:type="spellStart"/>
            <w:r w:rsidRPr="004627FB">
              <w:rPr>
                <w:szCs w:val="20"/>
                <w:lang w:val="en-GB"/>
              </w:rPr>
              <w:t>malit</w:t>
            </w:r>
            <w:proofErr w:type="spellEnd"/>
            <w:r w:rsidRPr="004627FB">
              <w:rPr>
                <w:szCs w:val="20"/>
                <w:lang w:val="en-GB"/>
              </w:rPr>
              <w:t xml:space="preserve"> mihi </w:t>
            </w:r>
            <w:proofErr w:type="spellStart"/>
            <w:r w:rsidRPr="004627FB">
              <w:rPr>
                <w:szCs w:val="20"/>
                <w:lang w:val="en-GB"/>
              </w:rPr>
              <w:t>esse</w:t>
            </w:r>
            <w:proofErr w:type="spellEnd"/>
            <w:r w:rsidRPr="004627FB">
              <w:rPr>
                <w:szCs w:val="20"/>
                <w:lang w:val="en-GB"/>
              </w:rPr>
              <w:t xml:space="preserve"> amicus </w:t>
            </w:r>
            <w:proofErr w:type="spellStart"/>
            <w:r w:rsidRPr="004627FB">
              <w:rPr>
                <w:szCs w:val="20"/>
                <w:lang w:val="en-GB"/>
              </w:rPr>
              <w:t>quam</w:t>
            </w:r>
            <w:proofErr w:type="spellEnd"/>
            <w:r w:rsidRPr="004627FB">
              <w:rPr>
                <w:szCs w:val="20"/>
                <w:lang w:val="en-GB"/>
              </w:rPr>
              <w:t xml:space="preserve"> </w:t>
            </w:r>
            <w:proofErr w:type="spellStart"/>
            <w:r w:rsidRPr="004627FB">
              <w:rPr>
                <w:szCs w:val="20"/>
                <w:lang w:val="en-GB"/>
              </w:rPr>
              <w:t>iis</w:t>
            </w:r>
            <w:proofErr w:type="spellEnd"/>
            <w:r w:rsidRPr="004627FB">
              <w:rPr>
                <w:szCs w:val="20"/>
                <w:lang w:val="en-GB"/>
              </w:rPr>
              <w:t xml:space="preserve">, qui et </w:t>
            </w:r>
            <w:proofErr w:type="spellStart"/>
            <w:r w:rsidRPr="004627FB">
              <w:rPr>
                <w:szCs w:val="20"/>
                <w:lang w:val="en-GB"/>
              </w:rPr>
              <w:t>illi</w:t>
            </w:r>
            <w:proofErr w:type="spellEnd"/>
            <w:r w:rsidRPr="004627FB">
              <w:rPr>
                <w:szCs w:val="20"/>
                <w:lang w:val="en-GB"/>
              </w:rPr>
              <w:t xml:space="preserve"> et mihi semper </w:t>
            </w:r>
            <w:proofErr w:type="spellStart"/>
            <w:r w:rsidRPr="004627FB">
              <w:rPr>
                <w:szCs w:val="20"/>
                <w:lang w:val="en-GB"/>
              </w:rPr>
              <w:t>fuerunt</w:t>
            </w:r>
            <w:proofErr w:type="spellEnd"/>
            <w:r w:rsidRPr="004627FB">
              <w:rPr>
                <w:szCs w:val="20"/>
                <w:lang w:val="en-GB"/>
              </w:rPr>
              <w:t xml:space="preserve"> </w:t>
            </w:r>
            <w:proofErr w:type="spellStart"/>
            <w:r w:rsidRPr="004627FB">
              <w:rPr>
                <w:szCs w:val="20"/>
                <w:lang w:val="en-GB"/>
              </w:rPr>
              <w:t>inimicissimi</w:t>
            </w:r>
            <w:proofErr w:type="spellEnd"/>
            <w:r w:rsidRPr="004627FB">
              <w:rPr>
                <w:szCs w:val="20"/>
                <w:lang w:val="en-GB"/>
              </w:rPr>
              <w:t xml:space="preserve">, quorum </w:t>
            </w:r>
            <w:proofErr w:type="spellStart"/>
            <w:r w:rsidRPr="004627FB">
              <w:rPr>
                <w:szCs w:val="20"/>
                <w:lang w:val="en-GB"/>
              </w:rPr>
              <w:t>artificiis</w:t>
            </w:r>
            <w:proofErr w:type="spellEnd"/>
            <w:r w:rsidRPr="004627FB">
              <w:rPr>
                <w:szCs w:val="20"/>
                <w:lang w:val="en-GB"/>
              </w:rPr>
              <w:t xml:space="preserve"> </w:t>
            </w:r>
            <w:proofErr w:type="spellStart"/>
            <w:r w:rsidRPr="004627FB">
              <w:rPr>
                <w:szCs w:val="20"/>
                <w:lang w:val="en-GB"/>
              </w:rPr>
              <w:t>effectum</w:t>
            </w:r>
            <w:proofErr w:type="spellEnd"/>
            <w:r w:rsidRPr="004627FB">
              <w:rPr>
                <w:szCs w:val="20"/>
                <w:lang w:val="en-GB"/>
              </w:rPr>
              <w:t xml:space="preserve"> </w:t>
            </w:r>
            <w:proofErr w:type="spellStart"/>
            <w:r w:rsidRPr="004627FB">
              <w:rPr>
                <w:szCs w:val="20"/>
                <w:lang w:val="en-GB"/>
              </w:rPr>
              <w:t>est</w:t>
            </w:r>
            <w:proofErr w:type="spellEnd"/>
            <w:r w:rsidRPr="004627FB">
              <w:rPr>
                <w:szCs w:val="20"/>
                <w:lang w:val="en-GB"/>
              </w:rPr>
              <w:t xml:space="preserve">, </w:t>
            </w:r>
            <w:proofErr w:type="spellStart"/>
            <w:r w:rsidRPr="004627FB">
              <w:rPr>
                <w:szCs w:val="20"/>
                <w:lang w:val="en-GB"/>
              </w:rPr>
              <w:t>ut</w:t>
            </w:r>
            <w:proofErr w:type="spellEnd"/>
            <w:r w:rsidRPr="004627FB">
              <w:rPr>
                <w:szCs w:val="20"/>
                <w:lang w:val="en-GB"/>
              </w:rPr>
              <w:t xml:space="preserve"> res p. in </w:t>
            </w:r>
            <w:proofErr w:type="spellStart"/>
            <w:r w:rsidRPr="004627FB">
              <w:rPr>
                <w:szCs w:val="20"/>
                <w:lang w:val="en-GB"/>
              </w:rPr>
              <w:t>hunc</w:t>
            </w:r>
            <w:proofErr w:type="spellEnd"/>
            <w:r w:rsidRPr="004627FB">
              <w:rPr>
                <w:szCs w:val="20"/>
                <w:lang w:val="en-GB"/>
              </w:rPr>
              <w:t xml:space="preserve"> </w:t>
            </w:r>
            <w:proofErr w:type="spellStart"/>
            <w:r w:rsidRPr="004627FB">
              <w:rPr>
                <w:szCs w:val="20"/>
                <w:lang w:val="en-GB"/>
              </w:rPr>
              <w:t>statum</w:t>
            </w:r>
            <w:proofErr w:type="spellEnd"/>
            <w:r w:rsidRPr="004627FB">
              <w:rPr>
                <w:szCs w:val="20"/>
                <w:lang w:val="en-GB"/>
              </w:rPr>
              <w:t xml:space="preserve"> </w:t>
            </w:r>
            <w:proofErr w:type="spellStart"/>
            <w:r w:rsidRPr="004627FB">
              <w:rPr>
                <w:szCs w:val="20"/>
                <w:lang w:val="en-GB"/>
              </w:rPr>
              <w:t>perveniret</w:t>
            </w:r>
            <w:proofErr w:type="spellEnd"/>
            <w:r w:rsidRPr="004627FB">
              <w:rPr>
                <w:szCs w:val="20"/>
                <w:lang w:val="en-GB"/>
              </w:rPr>
              <w:t>.</w:t>
            </w:r>
          </w:p>
        </w:tc>
        <w:tc>
          <w:tcPr>
            <w:tcW w:w="5103" w:type="dxa"/>
          </w:tcPr>
          <w:p w14:paraId="50A856A0" w14:textId="77777777" w:rsidR="00557F54" w:rsidRPr="00790B15" w:rsidRDefault="00557F54" w:rsidP="001B64F2">
            <w:pPr>
              <w:spacing w:before="120" w:after="0"/>
              <w:jc w:val="both"/>
              <w:rPr>
                <w:szCs w:val="20"/>
              </w:rPr>
            </w:pPr>
            <w:r w:rsidRPr="00790B15">
              <w:rPr>
                <w:szCs w:val="20"/>
              </w:rPr>
              <w:t xml:space="preserve">Caesar grüßt </w:t>
            </w:r>
            <w:proofErr w:type="spellStart"/>
            <w:r w:rsidRPr="00790B15">
              <w:rPr>
                <w:szCs w:val="20"/>
              </w:rPr>
              <w:t>Oppius</w:t>
            </w:r>
            <w:proofErr w:type="spellEnd"/>
            <w:r w:rsidRPr="00790B15">
              <w:rPr>
                <w:szCs w:val="20"/>
              </w:rPr>
              <w:t xml:space="preserve"> und </w:t>
            </w:r>
            <w:proofErr w:type="spellStart"/>
            <w:r w:rsidRPr="00790B15">
              <w:rPr>
                <w:szCs w:val="20"/>
              </w:rPr>
              <w:t>Comelius</w:t>
            </w:r>
            <w:proofErr w:type="spellEnd"/>
            <w:r w:rsidRPr="00790B15">
              <w:rPr>
                <w:szCs w:val="20"/>
              </w:rPr>
              <w:t xml:space="preserve">. </w:t>
            </w:r>
          </w:p>
          <w:p w14:paraId="651028BE" w14:textId="77777777" w:rsidR="00557F54" w:rsidRPr="00790B15" w:rsidRDefault="00557F54" w:rsidP="001B64F2">
            <w:pPr>
              <w:spacing w:before="120" w:after="0"/>
              <w:jc w:val="both"/>
              <w:rPr>
                <w:szCs w:val="20"/>
              </w:rPr>
            </w:pPr>
            <w:r w:rsidRPr="00790B15">
              <w:rPr>
                <w:szCs w:val="20"/>
              </w:rPr>
              <w:t xml:space="preserve">Es freut mich aufrichtig, </w:t>
            </w:r>
            <w:proofErr w:type="spellStart"/>
            <w:r w:rsidRPr="00790B15">
              <w:rPr>
                <w:szCs w:val="20"/>
              </w:rPr>
              <w:t>daß</w:t>
            </w:r>
            <w:proofErr w:type="spellEnd"/>
            <w:r w:rsidRPr="00790B15">
              <w:rPr>
                <w:szCs w:val="20"/>
              </w:rPr>
              <w:t xml:space="preserve"> Ihr mir in Euerm Schreiben zu verstehen gebt, wie sehr Ihr mit meinen Maßnahmen bei </w:t>
            </w:r>
            <w:proofErr w:type="spellStart"/>
            <w:r w:rsidRPr="00790B15">
              <w:rPr>
                <w:szCs w:val="20"/>
              </w:rPr>
              <w:t>Corfinium</w:t>
            </w:r>
            <w:proofErr w:type="spellEnd"/>
            <w:r w:rsidRPr="00790B15">
              <w:rPr>
                <w:szCs w:val="20"/>
              </w:rPr>
              <w:t xml:space="preserve"> einverstanden seid. Gern befolge ich Euern Rat, und </w:t>
            </w:r>
            <w:proofErr w:type="gramStart"/>
            <w:r w:rsidRPr="00790B15">
              <w:rPr>
                <w:szCs w:val="20"/>
              </w:rPr>
              <w:t>das</w:t>
            </w:r>
            <w:proofErr w:type="gramEnd"/>
            <w:r w:rsidRPr="00790B15">
              <w:rPr>
                <w:szCs w:val="20"/>
              </w:rPr>
              <w:t xml:space="preserve"> umso lieber, weil ich selbst schon entschlossen war, größte Milde walten zu lassen und mich um eine V</w:t>
            </w:r>
            <w:r>
              <w:rPr>
                <w:szCs w:val="20"/>
              </w:rPr>
              <w:t>er</w:t>
            </w:r>
            <w:r w:rsidRPr="00790B15">
              <w:rPr>
                <w:szCs w:val="20"/>
              </w:rPr>
              <w:t xml:space="preserve">söhnung mit Pompeius zu bemühen. So wollen wir versuchen, ob wir auf diese Weise allgemeine Zuneigung gewinnen und den Sieg zu einem dauerhaften machen können. Alle anderen haben ja infolge ihrer Grausamkeit dem </w:t>
            </w:r>
            <w:proofErr w:type="spellStart"/>
            <w:r w:rsidRPr="00790B15">
              <w:rPr>
                <w:szCs w:val="20"/>
              </w:rPr>
              <w:t>Haß</w:t>
            </w:r>
            <w:proofErr w:type="spellEnd"/>
            <w:r w:rsidRPr="00790B15">
              <w:rPr>
                <w:szCs w:val="20"/>
              </w:rPr>
              <w:t xml:space="preserve"> nicht zu entgehen vermocht und ihren Sieg nicht allzu lange </w:t>
            </w:r>
            <w:proofErr w:type="spellStart"/>
            <w:proofErr w:type="gramStart"/>
            <w:r w:rsidRPr="00790B15">
              <w:rPr>
                <w:szCs w:val="20"/>
              </w:rPr>
              <w:t>aufrecht erhalten</w:t>
            </w:r>
            <w:proofErr w:type="spellEnd"/>
            <w:proofErr w:type="gramEnd"/>
            <w:r w:rsidRPr="00790B15">
              <w:rPr>
                <w:szCs w:val="20"/>
              </w:rPr>
              <w:t xml:space="preserve"> können, abgesehen von dem einen Sulla, und den möchte ich nicht nachahmen. Mit Barmherzigkeit und Großmut wollen wir uns sichern; das sei unsere neue Art zu siegen. Wie sich das wird durchführen lassen, darüber habe ich mir schon meine Gedanken gemacht, und sicher </w:t>
            </w:r>
            <w:proofErr w:type="spellStart"/>
            <w:r w:rsidRPr="00790B15">
              <w:rPr>
                <w:szCs w:val="20"/>
              </w:rPr>
              <w:t>Iäßt</w:t>
            </w:r>
            <w:proofErr w:type="spellEnd"/>
            <w:r w:rsidRPr="00790B15">
              <w:rPr>
                <w:szCs w:val="20"/>
              </w:rPr>
              <w:t xml:space="preserve"> sich mancherlei finden. </w:t>
            </w:r>
            <w:proofErr w:type="spellStart"/>
            <w:r w:rsidRPr="00790B15">
              <w:rPr>
                <w:szCs w:val="20"/>
              </w:rPr>
              <w:t>Laßt</w:t>
            </w:r>
            <w:proofErr w:type="spellEnd"/>
            <w:r w:rsidRPr="00790B15">
              <w:rPr>
                <w:szCs w:val="20"/>
              </w:rPr>
              <w:t xml:space="preserve"> Euch bitte die Sache durch den Kopf gehen! </w:t>
            </w:r>
          </w:p>
          <w:p w14:paraId="37F7DB17" w14:textId="0F3DF2A4" w:rsidR="00557F54" w:rsidRPr="00790B15" w:rsidRDefault="00557F54" w:rsidP="001B64F2">
            <w:pPr>
              <w:spacing w:before="120" w:after="0"/>
              <w:jc w:val="both"/>
              <w:rPr>
                <w:szCs w:val="20"/>
              </w:rPr>
            </w:pPr>
            <w:r w:rsidRPr="00790B15">
              <w:rPr>
                <w:szCs w:val="20"/>
              </w:rPr>
              <w:t xml:space="preserve">N. </w:t>
            </w:r>
            <w:proofErr w:type="spellStart"/>
            <w:r w:rsidRPr="00790B15">
              <w:rPr>
                <w:szCs w:val="20"/>
              </w:rPr>
              <w:t>Magius</w:t>
            </w:r>
            <w:proofErr w:type="spellEnd"/>
            <w:r w:rsidRPr="00790B15">
              <w:rPr>
                <w:szCs w:val="20"/>
              </w:rPr>
              <w:t>, einen von Pompeius' Adjutanten, habe ich zu fassen bekommen. Natürlich habe ich ihn meinen Grunds</w:t>
            </w:r>
            <w:r w:rsidR="005C5922">
              <w:rPr>
                <w:szCs w:val="20"/>
              </w:rPr>
              <w:t>ä</w:t>
            </w:r>
            <w:r w:rsidRPr="00790B15">
              <w:rPr>
                <w:szCs w:val="20"/>
              </w:rPr>
              <w:t xml:space="preserve">tzen gemäß gleich wieder laufen lassen. Schon zwei andere Adjutanten des Pompeius sind mir in die Hände gefallen, und beide habe ich freigegeben. Wenn sie sich dankbar erweisen wollen, müssen sie Pompeius dazu zu bringen suchen, </w:t>
            </w:r>
            <w:proofErr w:type="spellStart"/>
            <w:r w:rsidRPr="00790B15">
              <w:rPr>
                <w:szCs w:val="20"/>
              </w:rPr>
              <w:t>daß</w:t>
            </w:r>
            <w:proofErr w:type="spellEnd"/>
            <w:r w:rsidRPr="00790B15">
              <w:rPr>
                <w:szCs w:val="20"/>
              </w:rPr>
              <w:t xml:space="preserve"> er es vorzieht, mir </w:t>
            </w:r>
            <w:proofErr w:type="gramStart"/>
            <w:r w:rsidRPr="00790B15">
              <w:rPr>
                <w:szCs w:val="20"/>
              </w:rPr>
              <w:t>Freund</w:t>
            </w:r>
            <w:proofErr w:type="gramEnd"/>
            <w:r w:rsidRPr="00790B15">
              <w:rPr>
                <w:szCs w:val="20"/>
              </w:rPr>
              <w:t xml:space="preserve"> zu sein und nicht diesen Leuten, die stets seine und meine erbittertsten Gegner gewesen sind. Ihren Machenschaften ist es zu danken, </w:t>
            </w:r>
            <w:proofErr w:type="spellStart"/>
            <w:r w:rsidRPr="00790B15">
              <w:rPr>
                <w:szCs w:val="20"/>
              </w:rPr>
              <w:t>daß</w:t>
            </w:r>
            <w:proofErr w:type="spellEnd"/>
            <w:r w:rsidRPr="00790B15">
              <w:rPr>
                <w:szCs w:val="20"/>
              </w:rPr>
              <w:t xml:space="preserve"> der Staat in diese Lage geraten ist.</w:t>
            </w:r>
          </w:p>
        </w:tc>
      </w:tr>
    </w:tbl>
    <w:p w14:paraId="20BF6E3C" w14:textId="4DB089CC" w:rsidR="00557F54" w:rsidRPr="00AB23AD" w:rsidRDefault="00557F54" w:rsidP="00AB23AD">
      <w:pPr>
        <w:autoSpaceDE w:val="0"/>
        <w:autoSpaceDN w:val="0"/>
        <w:adjustRightInd w:val="0"/>
        <w:spacing w:before="120" w:after="0"/>
        <w:jc w:val="right"/>
        <w:rPr>
          <w:sz w:val="14"/>
          <w:szCs w:val="14"/>
        </w:rPr>
      </w:pPr>
      <w:r w:rsidRPr="006724A0">
        <w:rPr>
          <w:sz w:val="14"/>
          <w:szCs w:val="14"/>
        </w:rPr>
        <w:t xml:space="preserve">(zitiert nach: </w:t>
      </w:r>
      <w:r w:rsidRPr="006724A0">
        <w:rPr>
          <w:rFonts w:cs="Book Antiqua"/>
          <w:sz w:val="14"/>
          <w:szCs w:val="14"/>
        </w:rPr>
        <w:t>M</w:t>
      </w:r>
      <w:r>
        <w:rPr>
          <w:rFonts w:cs="Book Antiqua"/>
          <w:sz w:val="14"/>
          <w:szCs w:val="14"/>
        </w:rPr>
        <w:t>arcus Tullius Cicero</w:t>
      </w:r>
      <w:r w:rsidRPr="006724A0">
        <w:rPr>
          <w:rFonts w:cs="Book Antiqua"/>
          <w:sz w:val="14"/>
          <w:szCs w:val="14"/>
        </w:rPr>
        <w:t xml:space="preserve"> ATTICUS-BRIEFE Lateinisch – deutsch</w:t>
      </w:r>
      <w:r>
        <w:rPr>
          <w:rFonts w:cs="Book Antiqua"/>
          <w:sz w:val="14"/>
          <w:szCs w:val="14"/>
        </w:rPr>
        <w:t>.</w:t>
      </w:r>
      <w:r w:rsidRPr="006724A0">
        <w:rPr>
          <w:rFonts w:cs="Book Antiqua"/>
          <w:sz w:val="14"/>
          <w:szCs w:val="14"/>
        </w:rPr>
        <w:t xml:space="preserve"> Herausgegeben und übersetzt von Helmut Kasten</w:t>
      </w:r>
      <w:r w:rsidRPr="006724A0">
        <w:rPr>
          <w:sz w:val="14"/>
          <w:szCs w:val="14"/>
        </w:rPr>
        <w:t>. Düsseldorf 1998, S. 556 – 557)</w:t>
      </w:r>
    </w:p>
    <w:p w14:paraId="381B037C" w14:textId="77777777" w:rsidR="00AB23AD" w:rsidRPr="00FD2BDB" w:rsidRDefault="00AB23AD" w:rsidP="00557F54">
      <w:pPr>
        <w:spacing w:before="0" w:after="0"/>
        <w:jc w:val="both"/>
      </w:pPr>
    </w:p>
    <w:p w14:paraId="699E537E" w14:textId="6AC6BE67" w:rsidR="004471AE" w:rsidRPr="00CD53AD" w:rsidRDefault="004471AE" w:rsidP="00CD53AD">
      <w:pPr>
        <w:rPr>
          <w:u w:val="single"/>
        </w:rPr>
      </w:pPr>
      <w:r w:rsidRPr="00CD53AD">
        <w:rPr>
          <w:u w:val="single"/>
        </w:rPr>
        <w:t xml:space="preserve">Die </w:t>
      </w:r>
      <w:proofErr w:type="spellStart"/>
      <w:r w:rsidRPr="00CD53AD">
        <w:rPr>
          <w:i/>
          <w:iCs/>
          <w:u w:val="single"/>
        </w:rPr>
        <w:t>res</w:t>
      </w:r>
      <w:proofErr w:type="spellEnd"/>
      <w:r w:rsidRPr="00CD53AD">
        <w:rPr>
          <w:i/>
          <w:iCs/>
          <w:u w:val="single"/>
        </w:rPr>
        <w:t xml:space="preserve"> publica Romana</w:t>
      </w:r>
      <w:r w:rsidRPr="00CD53AD">
        <w:rPr>
          <w:u w:val="single"/>
        </w:rPr>
        <w:t xml:space="preserve"> in der Krise! (Teil 3)</w:t>
      </w:r>
    </w:p>
    <w:p w14:paraId="00433439" w14:textId="77777777" w:rsidR="00682A26" w:rsidRDefault="00682A26" w:rsidP="00AB23AD">
      <w:pPr>
        <w:spacing w:before="100" w:after="100"/>
        <w:ind w:left="567" w:hanging="567"/>
        <w:jc w:val="both"/>
      </w:pPr>
      <w:r w:rsidRPr="00AA1668">
        <w:rPr>
          <w:b/>
          <w:bCs/>
        </w:rPr>
        <w:t>Lucius</w:t>
      </w:r>
      <w:r>
        <w:t xml:space="preserve"> (</w:t>
      </w:r>
      <w:r w:rsidRPr="00FD2BDB">
        <w:rPr>
          <w:i/>
          <w:iCs/>
        </w:rPr>
        <w:t>zögernd</w:t>
      </w:r>
      <w:r>
        <w:t>): „Das hört sich doch gut an, oder? Warum hat man Caesar später ermordet? Hat er sich nicht an seine eigenen Richtlinien gehalten?“</w:t>
      </w:r>
    </w:p>
    <w:p w14:paraId="2D37258E" w14:textId="77777777" w:rsidR="00682A26" w:rsidRDefault="00682A26" w:rsidP="00AB23AD">
      <w:pPr>
        <w:spacing w:before="100" w:after="100"/>
        <w:ind w:left="567" w:hanging="567"/>
        <w:jc w:val="both"/>
      </w:pPr>
      <w:r>
        <w:rPr>
          <w:b/>
          <w:bCs/>
        </w:rPr>
        <w:t>Quintus</w:t>
      </w:r>
      <w:r>
        <w:t xml:space="preserve"> (</w:t>
      </w:r>
      <w:r w:rsidRPr="00FD2BDB">
        <w:rPr>
          <w:i/>
          <w:iCs/>
        </w:rPr>
        <w:t>neugierig</w:t>
      </w:r>
      <w:r>
        <w:t>): „Warum habt ihr vorhin angedeutet, dass Ciceros Rede – für einen Marcellus, oder? – im Jahr 46 gut zu dem Schreiben hier passt?“</w:t>
      </w:r>
    </w:p>
    <w:p w14:paraId="37A890EE" w14:textId="77777777" w:rsidR="00682A26" w:rsidRPr="00682A26" w:rsidRDefault="00682A26" w:rsidP="00AB23AD">
      <w:pPr>
        <w:spacing w:before="100" w:after="100"/>
        <w:jc w:val="both"/>
        <w:rPr>
          <w:i/>
        </w:rPr>
      </w:pPr>
      <w:r w:rsidRPr="008E20C2">
        <w:rPr>
          <w:i/>
        </w:rPr>
        <w:t xml:space="preserve">In diesem Moment betritt ein nicht mehr ganz junger Mann den Raum. Er ist mit einer warmen, </w:t>
      </w:r>
      <w:proofErr w:type="gramStart"/>
      <w:r w:rsidRPr="008E20C2">
        <w:rPr>
          <w:i/>
        </w:rPr>
        <w:t>gut</w:t>
      </w:r>
      <w:r>
        <w:rPr>
          <w:i/>
        </w:rPr>
        <w:t xml:space="preserve"> </w:t>
      </w:r>
      <w:r w:rsidRPr="008E20C2">
        <w:rPr>
          <w:i/>
        </w:rPr>
        <w:t>sitzenden</w:t>
      </w:r>
      <w:proofErr w:type="gramEnd"/>
      <w:r w:rsidRPr="008E20C2">
        <w:rPr>
          <w:i/>
        </w:rPr>
        <w:t xml:space="preserve"> Tunika bekleidet und hat eine Öllampe in der Hand. Überrascht bleibt er stehen:</w:t>
      </w:r>
    </w:p>
    <w:p w14:paraId="58CCC23E" w14:textId="697ABF76" w:rsidR="00682A26" w:rsidRDefault="00682A26" w:rsidP="00AB23AD">
      <w:pPr>
        <w:spacing w:before="100" w:after="100"/>
        <w:ind w:left="567" w:hanging="567"/>
        <w:jc w:val="both"/>
      </w:pPr>
      <w:proofErr w:type="spellStart"/>
      <w:r w:rsidRPr="00682A26">
        <w:rPr>
          <w:b/>
        </w:rPr>
        <w:t>Aristos</w:t>
      </w:r>
      <w:proofErr w:type="spellEnd"/>
      <w:r>
        <w:t xml:space="preserve"> </w:t>
      </w:r>
      <w:r w:rsidRPr="00682A26">
        <w:rPr>
          <w:i/>
        </w:rPr>
        <w:t>(gesetzt)</w:t>
      </w:r>
      <w:r>
        <w:t>: „Verzeihung, Herr, ich dachte, du bist noch auf dem Forum. Ich wollte nur kurz ein</w:t>
      </w:r>
      <w:r w:rsidR="00B6341F">
        <w:t>e Schriftrolle</w:t>
      </w:r>
      <w:r>
        <w:t xml:space="preserve"> für den morgigen Unterricht aus deiner Bibliothek holen…“</w:t>
      </w:r>
    </w:p>
    <w:p w14:paraId="42449ED0" w14:textId="77777777" w:rsidR="00682A26" w:rsidRDefault="00682A26" w:rsidP="00AB23AD">
      <w:pPr>
        <w:spacing w:before="100" w:after="100"/>
        <w:ind w:left="567" w:hanging="567"/>
        <w:jc w:val="both"/>
      </w:pPr>
      <w:r w:rsidRPr="00682A26">
        <w:rPr>
          <w:b/>
        </w:rPr>
        <w:t>C. Flavius</w:t>
      </w:r>
      <w:r>
        <w:t xml:space="preserve"> </w:t>
      </w:r>
      <w:r w:rsidRPr="00682A26">
        <w:rPr>
          <w:i/>
        </w:rPr>
        <w:t>(ruhig)</w:t>
      </w:r>
      <w:r>
        <w:t xml:space="preserve">: „Du kommst wie gerufen, </w:t>
      </w:r>
      <w:proofErr w:type="spellStart"/>
      <w:r>
        <w:t>Aristos</w:t>
      </w:r>
      <w:proofErr w:type="spellEnd"/>
      <w:r>
        <w:t>! Wer, wenn nicht unserer Rhetoriklehrer, kann unseren Söhnen Ciceros Rede für Marcellus am besten nahebringen?“</w:t>
      </w:r>
    </w:p>
    <w:p w14:paraId="50F9EB8E" w14:textId="77777777" w:rsidR="00AB23AD" w:rsidRDefault="00682A26" w:rsidP="00AB23AD">
      <w:pPr>
        <w:spacing w:before="100" w:after="100"/>
        <w:ind w:left="567" w:hanging="567"/>
        <w:jc w:val="both"/>
        <w:rPr>
          <w:i/>
        </w:rPr>
      </w:pPr>
      <w:r w:rsidRPr="00682A26">
        <w:rPr>
          <w:i/>
        </w:rPr>
        <w:t>M. Claudius nickt zustimmend.</w:t>
      </w:r>
    </w:p>
    <w:p w14:paraId="016661BF" w14:textId="7157D100" w:rsidR="00557F54" w:rsidRPr="00AB23AD" w:rsidRDefault="00682A26" w:rsidP="00AB23AD">
      <w:pPr>
        <w:spacing w:before="100" w:after="100"/>
        <w:ind w:left="567" w:hanging="567"/>
        <w:jc w:val="both"/>
        <w:rPr>
          <w:i/>
        </w:rPr>
        <w:sectPr w:rsidR="00557F54" w:rsidRPr="00AB23AD">
          <w:pgSz w:w="11906" w:h="16838"/>
          <w:pgMar w:top="1417" w:right="1417" w:bottom="1134" w:left="1417" w:header="708" w:footer="708" w:gutter="0"/>
          <w:cols w:space="708"/>
          <w:docGrid w:linePitch="360"/>
        </w:sectPr>
      </w:pPr>
      <w:proofErr w:type="spellStart"/>
      <w:r w:rsidRPr="00682A26">
        <w:rPr>
          <w:b/>
        </w:rPr>
        <w:t>Aristos</w:t>
      </w:r>
      <w:proofErr w:type="spellEnd"/>
      <w:r>
        <w:t xml:space="preserve"> </w:t>
      </w:r>
      <w:r w:rsidRPr="00682A26">
        <w:rPr>
          <w:i/>
        </w:rPr>
        <w:t>(fragend)</w:t>
      </w:r>
      <w:r>
        <w:t>: „Herr?“</w:t>
      </w:r>
    </w:p>
    <w:p w14:paraId="45B569FB" w14:textId="223E3D0A" w:rsidR="0098484C" w:rsidRDefault="00DC4FC6">
      <w:pPr>
        <w:pStyle w:val="berschrift1"/>
      </w:pPr>
      <w:bookmarkStart w:id="3" w:name="_Toc121749261"/>
      <w:r>
        <w:t xml:space="preserve">Cicero beginnnt </w:t>
      </w:r>
      <w:r w:rsidR="003D179B">
        <w:t>(§§</w:t>
      </w:r>
      <w:r w:rsidR="00FE043E">
        <w:t xml:space="preserve"> </w:t>
      </w:r>
      <w:r w:rsidR="003D179B">
        <w:t>1</w:t>
      </w:r>
      <w:r w:rsidR="00C33B21">
        <w:t xml:space="preserve"> – </w:t>
      </w:r>
      <w:r w:rsidR="003D179B">
        <w:t>4</w:t>
      </w:r>
      <w:r>
        <w:t>a</w:t>
      </w:r>
      <w:r w:rsidR="003D179B">
        <w:t>)</w:t>
      </w:r>
      <w:r>
        <w:t>: Du bist unglaublich!</w:t>
      </w:r>
      <w:bookmarkEnd w:id="3"/>
      <w:r w:rsidR="003D179B">
        <w:t xml:space="preserve"> </w:t>
      </w:r>
    </w:p>
    <w:p w14:paraId="5E8469B8" w14:textId="48B879B4" w:rsidR="0098484C" w:rsidRDefault="00CE2ED0" w:rsidP="0098484C">
      <w:pPr>
        <w:jc w:val="center"/>
      </w:pPr>
      <w:r>
        <w:rPr>
          <w:noProof/>
        </w:rPr>
        <w:drawing>
          <wp:anchor distT="0" distB="0" distL="114300" distR="114300" simplePos="0" relativeHeight="251791360" behindDoc="0" locked="0" layoutInCell="1" allowOverlap="1" wp14:anchorId="41FCA0DF" wp14:editId="18383A9E">
            <wp:simplePos x="0" y="0"/>
            <wp:positionH relativeFrom="margin">
              <wp:posOffset>895350</wp:posOffset>
            </wp:positionH>
            <wp:positionV relativeFrom="paragraph">
              <wp:posOffset>37677</wp:posOffset>
            </wp:positionV>
            <wp:extent cx="7281154" cy="5040000"/>
            <wp:effectExtent l="0" t="0" r="0" b="8255"/>
            <wp:wrapThrough wrapText="bothSides">
              <wp:wrapPolygon edited="0">
                <wp:start x="0" y="0"/>
                <wp:lineTo x="0" y="21554"/>
                <wp:lineTo x="21532" y="21554"/>
                <wp:lineTo x="21532" y="0"/>
                <wp:lineTo x="0" y="0"/>
              </wp:wrapPolygon>
            </wp:wrapThrough>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81154" cy="5040000"/>
                    </a:xfrm>
                    <a:prstGeom prst="rect">
                      <a:avLst/>
                    </a:prstGeom>
                  </pic:spPr>
                </pic:pic>
              </a:graphicData>
            </a:graphic>
            <wp14:sizeRelH relativeFrom="margin">
              <wp14:pctWidth>0</wp14:pctWidth>
            </wp14:sizeRelH>
            <wp14:sizeRelV relativeFrom="margin">
              <wp14:pctHeight>0</wp14:pctHeight>
            </wp14:sizeRelV>
          </wp:anchor>
        </w:drawing>
      </w:r>
    </w:p>
    <w:p w14:paraId="7B102901" w14:textId="1C941FF5" w:rsidR="0098484C" w:rsidRPr="0098484C" w:rsidRDefault="00CE2ED0" w:rsidP="0098484C">
      <w:pPr>
        <w:sectPr w:rsidR="0098484C" w:rsidRPr="0098484C" w:rsidSect="0098484C">
          <w:headerReference w:type="default" r:id="rId14"/>
          <w:pgSz w:w="16838" w:h="11906" w:orient="landscape"/>
          <w:pgMar w:top="1417" w:right="1417" w:bottom="1417" w:left="1134" w:header="708" w:footer="708" w:gutter="0"/>
          <w:cols w:space="708"/>
          <w:docGrid w:linePitch="360"/>
        </w:sectPr>
      </w:pPr>
      <w:r>
        <w:rPr>
          <w:noProof/>
        </w:rPr>
        <mc:AlternateContent>
          <mc:Choice Requires="wps">
            <w:drawing>
              <wp:anchor distT="45720" distB="45720" distL="114300" distR="114300" simplePos="0" relativeHeight="251793408" behindDoc="0" locked="0" layoutInCell="1" allowOverlap="1" wp14:anchorId="799AB5B8" wp14:editId="5004561A">
                <wp:simplePos x="0" y="0"/>
                <wp:positionH relativeFrom="column">
                  <wp:posOffset>1435281</wp:posOffset>
                </wp:positionH>
                <wp:positionV relativeFrom="page">
                  <wp:posOffset>6281057</wp:posOffset>
                </wp:positionV>
                <wp:extent cx="6215743" cy="457200"/>
                <wp:effectExtent l="0" t="0" r="0"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743" cy="457200"/>
                        </a:xfrm>
                        <a:prstGeom prst="rect">
                          <a:avLst/>
                        </a:prstGeom>
                        <a:noFill/>
                        <a:ln w="9525">
                          <a:noFill/>
                          <a:miter lim="800000"/>
                          <a:headEnd/>
                          <a:tailEnd/>
                        </a:ln>
                      </wps:spPr>
                      <wps:txbx>
                        <w:txbxContent>
                          <w:p w14:paraId="473863D8" w14:textId="5D24A194" w:rsidR="00CE2ED0" w:rsidRPr="00CE2ED0" w:rsidRDefault="00CE2ED0" w:rsidP="00D43E79">
                            <w:pPr>
                              <w:jc w:val="right"/>
                              <w:rPr>
                                <w:i/>
                                <w:sz w:val="20"/>
                                <w:szCs w:val="18"/>
                              </w:rPr>
                            </w:pPr>
                            <w:proofErr w:type="spellStart"/>
                            <w:r w:rsidRPr="00CE2ED0">
                              <w:rPr>
                                <w:i/>
                                <w:sz w:val="20"/>
                                <w:szCs w:val="18"/>
                              </w:rPr>
                              <w:t>Advanced</w:t>
                            </w:r>
                            <w:proofErr w:type="spellEnd"/>
                            <w:r w:rsidRPr="00CE2ED0">
                              <w:rPr>
                                <w:i/>
                                <w:sz w:val="20"/>
                                <w:szCs w:val="18"/>
                              </w:rPr>
                              <w:t xml:space="preserve"> Organizer </w:t>
                            </w:r>
                            <w:r w:rsidR="007E6BAF">
                              <w:rPr>
                                <w:i/>
                                <w:sz w:val="20"/>
                                <w:szCs w:val="18"/>
                              </w:rPr>
                              <w:t>„</w:t>
                            </w:r>
                            <w:r>
                              <w:rPr>
                                <w:i/>
                                <w:sz w:val="20"/>
                                <w:szCs w:val="18"/>
                              </w:rPr>
                              <w:t>Hör-Lese-Verstehen</w:t>
                            </w:r>
                            <w:r w:rsidR="007E6BAF">
                              <w:rPr>
                                <w:i/>
                                <w:sz w:val="20"/>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AB5B8" id="_x0000_s1032" type="#_x0000_t202" style="position:absolute;margin-left:113pt;margin-top:494.55pt;width:489.45pt;height:36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" filled="f" stroked="f">
                <v:textbox>
                  <w:txbxContent>
                    <w:p w14:paraId="473863D8" w14:textId="5D24A194" w:rsidR="00CE2ED0" w:rsidRPr="00CE2ED0" w:rsidRDefault="00CE2ED0" w:rsidP="00D43E79">
                      <w:pPr>
                        <w:jc w:val="right"/>
                        <w:rPr>
                          <w:i/>
                          <w:sz w:val="20"/>
                          <w:szCs w:val="18"/>
                        </w:rPr>
                      </w:pPr>
                      <w:r w:rsidRPr="00CE2ED0">
                        <w:rPr>
                          <w:i/>
                          <w:sz w:val="20"/>
                          <w:szCs w:val="18"/>
                        </w:rPr>
                        <w:t xml:space="preserve">Advanced Organizer </w:t>
                      </w:r>
                      <w:r w:rsidR="007E6BAF">
                        <w:rPr>
                          <w:i/>
                          <w:sz w:val="20"/>
                          <w:szCs w:val="18"/>
                        </w:rPr>
                        <w:t>„</w:t>
                      </w:r>
                      <w:r>
                        <w:rPr>
                          <w:i/>
                          <w:sz w:val="20"/>
                          <w:szCs w:val="18"/>
                        </w:rPr>
                        <w:t>Hör-Lese-Verstehen</w:t>
                      </w:r>
                      <w:r w:rsidR="007E6BAF">
                        <w:rPr>
                          <w:i/>
                          <w:sz w:val="20"/>
                          <w:szCs w:val="18"/>
                        </w:rPr>
                        <w:t>“</w:t>
                      </w:r>
                    </w:p>
                  </w:txbxContent>
                </v:textbox>
                <w10:wrap anchory="page"/>
              </v:shape>
            </w:pict>
          </mc:Fallback>
        </mc:AlternateContent>
      </w:r>
    </w:p>
    <w:p w14:paraId="751D602A" w14:textId="4C2CC995" w:rsidR="00BF4E1D" w:rsidRPr="00E409EC" w:rsidRDefault="00E409EC">
      <w:pPr>
        <w:pStyle w:val="berschrift2"/>
      </w:pPr>
      <w:r w:rsidRPr="00E409EC">
        <w:t xml:space="preserve"> </w:t>
      </w:r>
      <w:bookmarkStart w:id="4" w:name="_Toc121749262"/>
      <w:r w:rsidRPr="00E409EC">
        <w:rPr>
          <w:rStyle w:val="berschrift2Zchn"/>
          <w:b/>
          <w:bCs/>
        </w:rPr>
        <w:t xml:space="preserve">Sammeln von Erwartungen an die Rede </w:t>
      </w:r>
      <w:r w:rsidRPr="00E409EC">
        <w:rPr>
          <w:rStyle w:val="berschrift2Zchn"/>
          <w:b/>
          <w:bCs/>
          <w:i/>
          <w:iCs/>
        </w:rPr>
        <w:t>Pro Marcello</w:t>
      </w:r>
      <w:bookmarkEnd w:id="4"/>
    </w:p>
    <w:p w14:paraId="79D66A0C" w14:textId="77777777" w:rsidR="00CD53AD" w:rsidRDefault="00CD53AD" w:rsidP="00E409EC">
      <w:pPr>
        <w:pStyle w:val="StandardWeb"/>
        <w:spacing w:beforeAutospacing="0" w:after="120" w:afterAutospacing="0"/>
        <w:rPr>
          <w:rStyle w:val="Hervorhebung"/>
          <w:rFonts w:ascii="Arial Narrow" w:hAnsi="Arial Narrow"/>
          <w:i w:val="0"/>
          <w:iCs w:val="0"/>
          <w:u w:val="single"/>
        </w:rPr>
      </w:pPr>
    </w:p>
    <w:p w14:paraId="5FE9FCCE" w14:textId="3A4EBDDC" w:rsidR="00E409EC" w:rsidRPr="00E409EC" w:rsidRDefault="00E409EC" w:rsidP="00E409EC">
      <w:pPr>
        <w:pStyle w:val="StandardWeb"/>
        <w:spacing w:beforeAutospacing="0" w:after="120" w:afterAutospacing="0"/>
        <w:rPr>
          <w:rStyle w:val="Hervorhebung"/>
          <w:rFonts w:ascii="Arial Narrow" w:hAnsi="Arial Narrow"/>
          <w:i w:val="0"/>
          <w:iCs w:val="0"/>
          <w:u w:val="single"/>
        </w:rPr>
      </w:pPr>
      <w:r w:rsidRPr="00E409EC">
        <w:rPr>
          <w:rStyle w:val="Hervorhebung"/>
          <w:rFonts w:ascii="Arial Narrow" w:hAnsi="Arial Narrow"/>
          <w:i w:val="0"/>
          <w:iCs w:val="0"/>
          <w:u w:val="single"/>
        </w:rPr>
        <w:t>I</w:t>
      </w:r>
      <w:r>
        <w:rPr>
          <w:rStyle w:val="Hervorhebung"/>
          <w:rFonts w:ascii="Arial Narrow" w:hAnsi="Arial Narrow"/>
          <w:i w:val="0"/>
          <w:iCs w:val="0"/>
          <w:u w:val="single"/>
        </w:rPr>
        <w:t>m</w:t>
      </w:r>
      <w:r w:rsidRPr="00E409EC">
        <w:rPr>
          <w:rStyle w:val="Hervorhebung"/>
          <w:rFonts w:ascii="Arial Narrow" w:hAnsi="Arial Narrow"/>
          <w:i w:val="0"/>
          <w:iCs w:val="0"/>
          <w:u w:val="single"/>
        </w:rPr>
        <w:t xml:space="preserve"> Haus des Flavius (Teil 1)</w:t>
      </w:r>
      <w:r w:rsidRPr="00E409EC">
        <w:rPr>
          <w:rFonts w:ascii="Arial Narrow" w:eastAsiaTheme="minorEastAsia" w:hAnsi="Arial Narrow" w:cstheme="minorBidi"/>
          <w:color w:val="A56398"/>
          <w:kern w:val="24"/>
          <w:sz w:val="80"/>
          <w:szCs w:val="80"/>
          <w:u w:val="single"/>
          <w:lang w:eastAsia="en-US"/>
        </w:rPr>
        <w:t xml:space="preserve"> </w:t>
      </w:r>
    </w:p>
    <w:p w14:paraId="424F59AB" w14:textId="48F0FB6A" w:rsidR="00CE29F0" w:rsidRPr="00CE29F0" w:rsidRDefault="00CE29F0" w:rsidP="0070645A">
      <w:pPr>
        <w:pStyle w:val="StandardWeb"/>
        <w:spacing w:before="120" w:beforeAutospacing="0" w:after="120" w:afterAutospacing="0"/>
        <w:rPr>
          <w:rFonts w:ascii="Arial Narrow" w:hAnsi="Arial Narrow"/>
        </w:rPr>
      </w:pPr>
      <w:proofErr w:type="spellStart"/>
      <w:r w:rsidRPr="00CE29F0">
        <w:rPr>
          <w:rStyle w:val="Hervorhebung"/>
          <w:rFonts w:ascii="Arial Narrow" w:hAnsi="Arial Narrow"/>
        </w:rPr>
        <w:t>Aristos</w:t>
      </w:r>
      <w:proofErr w:type="spellEnd"/>
      <w:r w:rsidRPr="00CE29F0">
        <w:rPr>
          <w:rStyle w:val="Hervorhebung"/>
          <w:rFonts w:ascii="Arial Narrow" w:hAnsi="Arial Narrow"/>
        </w:rPr>
        <w:t xml:space="preserve"> steht wartend vor seinem Herrn in der Bibliothek, die anderen schauen ebenfalls auf C. Flavius.</w:t>
      </w:r>
    </w:p>
    <w:p w14:paraId="792FC2F8" w14:textId="77777777" w:rsidR="00CE29F0" w:rsidRPr="00CE29F0" w:rsidRDefault="00CE29F0" w:rsidP="0070645A">
      <w:pPr>
        <w:pStyle w:val="StandardWeb"/>
        <w:spacing w:before="120" w:beforeAutospacing="0" w:after="120" w:afterAutospacing="0"/>
        <w:ind w:left="567" w:hanging="567"/>
        <w:rPr>
          <w:rFonts w:ascii="Arial Narrow" w:hAnsi="Arial Narrow"/>
        </w:rPr>
      </w:pPr>
      <w:r w:rsidRPr="00CE29F0">
        <w:rPr>
          <w:rStyle w:val="Fett"/>
          <w:rFonts w:ascii="Arial Narrow" w:hAnsi="Arial Narrow"/>
        </w:rPr>
        <w:t>C. Flavius</w:t>
      </w:r>
      <w:r w:rsidRPr="00CE29F0">
        <w:rPr>
          <w:rFonts w:ascii="Arial Narrow" w:hAnsi="Arial Narrow"/>
        </w:rPr>
        <w:t xml:space="preserve"> (</w:t>
      </w:r>
      <w:r w:rsidRPr="00CE29F0">
        <w:rPr>
          <w:rStyle w:val="Hervorhebung"/>
          <w:rFonts w:ascii="Arial Narrow" w:hAnsi="Arial Narrow"/>
        </w:rPr>
        <w:t>murmelnd</w:t>
      </w:r>
      <w:r w:rsidRPr="00CE29F0">
        <w:rPr>
          <w:rFonts w:ascii="Arial Narrow" w:hAnsi="Arial Narrow"/>
        </w:rPr>
        <w:t>): „Wo habe ich sie denn… (</w:t>
      </w:r>
      <w:r w:rsidRPr="00CE29F0">
        <w:rPr>
          <w:rStyle w:val="Hervorhebung"/>
          <w:rFonts w:ascii="Arial Narrow" w:hAnsi="Arial Narrow"/>
        </w:rPr>
        <w:t>sucht im Regal, währenddessen …</w:t>
      </w:r>
      <w:r w:rsidRPr="00CE29F0">
        <w:rPr>
          <w:rFonts w:ascii="Arial Narrow" w:hAnsi="Arial Narrow"/>
        </w:rPr>
        <w:t xml:space="preserve">) Lucius und Quintus haben heute viele Fragen zu Caesar und Cicero gestellt. Wir haben ihnen schon einiges erzählt. Dabei sind wir auch auf Caesars offenen Brief an </w:t>
      </w:r>
      <w:proofErr w:type="spellStart"/>
      <w:r w:rsidRPr="00CE29F0">
        <w:rPr>
          <w:rFonts w:ascii="Arial Narrow" w:hAnsi="Arial Narrow"/>
        </w:rPr>
        <w:t>Oppius</w:t>
      </w:r>
      <w:proofErr w:type="spellEnd"/>
      <w:r w:rsidRPr="00CE29F0">
        <w:rPr>
          <w:rFonts w:ascii="Arial Narrow" w:hAnsi="Arial Narrow"/>
        </w:rPr>
        <w:t xml:space="preserve"> und Cornelius gestoßen. Du erinnerst dich, </w:t>
      </w:r>
      <w:proofErr w:type="spellStart"/>
      <w:r w:rsidRPr="00CE29F0">
        <w:rPr>
          <w:rFonts w:ascii="Arial Narrow" w:hAnsi="Arial Narrow"/>
        </w:rPr>
        <w:t>Aristos</w:t>
      </w:r>
      <w:proofErr w:type="spellEnd"/>
      <w:r w:rsidRPr="00CE29F0">
        <w:rPr>
          <w:rFonts w:ascii="Arial Narrow" w:hAnsi="Arial Narrow"/>
        </w:rPr>
        <w:t>? (</w:t>
      </w:r>
      <w:proofErr w:type="spellStart"/>
      <w:r w:rsidRPr="00CE29F0">
        <w:rPr>
          <w:rStyle w:val="Hervorhebung"/>
          <w:rFonts w:ascii="Arial Narrow" w:hAnsi="Arial Narrow"/>
        </w:rPr>
        <w:t>Aristos</w:t>
      </w:r>
      <w:proofErr w:type="spellEnd"/>
      <w:r w:rsidRPr="00CE29F0">
        <w:rPr>
          <w:rStyle w:val="Hervorhebung"/>
          <w:rFonts w:ascii="Arial Narrow" w:hAnsi="Arial Narrow"/>
        </w:rPr>
        <w:t xml:space="preserve"> nickt langsam.</w:t>
      </w:r>
      <w:r w:rsidRPr="00CE29F0">
        <w:rPr>
          <w:rFonts w:ascii="Arial Narrow" w:hAnsi="Arial Narrow"/>
        </w:rPr>
        <w:t xml:space="preserve">) In dem Brief hat Caesar über seine Absichten im Umgang mit seinen politischen Gegnern gesprochen. Dazu passt Ciceros Rede sehr gut und die beiden Jungen wollen wissen, warum. – Ah, hier ist die Abschrift. </w:t>
      </w:r>
      <w:proofErr w:type="spellStart"/>
      <w:r w:rsidRPr="00CE29F0">
        <w:rPr>
          <w:rFonts w:ascii="Arial Narrow" w:hAnsi="Arial Narrow"/>
        </w:rPr>
        <w:t>Aristos</w:t>
      </w:r>
      <w:proofErr w:type="spellEnd"/>
      <w:r w:rsidRPr="00CE29F0">
        <w:rPr>
          <w:rFonts w:ascii="Arial Narrow" w:hAnsi="Arial Narrow"/>
        </w:rPr>
        <w:t>, es ist hell genug zum Lesen. Trage uns Ciceros Rede so vor, wie es sich für einen Rhetoriklehrer gehört.“</w:t>
      </w:r>
    </w:p>
    <w:p w14:paraId="385799BB" w14:textId="77777777" w:rsidR="00CE29F0" w:rsidRPr="00CE29F0" w:rsidRDefault="00CE29F0" w:rsidP="0070645A">
      <w:pPr>
        <w:pStyle w:val="StandardWeb"/>
        <w:spacing w:before="120" w:beforeAutospacing="0" w:after="120" w:afterAutospacing="0"/>
        <w:ind w:left="567" w:hanging="567"/>
        <w:rPr>
          <w:rFonts w:ascii="Arial Narrow" w:hAnsi="Arial Narrow"/>
        </w:rPr>
      </w:pPr>
      <w:proofErr w:type="spellStart"/>
      <w:r w:rsidRPr="00CE29F0">
        <w:rPr>
          <w:rStyle w:val="Fett"/>
          <w:rFonts w:ascii="Arial Narrow" w:hAnsi="Arial Narrow"/>
        </w:rPr>
        <w:t>Aristos</w:t>
      </w:r>
      <w:proofErr w:type="spellEnd"/>
      <w:r w:rsidRPr="00CE29F0">
        <w:rPr>
          <w:rStyle w:val="Fett"/>
          <w:rFonts w:ascii="Arial Narrow" w:hAnsi="Arial Narrow"/>
        </w:rPr>
        <w:t xml:space="preserve"> </w:t>
      </w:r>
      <w:r w:rsidRPr="00CE29F0">
        <w:rPr>
          <w:rFonts w:ascii="Arial Narrow" w:hAnsi="Arial Narrow"/>
        </w:rPr>
        <w:t>(</w:t>
      </w:r>
      <w:r w:rsidRPr="00CE29F0">
        <w:rPr>
          <w:rStyle w:val="Hervorhebung"/>
          <w:rFonts w:ascii="Arial Narrow" w:hAnsi="Arial Narrow"/>
        </w:rPr>
        <w:t>vorsichtig</w:t>
      </w:r>
      <w:r w:rsidRPr="00CE29F0">
        <w:rPr>
          <w:rFonts w:ascii="Arial Narrow" w:hAnsi="Arial Narrow"/>
        </w:rPr>
        <w:t>): „Bitte, Herr, nicht aus dem Stegreif. Lass mich die Rede einstudieren und sie euch später vortragen.“</w:t>
      </w:r>
    </w:p>
    <w:p w14:paraId="13B17BAB" w14:textId="77777777" w:rsidR="00CE29F0" w:rsidRPr="00CE29F0" w:rsidRDefault="00CE29F0" w:rsidP="0070645A">
      <w:pPr>
        <w:pStyle w:val="StandardWeb"/>
        <w:spacing w:before="120" w:beforeAutospacing="0" w:after="120" w:afterAutospacing="0"/>
        <w:ind w:left="567" w:hanging="567"/>
        <w:rPr>
          <w:rFonts w:ascii="Arial Narrow" w:hAnsi="Arial Narrow"/>
        </w:rPr>
      </w:pPr>
      <w:r w:rsidRPr="00CE29F0">
        <w:rPr>
          <w:rStyle w:val="Fett"/>
          <w:rFonts w:ascii="Arial Narrow" w:hAnsi="Arial Narrow"/>
        </w:rPr>
        <w:t>M. Claudius</w:t>
      </w:r>
      <w:r w:rsidRPr="00CE29F0">
        <w:rPr>
          <w:rFonts w:ascii="Arial Narrow" w:hAnsi="Arial Narrow"/>
        </w:rPr>
        <w:t xml:space="preserve"> (</w:t>
      </w:r>
      <w:r w:rsidRPr="00CE29F0">
        <w:rPr>
          <w:rStyle w:val="Hervorhebung"/>
          <w:rFonts w:ascii="Arial Narrow" w:hAnsi="Arial Narrow"/>
        </w:rPr>
        <w:t>ruhig</w:t>
      </w:r>
      <w:r w:rsidRPr="00CE29F0">
        <w:rPr>
          <w:rFonts w:ascii="Arial Narrow" w:hAnsi="Arial Narrow"/>
        </w:rPr>
        <w:t>): „</w:t>
      </w:r>
      <w:proofErr w:type="spellStart"/>
      <w:r w:rsidRPr="00CE29F0">
        <w:rPr>
          <w:rFonts w:ascii="Arial Narrow" w:hAnsi="Arial Narrow"/>
        </w:rPr>
        <w:t>Aristos</w:t>
      </w:r>
      <w:proofErr w:type="spellEnd"/>
      <w:r w:rsidRPr="00CE29F0">
        <w:rPr>
          <w:rFonts w:ascii="Arial Narrow" w:hAnsi="Arial Narrow"/>
        </w:rPr>
        <w:t xml:space="preserve"> hat recht. Wenn wir Quintus und Lucius einen möglichst authentischen Eindruck bieten wollen, muss sich </w:t>
      </w:r>
      <w:proofErr w:type="spellStart"/>
      <w:r w:rsidRPr="00CE29F0">
        <w:rPr>
          <w:rFonts w:ascii="Arial Narrow" w:hAnsi="Arial Narrow"/>
        </w:rPr>
        <w:t>Aristos</w:t>
      </w:r>
      <w:proofErr w:type="spellEnd"/>
      <w:r w:rsidRPr="00CE29F0">
        <w:rPr>
          <w:rFonts w:ascii="Arial Narrow" w:hAnsi="Arial Narrow"/>
        </w:rPr>
        <w:t xml:space="preserve"> vorbereiten. Er ist zwar kein zweiter Cicero, aber er hat ja die Abschrift zum Auswendiglernen. Wir könnten inzwischen in Ruhe etwas essen…“ </w:t>
      </w:r>
    </w:p>
    <w:p w14:paraId="1AE215B5" w14:textId="77777777" w:rsidR="00CE29F0" w:rsidRPr="00CE29F0" w:rsidRDefault="00CE29F0" w:rsidP="0070645A">
      <w:pPr>
        <w:pStyle w:val="StandardWeb"/>
        <w:spacing w:before="120" w:beforeAutospacing="0" w:after="120" w:afterAutospacing="0"/>
        <w:rPr>
          <w:rFonts w:ascii="Arial Narrow" w:hAnsi="Arial Narrow"/>
        </w:rPr>
      </w:pPr>
      <w:r w:rsidRPr="00CE29F0">
        <w:rPr>
          <w:rStyle w:val="Fett"/>
          <w:rFonts w:ascii="Arial Narrow" w:hAnsi="Arial Narrow"/>
        </w:rPr>
        <w:t>C. Flavius</w:t>
      </w:r>
      <w:r w:rsidRPr="00CE29F0">
        <w:rPr>
          <w:rFonts w:ascii="Arial Narrow" w:hAnsi="Arial Narrow"/>
        </w:rPr>
        <w:t xml:space="preserve"> (</w:t>
      </w:r>
      <w:r w:rsidRPr="00CE29F0">
        <w:rPr>
          <w:rStyle w:val="Hervorhebung"/>
          <w:rFonts w:ascii="Arial Narrow" w:hAnsi="Arial Narrow"/>
        </w:rPr>
        <w:t>nickt</w:t>
      </w:r>
      <w:r w:rsidRPr="00CE29F0">
        <w:rPr>
          <w:rFonts w:ascii="Arial Narrow" w:hAnsi="Arial Narrow"/>
        </w:rPr>
        <w:t xml:space="preserve">): „Gut. </w:t>
      </w:r>
      <w:proofErr w:type="spellStart"/>
      <w:r w:rsidRPr="00CE29F0">
        <w:rPr>
          <w:rFonts w:ascii="Arial Narrow" w:hAnsi="Arial Narrow"/>
        </w:rPr>
        <w:t>Aristos</w:t>
      </w:r>
      <w:proofErr w:type="spellEnd"/>
      <w:r w:rsidRPr="00CE29F0">
        <w:rPr>
          <w:rFonts w:ascii="Arial Narrow" w:hAnsi="Arial Narrow"/>
        </w:rPr>
        <w:t xml:space="preserve">, bereite dich vor! Du hast bis nach der </w:t>
      </w:r>
      <w:proofErr w:type="spellStart"/>
      <w:r w:rsidRPr="00CE29F0">
        <w:rPr>
          <w:rStyle w:val="Hervorhebung"/>
          <w:rFonts w:ascii="Arial Narrow" w:hAnsi="Arial Narrow"/>
        </w:rPr>
        <w:t>cena</w:t>
      </w:r>
      <w:proofErr w:type="spellEnd"/>
      <w:r w:rsidRPr="00CE29F0">
        <w:rPr>
          <w:rFonts w:ascii="Arial Narrow" w:hAnsi="Arial Narrow"/>
        </w:rPr>
        <w:t xml:space="preserve"> Zeit.“ </w:t>
      </w:r>
    </w:p>
    <w:p w14:paraId="5C832928" w14:textId="694C0F57" w:rsidR="00E82BAF" w:rsidRDefault="00CE29F0" w:rsidP="0070645A">
      <w:pPr>
        <w:pStyle w:val="StandardWeb"/>
        <w:spacing w:before="120" w:beforeAutospacing="0" w:after="120" w:afterAutospacing="0"/>
        <w:rPr>
          <w:rStyle w:val="Hervorhebung"/>
          <w:rFonts w:ascii="Arial Narrow" w:hAnsi="Arial Narrow"/>
        </w:rPr>
      </w:pPr>
      <w:r w:rsidRPr="00CE29F0">
        <w:rPr>
          <w:rStyle w:val="Hervorhebung"/>
          <w:rFonts w:ascii="Arial Narrow" w:hAnsi="Arial Narrow"/>
        </w:rPr>
        <w:t xml:space="preserve">Alle vier verlassen die Bibliothek und gehen ins </w:t>
      </w:r>
      <w:proofErr w:type="spellStart"/>
      <w:r w:rsidRPr="00CE29F0">
        <w:rPr>
          <w:rStyle w:val="Hervorhebung"/>
          <w:rFonts w:ascii="Arial Narrow" w:hAnsi="Arial Narrow"/>
        </w:rPr>
        <w:t>Triclinium</w:t>
      </w:r>
      <w:proofErr w:type="spellEnd"/>
      <w:r w:rsidRPr="00CE29F0">
        <w:rPr>
          <w:rStyle w:val="Hervorhebung"/>
          <w:rFonts w:ascii="Arial Narrow" w:hAnsi="Arial Narrow"/>
        </w:rPr>
        <w:t xml:space="preserve">, um dort zu speisen. </w:t>
      </w:r>
      <w:proofErr w:type="spellStart"/>
      <w:r w:rsidRPr="00CE29F0">
        <w:rPr>
          <w:rStyle w:val="Hervorhebung"/>
          <w:rFonts w:ascii="Arial Narrow" w:hAnsi="Arial Narrow"/>
        </w:rPr>
        <w:t>Aristos</w:t>
      </w:r>
      <w:proofErr w:type="spellEnd"/>
      <w:r w:rsidRPr="00CE29F0">
        <w:rPr>
          <w:rStyle w:val="Hervorhebung"/>
          <w:rFonts w:ascii="Arial Narrow" w:hAnsi="Arial Narrow"/>
        </w:rPr>
        <w:t xml:space="preserve"> bleibt zurück, starrt die Schriftrolle an und beginnt sich in Cicero hineinzuversetzen. Dann fängt er an, die Rede zu lesen und zu interpretieren. </w:t>
      </w:r>
    </w:p>
    <w:p w14:paraId="25F55B2B" w14:textId="77777777" w:rsidR="00F27A11" w:rsidRPr="00650798" w:rsidRDefault="00F27A11" w:rsidP="0070645A">
      <w:pPr>
        <w:pStyle w:val="StandardWeb"/>
        <w:spacing w:before="120" w:beforeAutospacing="0" w:after="120" w:afterAutospacing="0"/>
        <w:rPr>
          <w:rFonts w:ascii="Arial Narrow" w:hAnsi="Arial Narrow"/>
          <w:i/>
          <w:iCs/>
        </w:rPr>
      </w:pPr>
    </w:p>
    <w:p w14:paraId="3BD6FED3" w14:textId="77777777" w:rsidR="005C5BDC" w:rsidRPr="005C5BDC" w:rsidRDefault="00C36C85" w:rsidP="005C5BDC">
      <w:pPr>
        <w:spacing w:before="120" w:after="0"/>
        <w:jc w:val="both"/>
        <w:rPr>
          <w:color w:val="808080" w:themeColor="background1" w:themeShade="80"/>
        </w:rPr>
      </w:pPr>
      <w:r w:rsidRPr="001A67C2">
        <w:rPr>
          <w:b/>
          <w:bCs/>
          <w:color w:val="808080" w:themeColor="background1" w:themeShade="80"/>
        </w:rPr>
        <w:t>Arbeitsauftrag</w:t>
      </w:r>
      <w:r w:rsidRPr="0047057F">
        <w:rPr>
          <w:color w:val="808080" w:themeColor="background1" w:themeShade="80"/>
        </w:rPr>
        <w:t>:</w:t>
      </w:r>
      <w:r w:rsidR="00092106">
        <w:rPr>
          <w:color w:val="808080" w:themeColor="background1" w:themeShade="80"/>
        </w:rPr>
        <w:t xml:space="preserve"> </w:t>
      </w:r>
      <w:r w:rsidR="005C5BDC" w:rsidRPr="005C5BDC">
        <w:rPr>
          <w:color w:val="808080" w:themeColor="background1" w:themeShade="80"/>
        </w:rPr>
        <w:t xml:space="preserve">Du kannst gleich zusammen mit den vier Römern den Beginn der Rede hören. Welche Erwartungen hast du? Wie wird </w:t>
      </w:r>
      <w:proofErr w:type="spellStart"/>
      <w:r w:rsidR="005C5BDC" w:rsidRPr="005C5BDC">
        <w:rPr>
          <w:color w:val="808080" w:themeColor="background1" w:themeShade="80"/>
        </w:rPr>
        <w:t>Aristos</w:t>
      </w:r>
      <w:proofErr w:type="spellEnd"/>
      <w:r w:rsidR="005C5BDC" w:rsidRPr="005C5BDC">
        <w:rPr>
          <w:color w:val="808080" w:themeColor="background1" w:themeShade="80"/>
        </w:rPr>
        <w:t xml:space="preserve"> vortragen? Was wirst du verstehen können? Wen hat der Politiker Cicero damals im Senat zuerst angesprochen? Was könnte Cicero in der Situation gefühlt haben?</w:t>
      </w:r>
    </w:p>
    <w:p w14:paraId="6B3D8F2D" w14:textId="71E285E4" w:rsidR="00C36C85" w:rsidRDefault="00CD53AD" w:rsidP="005C5BDC">
      <w:pPr>
        <w:spacing w:before="120" w:after="0"/>
        <w:jc w:val="both"/>
        <w:rPr>
          <w:color w:val="808080" w:themeColor="background1" w:themeShade="80"/>
        </w:rPr>
      </w:pPr>
      <w:r>
        <w:rPr>
          <w:color w:val="808080" w:themeColor="background1" w:themeShade="80"/>
        </w:rPr>
        <w:t>Sammle</w:t>
      </w:r>
      <w:r w:rsidR="005C5BDC" w:rsidRPr="005C5BDC">
        <w:rPr>
          <w:color w:val="808080" w:themeColor="background1" w:themeShade="80"/>
        </w:rPr>
        <w:t xml:space="preserve"> deine Erwartungen, bevor du den Beginn der Rede zum ersten Mal hören wirst</w:t>
      </w:r>
      <w:r w:rsidR="00076BBB">
        <w:rPr>
          <w:color w:val="808080" w:themeColor="background1" w:themeShade="80"/>
        </w:rPr>
        <w:t>.</w:t>
      </w:r>
      <w:r w:rsidR="00D8207D">
        <w:rPr>
          <w:color w:val="808080" w:themeColor="background1" w:themeShade="80"/>
        </w:rPr>
        <w:t xml:space="preserve"> </w:t>
      </w:r>
      <w:r w:rsidR="00650798">
        <w:rPr>
          <w:color w:val="808080" w:themeColor="background1" w:themeShade="80"/>
        </w:rPr>
        <w:t xml:space="preserve"> </w:t>
      </w:r>
    </w:p>
    <w:p w14:paraId="1FB44EBC" w14:textId="77777777" w:rsidR="00CD53AD" w:rsidRDefault="00CD53AD" w:rsidP="005C5BDC">
      <w:pPr>
        <w:spacing w:before="120" w:after="0"/>
        <w:jc w:val="both"/>
        <w:rPr>
          <w:color w:val="FF0000"/>
        </w:rPr>
        <w:sectPr w:rsidR="00CD53AD">
          <w:pgSz w:w="11906" w:h="16838"/>
          <w:pgMar w:top="1417" w:right="1417" w:bottom="1134" w:left="1417" w:header="708" w:footer="708" w:gutter="0"/>
          <w:cols w:space="708"/>
          <w:docGrid w:linePitch="360"/>
        </w:sectPr>
      </w:pPr>
    </w:p>
    <w:p w14:paraId="30A92B17" w14:textId="77777777" w:rsidR="00CD53AD" w:rsidRDefault="00CD53AD">
      <w:pPr>
        <w:pStyle w:val="berschrift2"/>
      </w:pPr>
      <w:r>
        <w:t xml:space="preserve"> </w:t>
      </w:r>
      <w:bookmarkStart w:id="5" w:name="_Toc121749263"/>
      <w:r>
        <w:t>Erstes Hören des Exordiums (Hörverstehen)</w:t>
      </w:r>
      <w:bookmarkEnd w:id="5"/>
    </w:p>
    <w:p w14:paraId="2ED0EA2B" w14:textId="77777777" w:rsidR="00CD53AD" w:rsidRDefault="00CD53AD" w:rsidP="00CD53AD">
      <w:pPr>
        <w:rPr>
          <w:u w:val="single"/>
        </w:rPr>
      </w:pPr>
    </w:p>
    <w:p w14:paraId="2A48FB0D" w14:textId="1134BA04" w:rsidR="00DA4548" w:rsidRPr="00CD53AD" w:rsidRDefault="00DA4548" w:rsidP="00CD53AD">
      <w:pPr>
        <w:rPr>
          <w:u w:val="single"/>
        </w:rPr>
      </w:pPr>
      <w:r w:rsidRPr="00CD53AD">
        <w:rPr>
          <w:u w:val="single"/>
        </w:rPr>
        <w:t>Im Haus des C. Flavius (Teil 2)</w:t>
      </w:r>
    </w:p>
    <w:p w14:paraId="77A69C3E" w14:textId="77777777" w:rsidR="00F20B74" w:rsidRPr="00F20B74" w:rsidRDefault="00F20B74" w:rsidP="0070645A">
      <w:pPr>
        <w:pStyle w:val="StandardWeb"/>
        <w:spacing w:before="120" w:beforeAutospacing="0" w:after="120" w:afterAutospacing="0"/>
        <w:rPr>
          <w:rFonts w:ascii="Arial Narrow" w:hAnsi="Arial Narrow"/>
        </w:rPr>
      </w:pPr>
      <w:r w:rsidRPr="00F20B74">
        <w:rPr>
          <w:rStyle w:val="Hervorhebung"/>
          <w:rFonts w:ascii="Arial Narrow" w:hAnsi="Arial Narrow"/>
        </w:rPr>
        <w:t xml:space="preserve">Einige Zeit später ist </w:t>
      </w:r>
      <w:proofErr w:type="spellStart"/>
      <w:r w:rsidRPr="00F20B74">
        <w:rPr>
          <w:rStyle w:val="Hervorhebung"/>
          <w:rFonts w:ascii="Arial Narrow" w:hAnsi="Arial Narrow"/>
        </w:rPr>
        <w:t>Aristos</w:t>
      </w:r>
      <w:proofErr w:type="spellEnd"/>
      <w:r w:rsidRPr="00F20B74">
        <w:rPr>
          <w:rStyle w:val="Hervorhebung"/>
          <w:rFonts w:ascii="Arial Narrow" w:hAnsi="Arial Narrow"/>
        </w:rPr>
        <w:t xml:space="preserve"> fertig mit seinen Vorbereitungen. Mit Ciceros Rede und seiner Öllampe in der Hand geht er ins </w:t>
      </w:r>
      <w:proofErr w:type="spellStart"/>
      <w:r w:rsidRPr="00F20B74">
        <w:rPr>
          <w:rStyle w:val="Hervorhebung"/>
          <w:rFonts w:ascii="Arial Narrow" w:hAnsi="Arial Narrow"/>
        </w:rPr>
        <w:t>Triclinium</w:t>
      </w:r>
      <w:proofErr w:type="spellEnd"/>
      <w:r w:rsidRPr="00F20B74">
        <w:rPr>
          <w:rStyle w:val="Hervorhebung"/>
          <w:rFonts w:ascii="Arial Narrow" w:hAnsi="Arial Narrow"/>
        </w:rPr>
        <w:t>, in dem die anderen inzwischen gespeist haben:</w:t>
      </w:r>
    </w:p>
    <w:p w14:paraId="4DC4DF7F" w14:textId="77777777" w:rsidR="00F20B74" w:rsidRPr="00F20B74" w:rsidRDefault="00F20B74" w:rsidP="0070645A">
      <w:pPr>
        <w:pStyle w:val="StandardWeb"/>
        <w:spacing w:before="120" w:beforeAutospacing="0" w:after="120" w:afterAutospacing="0"/>
        <w:rPr>
          <w:rFonts w:ascii="Arial Narrow" w:hAnsi="Arial Narrow"/>
        </w:rPr>
      </w:pPr>
      <w:proofErr w:type="spellStart"/>
      <w:r w:rsidRPr="00F20B74">
        <w:rPr>
          <w:rStyle w:val="Fett"/>
          <w:rFonts w:ascii="Arial Narrow" w:hAnsi="Arial Narrow"/>
        </w:rPr>
        <w:t>Aristos</w:t>
      </w:r>
      <w:proofErr w:type="spellEnd"/>
      <w:r w:rsidRPr="00F20B74">
        <w:rPr>
          <w:rStyle w:val="Fett"/>
          <w:rFonts w:ascii="Arial Narrow" w:hAnsi="Arial Narrow"/>
        </w:rPr>
        <w:t xml:space="preserve"> </w:t>
      </w:r>
      <w:r w:rsidRPr="00F20B74">
        <w:rPr>
          <w:rFonts w:ascii="Arial Narrow" w:hAnsi="Arial Narrow"/>
        </w:rPr>
        <w:t>(</w:t>
      </w:r>
      <w:r w:rsidRPr="00F20B74">
        <w:rPr>
          <w:rStyle w:val="Hervorhebung"/>
          <w:rFonts w:ascii="Arial Narrow" w:hAnsi="Arial Narrow"/>
        </w:rPr>
        <w:t>leise</w:t>
      </w:r>
      <w:r w:rsidRPr="00F20B74">
        <w:rPr>
          <w:rFonts w:ascii="Arial Narrow" w:hAnsi="Arial Narrow"/>
        </w:rPr>
        <w:t>): „Herr, ich bin so weit. Soll ich mit dem Vortrag beginnen?“</w:t>
      </w:r>
    </w:p>
    <w:p w14:paraId="14BEF769" w14:textId="77777777" w:rsidR="00F20B74" w:rsidRPr="00F20B74" w:rsidRDefault="00F20B74" w:rsidP="0070645A">
      <w:pPr>
        <w:pStyle w:val="StandardWeb"/>
        <w:spacing w:before="120" w:beforeAutospacing="0" w:after="120" w:afterAutospacing="0"/>
        <w:rPr>
          <w:rFonts w:ascii="Arial Narrow" w:hAnsi="Arial Narrow"/>
        </w:rPr>
      </w:pPr>
      <w:r w:rsidRPr="00F20B74">
        <w:rPr>
          <w:rStyle w:val="Fett"/>
          <w:rFonts w:ascii="Arial Narrow" w:hAnsi="Arial Narrow"/>
        </w:rPr>
        <w:t>C. Flavius</w:t>
      </w:r>
      <w:r w:rsidRPr="00F20B74">
        <w:rPr>
          <w:rFonts w:ascii="Arial Narrow" w:hAnsi="Arial Narrow"/>
        </w:rPr>
        <w:t xml:space="preserve"> (</w:t>
      </w:r>
      <w:r w:rsidRPr="00F20B74">
        <w:rPr>
          <w:rStyle w:val="Hervorhebung"/>
          <w:rFonts w:ascii="Arial Narrow" w:hAnsi="Arial Narrow"/>
        </w:rPr>
        <w:t>nickt</w:t>
      </w:r>
      <w:r w:rsidRPr="00F20B74">
        <w:rPr>
          <w:rFonts w:ascii="Arial Narrow" w:hAnsi="Arial Narrow"/>
        </w:rPr>
        <w:t xml:space="preserve">): „Ah, </w:t>
      </w:r>
      <w:proofErr w:type="spellStart"/>
      <w:r w:rsidRPr="00F20B74">
        <w:rPr>
          <w:rFonts w:ascii="Arial Narrow" w:hAnsi="Arial Narrow"/>
        </w:rPr>
        <w:t>Aristos</w:t>
      </w:r>
      <w:proofErr w:type="spellEnd"/>
      <w:r w:rsidRPr="00F20B74">
        <w:rPr>
          <w:rFonts w:ascii="Arial Narrow" w:hAnsi="Arial Narrow"/>
        </w:rPr>
        <w:t xml:space="preserve">, sehr schön. Ja, wir sind fertig. Fang an.“ </w:t>
      </w:r>
    </w:p>
    <w:p w14:paraId="7D263CAD" w14:textId="77777777" w:rsidR="00F20B74" w:rsidRPr="00F20B74" w:rsidRDefault="00F20B74" w:rsidP="0070645A">
      <w:pPr>
        <w:pStyle w:val="StandardWeb"/>
        <w:spacing w:before="120" w:beforeAutospacing="0" w:after="120" w:afterAutospacing="0"/>
        <w:rPr>
          <w:rFonts w:ascii="Arial Narrow" w:hAnsi="Arial Narrow"/>
        </w:rPr>
      </w:pPr>
      <w:r w:rsidRPr="00F20B74">
        <w:rPr>
          <w:rStyle w:val="Fett"/>
          <w:rFonts w:ascii="Arial Narrow" w:hAnsi="Arial Narrow"/>
        </w:rPr>
        <w:t>M. Claudius</w:t>
      </w:r>
      <w:r w:rsidRPr="00F20B74">
        <w:rPr>
          <w:rFonts w:ascii="Arial Narrow" w:hAnsi="Arial Narrow"/>
        </w:rPr>
        <w:t xml:space="preserve"> (</w:t>
      </w:r>
      <w:r w:rsidRPr="00F20B74">
        <w:rPr>
          <w:rStyle w:val="Hervorhebung"/>
          <w:rFonts w:ascii="Arial Narrow" w:hAnsi="Arial Narrow"/>
        </w:rPr>
        <w:t>ergänzend</w:t>
      </w:r>
      <w:r w:rsidRPr="00F20B74">
        <w:rPr>
          <w:rFonts w:ascii="Arial Narrow" w:hAnsi="Arial Narrow"/>
        </w:rPr>
        <w:t xml:space="preserve">): „Und ihr, Lucius und Quintus, hört genau hin. Die Struktur der Sätze, die Wortwahl, die Stilmittel offenbaren nicht nur den brillanten Redner, sondern auch Ciceros Strategien, mit denen er Einfluss auf Caesar und seine Politik nehmen wollte.“ </w:t>
      </w:r>
    </w:p>
    <w:p w14:paraId="3EF2A844" w14:textId="659ED4EE" w:rsidR="00F20B74" w:rsidRDefault="00F20B74" w:rsidP="0070645A">
      <w:pPr>
        <w:pStyle w:val="StandardWeb"/>
        <w:spacing w:before="120" w:beforeAutospacing="0" w:after="120" w:afterAutospacing="0"/>
        <w:rPr>
          <w:rStyle w:val="Hervorhebung"/>
          <w:rFonts w:ascii="Arial Narrow" w:hAnsi="Arial Narrow"/>
        </w:rPr>
      </w:pPr>
      <w:proofErr w:type="spellStart"/>
      <w:r w:rsidRPr="00F20B74">
        <w:rPr>
          <w:rStyle w:val="Hervorhebung"/>
          <w:rFonts w:ascii="Arial Narrow" w:hAnsi="Arial Narrow"/>
        </w:rPr>
        <w:t>Aristos</w:t>
      </w:r>
      <w:proofErr w:type="spellEnd"/>
      <w:r w:rsidRPr="00F20B74">
        <w:rPr>
          <w:rStyle w:val="Hervorhebung"/>
          <w:rFonts w:ascii="Arial Narrow" w:hAnsi="Arial Narrow"/>
        </w:rPr>
        <w:t xml:space="preserve"> beginnt mit seiner Interpretation von Ciceros Rede…</w:t>
      </w:r>
    </w:p>
    <w:p w14:paraId="195B9411" w14:textId="77777777" w:rsidR="00F27A11" w:rsidRPr="00F20B74" w:rsidRDefault="00F27A11" w:rsidP="0070645A">
      <w:pPr>
        <w:pStyle w:val="StandardWeb"/>
        <w:spacing w:before="120" w:beforeAutospacing="0" w:after="120" w:afterAutospacing="0"/>
        <w:rPr>
          <w:rFonts w:ascii="Arial Narrow" w:hAnsi="Arial Narrow"/>
        </w:rPr>
      </w:pPr>
    </w:p>
    <w:p w14:paraId="2CE9993F" w14:textId="2E781213" w:rsidR="00267A15" w:rsidRDefault="00865262" w:rsidP="00865262">
      <w:pPr>
        <w:spacing w:before="120" w:after="0"/>
        <w:jc w:val="both"/>
        <w:rPr>
          <w:color w:val="808080" w:themeColor="background1" w:themeShade="80"/>
        </w:rPr>
      </w:pPr>
      <w:r w:rsidRPr="001A67C2">
        <w:rPr>
          <w:b/>
          <w:bCs/>
          <w:color w:val="808080" w:themeColor="background1" w:themeShade="80"/>
        </w:rPr>
        <w:t>Arbeitsauftrag</w:t>
      </w:r>
      <w:r w:rsidRPr="0047057F">
        <w:rPr>
          <w:color w:val="808080" w:themeColor="background1" w:themeShade="80"/>
        </w:rPr>
        <w:t xml:space="preserve">: </w:t>
      </w:r>
      <w:r w:rsidR="00A12692">
        <w:rPr>
          <w:color w:val="808080" w:themeColor="background1" w:themeShade="80"/>
        </w:rPr>
        <w:t>Höre dir</w:t>
      </w:r>
      <w:r w:rsidRPr="00620CAC">
        <w:rPr>
          <w:color w:val="808080" w:themeColor="background1" w:themeShade="80"/>
        </w:rPr>
        <w:t xml:space="preserve"> den Beginn </w:t>
      </w:r>
      <w:r>
        <w:rPr>
          <w:color w:val="808080" w:themeColor="background1" w:themeShade="80"/>
        </w:rPr>
        <w:t>von Ciceros</w:t>
      </w:r>
      <w:r w:rsidRPr="00620CAC">
        <w:rPr>
          <w:color w:val="808080" w:themeColor="background1" w:themeShade="80"/>
        </w:rPr>
        <w:t xml:space="preserve"> Rede zunächst einmal </w:t>
      </w:r>
      <w:r w:rsidR="00A12692">
        <w:rPr>
          <w:color w:val="808080" w:themeColor="background1" w:themeShade="80"/>
        </w:rPr>
        <w:t xml:space="preserve">an und lass ihn </w:t>
      </w:r>
      <w:r w:rsidRPr="00620CAC">
        <w:rPr>
          <w:color w:val="808080" w:themeColor="background1" w:themeShade="80"/>
        </w:rPr>
        <w:t>auf dich wirken. Vielleicht verstehst du schon einige Wörter und kannst dir dazu Notizen machen. Das Strategieblatt zum Hörverstehen gibt dir noch einige Tipps, worauf du beim Zuhören genau achten kannst.</w:t>
      </w:r>
      <w:r>
        <w:rPr>
          <w:color w:val="808080" w:themeColor="background1" w:themeShade="80"/>
        </w:rPr>
        <w:t xml:space="preserve"> </w:t>
      </w:r>
      <w:r w:rsidRPr="005D580A">
        <w:rPr>
          <w:color w:val="808080" w:themeColor="background1" w:themeShade="80"/>
        </w:rPr>
        <w:t xml:space="preserve">Wie wirkt der Beginn der Rede auf dich? Wie hat Cicero seine Rede inhaltlich begonnen? </w:t>
      </w:r>
    </w:p>
    <w:p w14:paraId="343B1D8F" w14:textId="26F569A9" w:rsidR="00865262" w:rsidRPr="00973571" w:rsidRDefault="001B1FC1" w:rsidP="00865262">
      <w:pPr>
        <w:spacing w:before="120" w:after="0"/>
        <w:jc w:val="both"/>
        <w:rPr>
          <w:color w:val="FF0000"/>
        </w:rPr>
      </w:pPr>
      <w:r>
        <w:rPr>
          <w:color w:val="808080" w:themeColor="background1" w:themeShade="80"/>
        </w:rPr>
        <w:t>Sammle hier</w:t>
      </w:r>
      <w:r w:rsidR="00865262">
        <w:rPr>
          <w:color w:val="808080" w:themeColor="background1" w:themeShade="80"/>
        </w:rPr>
        <w:t xml:space="preserve">, </w:t>
      </w:r>
      <w:r w:rsidR="00D30ECE">
        <w:rPr>
          <w:color w:val="808080" w:themeColor="background1" w:themeShade="80"/>
        </w:rPr>
        <w:t>was du empfunden (Wirkung) und verstanden (Inhalt) hast:</w:t>
      </w:r>
      <w:r w:rsidR="00865262">
        <w:rPr>
          <w:color w:val="808080" w:themeColor="background1" w:themeShade="80"/>
        </w:rPr>
        <w:t xml:space="preserve"> </w:t>
      </w:r>
    </w:p>
    <w:p w14:paraId="5AE9C5EC" w14:textId="00951B7A" w:rsidR="00865262" w:rsidRPr="00973571" w:rsidRDefault="00865262" w:rsidP="00865262">
      <w:pPr>
        <w:rPr>
          <w:sz w:val="20"/>
          <w:szCs w:val="18"/>
        </w:rPr>
      </w:pPr>
    </w:p>
    <w:p w14:paraId="40837551" w14:textId="47A79245" w:rsidR="00865262" w:rsidRPr="00973571" w:rsidRDefault="00650798" w:rsidP="00865262">
      <w:pPr>
        <w:rPr>
          <w:sz w:val="20"/>
          <w:szCs w:val="18"/>
        </w:rPr>
      </w:pPr>
      <w:r>
        <w:rPr>
          <w:i/>
          <w:iCs/>
          <w:noProof/>
          <w:sz w:val="20"/>
          <w:szCs w:val="18"/>
          <w:lang w:eastAsia="de-DE"/>
        </w:rPr>
        <w:drawing>
          <wp:anchor distT="0" distB="0" distL="114300" distR="114300" simplePos="0" relativeHeight="251654144" behindDoc="0" locked="0" layoutInCell="1" allowOverlap="1" wp14:anchorId="1B0EDFE6" wp14:editId="1A11BE8B">
            <wp:simplePos x="0" y="0"/>
            <wp:positionH relativeFrom="column">
              <wp:posOffset>22860</wp:posOffset>
            </wp:positionH>
            <wp:positionV relativeFrom="paragraph">
              <wp:posOffset>26227</wp:posOffset>
            </wp:positionV>
            <wp:extent cx="5486400" cy="3200400"/>
            <wp:effectExtent l="0" t="0" r="0" b="0"/>
            <wp:wrapThrough wrapText="bothSides">
              <wp:wrapPolygon edited="0">
                <wp:start x="4350" y="3986"/>
                <wp:lineTo x="3675" y="4500"/>
                <wp:lineTo x="3150" y="5400"/>
                <wp:lineTo x="3225" y="6943"/>
                <wp:lineTo x="6450" y="8357"/>
                <wp:lineTo x="7725" y="8357"/>
                <wp:lineTo x="7050" y="10414"/>
                <wp:lineTo x="7050" y="10929"/>
                <wp:lineTo x="7425" y="12471"/>
                <wp:lineTo x="7575" y="13371"/>
                <wp:lineTo x="12600" y="14529"/>
                <wp:lineTo x="16125" y="14529"/>
                <wp:lineTo x="16125" y="15043"/>
                <wp:lineTo x="16875" y="16200"/>
                <wp:lineTo x="17175" y="16457"/>
                <wp:lineTo x="18900" y="16457"/>
                <wp:lineTo x="19275" y="16200"/>
                <wp:lineTo x="20025" y="15043"/>
                <wp:lineTo x="20025" y="13500"/>
                <wp:lineTo x="18450" y="12857"/>
                <wp:lineTo x="14475" y="12471"/>
                <wp:lineTo x="14625" y="10029"/>
                <wp:lineTo x="13275" y="8229"/>
                <wp:lineTo x="6900" y="6300"/>
                <wp:lineTo x="6975" y="5529"/>
                <wp:lineTo x="6450" y="4371"/>
                <wp:lineTo x="5775" y="3986"/>
                <wp:lineTo x="4350" y="3986"/>
              </wp:wrapPolygon>
            </wp:wrapThrough>
            <wp:docPr id="19" name="Diagram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p>
    <w:p w14:paraId="0E388610" w14:textId="77777777" w:rsidR="00865262" w:rsidRPr="00973571" w:rsidRDefault="00865262" w:rsidP="00865262">
      <w:pPr>
        <w:rPr>
          <w:sz w:val="20"/>
          <w:szCs w:val="18"/>
        </w:rPr>
      </w:pPr>
    </w:p>
    <w:p w14:paraId="297BBAED" w14:textId="77777777" w:rsidR="00865262" w:rsidRPr="00973571" w:rsidRDefault="00865262" w:rsidP="00865262">
      <w:pPr>
        <w:rPr>
          <w:sz w:val="20"/>
          <w:szCs w:val="18"/>
        </w:rPr>
      </w:pPr>
    </w:p>
    <w:p w14:paraId="0ABEE8E6" w14:textId="77777777" w:rsidR="00865262" w:rsidRPr="00973571" w:rsidRDefault="00865262" w:rsidP="00865262">
      <w:pPr>
        <w:rPr>
          <w:sz w:val="20"/>
          <w:szCs w:val="18"/>
        </w:rPr>
      </w:pPr>
    </w:p>
    <w:p w14:paraId="58F96804" w14:textId="77777777" w:rsidR="00865262" w:rsidRPr="00973571" w:rsidRDefault="00865262" w:rsidP="00865262">
      <w:pPr>
        <w:rPr>
          <w:sz w:val="20"/>
          <w:szCs w:val="18"/>
        </w:rPr>
      </w:pPr>
    </w:p>
    <w:p w14:paraId="73183E96" w14:textId="77777777" w:rsidR="00865262" w:rsidRPr="00973571" w:rsidRDefault="00865262" w:rsidP="00865262">
      <w:pPr>
        <w:rPr>
          <w:sz w:val="20"/>
          <w:szCs w:val="18"/>
        </w:rPr>
      </w:pPr>
    </w:p>
    <w:p w14:paraId="77ED84BA" w14:textId="77777777" w:rsidR="00865262" w:rsidRDefault="00865262" w:rsidP="00865262">
      <w:pPr>
        <w:rPr>
          <w:sz w:val="20"/>
          <w:szCs w:val="18"/>
        </w:rPr>
      </w:pPr>
    </w:p>
    <w:p w14:paraId="1DB68517" w14:textId="77777777" w:rsidR="001B1FC1" w:rsidRDefault="001B1FC1" w:rsidP="002A7DF0">
      <w:pPr>
        <w:spacing w:before="120" w:after="0"/>
        <w:jc w:val="both"/>
        <w:rPr>
          <w:b/>
          <w:bCs/>
          <w:color w:val="808080" w:themeColor="background1" w:themeShade="80"/>
        </w:rPr>
      </w:pPr>
    </w:p>
    <w:p w14:paraId="26048FAC" w14:textId="77777777" w:rsidR="001B1FC1" w:rsidRDefault="001B1FC1" w:rsidP="002A7DF0">
      <w:pPr>
        <w:spacing w:before="120" w:after="0"/>
        <w:jc w:val="both"/>
        <w:rPr>
          <w:b/>
          <w:bCs/>
          <w:color w:val="808080" w:themeColor="background1" w:themeShade="80"/>
        </w:rPr>
      </w:pPr>
    </w:p>
    <w:p w14:paraId="19624759" w14:textId="77777777" w:rsidR="001B1FC1" w:rsidRDefault="001B1FC1" w:rsidP="002A7DF0">
      <w:pPr>
        <w:spacing w:before="120" w:after="0"/>
        <w:jc w:val="both"/>
        <w:rPr>
          <w:b/>
          <w:bCs/>
          <w:color w:val="808080" w:themeColor="background1" w:themeShade="80"/>
        </w:rPr>
      </w:pPr>
    </w:p>
    <w:p w14:paraId="4880045E" w14:textId="77777777" w:rsidR="001B1FC1" w:rsidRDefault="001B1FC1" w:rsidP="002A7DF0">
      <w:pPr>
        <w:spacing w:before="120" w:after="0"/>
        <w:jc w:val="both"/>
        <w:rPr>
          <w:b/>
          <w:bCs/>
          <w:color w:val="808080" w:themeColor="background1" w:themeShade="80"/>
        </w:rPr>
      </w:pPr>
    </w:p>
    <w:p w14:paraId="60A19EEC" w14:textId="082B9884" w:rsidR="001B1FC1" w:rsidRDefault="001B1FC1" w:rsidP="002A7DF0">
      <w:pPr>
        <w:spacing w:before="120" w:after="0"/>
        <w:jc w:val="both"/>
        <w:rPr>
          <w:b/>
          <w:bCs/>
          <w:color w:val="808080" w:themeColor="background1" w:themeShade="80"/>
        </w:rPr>
      </w:pPr>
    </w:p>
    <w:p w14:paraId="0B86A592" w14:textId="478A8C8F" w:rsidR="009761BE" w:rsidRDefault="009761BE" w:rsidP="002A7DF0">
      <w:pPr>
        <w:spacing w:before="120" w:after="0"/>
        <w:jc w:val="both"/>
        <w:rPr>
          <w:b/>
          <w:bCs/>
          <w:color w:val="808080" w:themeColor="background1" w:themeShade="80"/>
        </w:rPr>
      </w:pPr>
    </w:p>
    <w:p w14:paraId="293F1E78" w14:textId="7580B73C" w:rsidR="009761BE" w:rsidRDefault="009761BE" w:rsidP="002A7DF0">
      <w:pPr>
        <w:spacing w:before="120" w:after="0"/>
        <w:jc w:val="both"/>
        <w:rPr>
          <w:b/>
          <w:bCs/>
          <w:color w:val="808080" w:themeColor="background1" w:themeShade="80"/>
        </w:rPr>
      </w:pPr>
    </w:p>
    <w:p w14:paraId="66026A3C" w14:textId="05B2804E" w:rsidR="009761BE" w:rsidRDefault="009761BE" w:rsidP="002A7DF0">
      <w:pPr>
        <w:spacing w:before="120" w:after="0"/>
        <w:jc w:val="both"/>
        <w:rPr>
          <w:b/>
          <w:bCs/>
          <w:color w:val="808080" w:themeColor="background1" w:themeShade="80"/>
        </w:rPr>
      </w:pPr>
    </w:p>
    <w:p w14:paraId="2BF0D128" w14:textId="5094B470" w:rsidR="009761BE" w:rsidRDefault="009761BE" w:rsidP="002A7DF0">
      <w:pPr>
        <w:spacing w:before="120" w:after="0"/>
        <w:jc w:val="both"/>
        <w:rPr>
          <w:b/>
          <w:bCs/>
          <w:color w:val="808080" w:themeColor="background1" w:themeShade="80"/>
        </w:rPr>
      </w:pPr>
    </w:p>
    <w:p w14:paraId="5FCD59BC" w14:textId="77777777" w:rsidR="00C1205D" w:rsidRDefault="00C1205D">
      <w:pPr>
        <w:pStyle w:val="berschrift3"/>
        <w:sectPr w:rsidR="00C1205D">
          <w:pgSz w:w="11906" w:h="16838"/>
          <w:pgMar w:top="1417" w:right="1417" w:bottom="1134" w:left="1417" w:header="708" w:footer="708" w:gutter="0"/>
          <w:cols w:space="708"/>
          <w:docGrid w:linePitch="360"/>
        </w:sectPr>
      </w:pPr>
    </w:p>
    <w:p w14:paraId="79B3D2DC" w14:textId="77777777" w:rsidR="006B6D8D" w:rsidRPr="00593595" w:rsidRDefault="006B6D8D" w:rsidP="006B6D8D">
      <w:pPr>
        <w:jc w:val="center"/>
        <w:rPr>
          <w:rFonts w:ascii="OpenDyslexic" w:hAnsi="OpenDyslexic"/>
          <w:b/>
          <w:sz w:val="28"/>
          <w:szCs w:val="24"/>
        </w:rPr>
      </w:pPr>
      <w:r w:rsidRPr="00593595">
        <w:rPr>
          <w:rFonts w:ascii="OpenDyslexic" w:hAnsi="OpenDyslexic"/>
          <w:b/>
          <w:sz w:val="28"/>
          <w:szCs w:val="24"/>
        </w:rPr>
        <w:t>Strategien zum Hör</w:t>
      </w:r>
      <w:r>
        <w:rPr>
          <w:rFonts w:ascii="OpenDyslexic" w:hAnsi="OpenDyslexic"/>
          <w:b/>
          <w:sz w:val="28"/>
          <w:szCs w:val="24"/>
        </w:rPr>
        <w:t>-Lese-V</w:t>
      </w:r>
      <w:r w:rsidRPr="00593595">
        <w:rPr>
          <w:rFonts w:ascii="OpenDyslexic" w:hAnsi="OpenDyslexic"/>
          <w:b/>
          <w:sz w:val="28"/>
          <w:szCs w:val="24"/>
        </w:rPr>
        <w:t>erstehen</w:t>
      </w:r>
    </w:p>
    <w:p w14:paraId="02AD2B5A" w14:textId="77777777" w:rsidR="006B6D8D" w:rsidRDefault="006B6D8D" w:rsidP="006B6D8D"/>
    <w:p w14:paraId="4864BEB0" w14:textId="77777777" w:rsidR="006B6D8D" w:rsidRDefault="006B6D8D" w:rsidP="006B6D8D"/>
    <w:p w14:paraId="5BF4391C" w14:textId="77777777" w:rsidR="006B6D8D" w:rsidRPr="007D6692" w:rsidRDefault="006B6D8D" w:rsidP="006B6D8D">
      <w:pPr>
        <w:jc w:val="both"/>
        <w:rPr>
          <w:rFonts w:ascii="OpenDyslexic" w:hAnsi="OpenDyslexic"/>
          <w:b/>
        </w:rPr>
      </w:pPr>
      <w:r w:rsidRPr="007D6692">
        <w:rPr>
          <w:rFonts w:ascii="OpenDyslexic" w:hAnsi="OpenDyslexic"/>
          <w:b/>
        </w:rPr>
        <w:t>Unmittelbar vor dem Hören:</w:t>
      </w:r>
    </w:p>
    <w:p w14:paraId="433FC97A" w14:textId="77777777" w:rsidR="006B6D8D" w:rsidRPr="007D6692" w:rsidRDefault="006B6D8D">
      <w:pPr>
        <w:pStyle w:val="Listenabsatz"/>
        <w:numPr>
          <w:ilvl w:val="0"/>
          <w:numId w:val="7"/>
        </w:numPr>
        <w:spacing w:before="0" w:after="160" w:line="259" w:lineRule="auto"/>
        <w:jc w:val="both"/>
      </w:pPr>
      <w:r w:rsidRPr="007D6692">
        <w:t>Ich lese die Aufgabe aufmerksam durch und markiere wichtige Wörter, die mir beim Auffinden der Informationen im Text helfen können.</w:t>
      </w:r>
    </w:p>
    <w:p w14:paraId="01213327" w14:textId="77777777" w:rsidR="006B6D8D" w:rsidRPr="007D6692" w:rsidRDefault="006B6D8D">
      <w:pPr>
        <w:pStyle w:val="Listenabsatz"/>
        <w:numPr>
          <w:ilvl w:val="0"/>
          <w:numId w:val="7"/>
        </w:numPr>
        <w:spacing w:before="0" w:after="160" w:line="259" w:lineRule="auto"/>
        <w:jc w:val="both"/>
      </w:pPr>
      <w:r w:rsidRPr="007D6692">
        <w:t>Ich nutze mein Vorwissen aus de</w:t>
      </w:r>
      <w:r>
        <w:t xml:space="preserve">m Intro </w:t>
      </w:r>
      <w:r w:rsidRPr="007D6692">
        <w:t>und mache mir noch einmal bewusst,</w:t>
      </w:r>
    </w:p>
    <w:p w14:paraId="71B40CDF" w14:textId="77777777" w:rsidR="006B6D8D" w:rsidRPr="007D6692" w:rsidRDefault="006B6D8D">
      <w:pPr>
        <w:pStyle w:val="Listenabsatz"/>
        <w:numPr>
          <w:ilvl w:val="0"/>
          <w:numId w:val="8"/>
        </w:numPr>
        <w:spacing w:before="0" w:after="160" w:line="259" w:lineRule="auto"/>
        <w:jc w:val="both"/>
      </w:pPr>
      <w:r w:rsidRPr="007D6692">
        <w:t xml:space="preserve">was für ein Text angekündigt wird, </w:t>
      </w:r>
    </w:p>
    <w:p w14:paraId="235EBF93" w14:textId="77777777" w:rsidR="006B6D8D" w:rsidRPr="007D6692" w:rsidRDefault="006B6D8D">
      <w:pPr>
        <w:pStyle w:val="Listenabsatz"/>
        <w:numPr>
          <w:ilvl w:val="0"/>
          <w:numId w:val="8"/>
        </w:numPr>
        <w:spacing w:before="0" w:after="160" w:line="259" w:lineRule="auto"/>
        <w:jc w:val="both"/>
      </w:pPr>
      <w:r w:rsidRPr="007D6692">
        <w:t xml:space="preserve">was ich von so einem Text erwarte, </w:t>
      </w:r>
    </w:p>
    <w:p w14:paraId="04E83376" w14:textId="77777777" w:rsidR="006B6D8D" w:rsidRPr="007D6692" w:rsidRDefault="006B6D8D">
      <w:pPr>
        <w:pStyle w:val="Listenabsatz"/>
        <w:numPr>
          <w:ilvl w:val="0"/>
          <w:numId w:val="8"/>
        </w:numPr>
        <w:spacing w:before="0" w:after="160" w:line="259" w:lineRule="auto"/>
        <w:jc w:val="both"/>
      </w:pPr>
      <w:r w:rsidRPr="007D6692">
        <w:t>worum es gehen könnte und</w:t>
      </w:r>
    </w:p>
    <w:p w14:paraId="5B0AED2A" w14:textId="77777777" w:rsidR="006B6D8D" w:rsidRPr="007D6692" w:rsidRDefault="006B6D8D">
      <w:pPr>
        <w:pStyle w:val="Listenabsatz"/>
        <w:numPr>
          <w:ilvl w:val="0"/>
          <w:numId w:val="8"/>
        </w:numPr>
        <w:spacing w:before="0" w:after="160" w:line="259" w:lineRule="auto"/>
        <w:jc w:val="both"/>
      </w:pPr>
      <w:r w:rsidRPr="007D6692">
        <w:t>was ich schon darüber weiß.</w:t>
      </w:r>
    </w:p>
    <w:p w14:paraId="4D39400B" w14:textId="1D686309" w:rsidR="006B6D8D" w:rsidRPr="007D6692" w:rsidRDefault="006B6D8D">
      <w:pPr>
        <w:pStyle w:val="Listenabsatz"/>
        <w:numPr>
          <w:ilvl w:val="0"/>
          <w:numId w:val="7"/>
        </w:numPr>
        <w:spacing w:before="0" w:after="160" w:line="259" w:lineRule="auto"/>
        <w:jc w:val="both"/>
      </w:pPr>
      <w:r w:rsidRPr="007D6692">
        <w:t xml:space="preserve">Ich mache mir klar, ob ich nur </w:t>
      </w:r>
      <w:r>
        <w:t xml:space="preserve">die Wirkung, </w:t>
      </w:r>
      <w:r w:rsidRPr="007D6692">
        <w:t xml:space="preserve">das Thema oder auch </w:t>
      </w:r>
      <w:r>
        <w:t>bestimmte Fakten</w:t>
      </w:r>
      <w:r w:rsidRPr="007D6692">
        <w:t xml:space="preserve"> erfassen soll.</w:t>
      </w:r>
    </w:p>
    <w:p w14:paraId="285AD365" w14:textId="77777777" w:rsidR="006B6D8D" w:rsidRPr="007D6692" w:rsidRDefault="006B6D8D">
      <w:pPr>
        <w:pStyle w:val="Listenabsatz"/>
        <w:numPr>
          <w:ilvl w:val="0"/>
          <w:numId w:val="7"/>
        </w:numPr>
        <w:spacing w:before="0" w:after="160" w:line="259" w:lineRule="auto"/>
        <w:jc w:val="both"/>
      </w:pPr>
      <w:r w:rsidRPr="007D6692">
        <w:t>Ich überprüfe, ob mir noch zusätzliche Informationen (z. B. Vokabelhilfen) gegeben werden, die mir helfen könnten.</w:t>
      </w:r>
    </w:p>
    <w:p w14:paraId="3F6C84A9" w14:textId="77777777" w:rsidR="006B6D8D" w:rsidRDefault="006B6D8D" w:rsidP="006B6D8D">
      <w:pPr>
        <w:pStyle w:val="Listenabsatz"/>
        <w:jc w:val="both"/>
      </w:pPr>
    </w:p>
    <w:p w14:paraId="412A1F5C" w14:textId="77777777" w:rsidR="006B6D8D" w:rsidRPr="007D6692" w:rsidRDefault="006B6D8D" w:rsidP="006B6D8D">
      <w:pPr>
        <w:pStyle w:val="Listenabsatz"/>
        <w:jc w:val="both"/>
      </w:pPr>
    </w:p>
    <w:p w14:paraId="0801EFB5" w14:textId="77777777" w:rsidR="006B6D8D" w:rsidRPr="007D6692" w:rsidRDefault="006B6D8D" w:rsidP="006B6D8D">
      <w:pPr>
        <w:jc w:val="both"/>
        <w:rPr>
          <w:rFonts w:ascii="OpenDyslexic" w:hAnsi="OpenDyslexic"/>
          <w:b/>
        </w:rPr>
      </w:pPr>
      <w:r w:rsidRPr="007D6692">
        <w:rPr>
          <w:rFonts w:ascii="OpenDyslexic" w:hAnsi="OpenDyslexic"/>
          <w:b/>
        </w:rPr>
        <w:t>Während des Hörens:</w:t>
      </w:r>
    </w:p>
    <w:p w14:paraId="4D5599B7" w14:textId="77777777" w:rsidR="006B6D8D" w:rsidRDefault="006B6D8D">
      <w:pPr>
        <w:pStyle w:val="Listenabsatz"/>
        <w:numPr>
          <w:ilvl w:val="0"/>
          <w:numId w:val="9"/>
        </w:numPr>
        <w:spacing w:before="0" w:after="160" w:line="259" w:lineRule="auto"/>
        <w:jc w:val="both"/>
      </w:pPr>
      <w:r>
        <w:t>Während des ersten Hörens</w:t>
      </w:r>
    </w:p>
    <w:p w14:paraId="67F6ECB3" w14:textId="77777777" w:rsidR="006B6D8D" w:rsidRDefault="006B6D8D">
      <w:pPr>
        <w:pStyle w:val="Listenabsatz"/>
        <w:numPr>
          <w:ilvl w:val="0"/>
          <w:numId w:val="11"/>
        </w:numPr>
        <w:spacing w:before="0" w:after="160" w:line="259" w:lineRule="auto"/>
        <w:ind w:left="1418"/>
        <w:jc w:val="both"/>
      </w:pPr>
      <w:r>
        <w:t>achte ich besonders auf die Wirkung des Textes auf mich,</w:t>
      </w:r>
    </w:p>
    <w:p w14:paraId="06E38C76" w14:textId="15DCBA87" w:rsidR="006B6D8D" w:rsidRDefault="006B6D8D">
      <w:pPr>
        <w:pStyle w:val="Listenabsatz"/>
        <w:numPr>
          <w:ilvl w:val="0"/>
          <w:numId w:val="11"/>
        </w:numPr>
        <w:spacing w:before="0" w:after="160" w:line="259" w:lineRule="auto"/>
        <w:ind w:left="1418"/>
        <w:jc w:val="both"/>
      </w:pPr>
      <w:r w:rsidRPr="007D6692">
        <w:t xml:space="preserve">achte </w:t>
      </w:r>
      <w:r w:rsidR="0098484C">
        <w:t xml:space="preserve">ich </w:t>
      </w:r>
      <w:r w:rsidRPr="007D6692">
        <w:t>auf Schlüsselwörter (Tipp: Häufig werden Schlüsselwörter besonders betont oder kommen mehr als einmal vor</w:t>
      </w:r>
      <w:r>
        <w:t>!</w:t>
      </w:r>
      <w:r w:rsidRPr="007D6692">
        <w:t>)</w:t>
      </w:r>
      <w:r>
        <w:t xml:space="preserve"> und </w:t>
      </w:r>
    </w:p>
    <w:p w14:paraId="629040E4" w14:textId="77777777" w:rsidR="006B6D8D" w:rsidRPr="0000321F" w:rsidRDefault="006B6D8D">
      <w:pPr>
        <w:pStyle w:val="Listenabsatz"/>
        <w:numPr>
          <w:ilvl w:val="0"/>
          <w:numId w:val="11"/>
        </w:numPr>
        <w:spacing w:before="0" w:after="160" w:line="259" w:lineRule="auto"/>
        <w:ind w:left="1418"/>
        <w:jc w:val="both"/>
      </w:pPr>
      <w:r w:rsidRPr="00457920">
        <w:t xml:space="preserve">mache ich mir Notizen zu </w:t>
      </w:r>
      <w:r>
        <w:t>Wörtern, die ich bereits gehört habe.</w:t>
      </w:r>
    </w:p>
    <w:p w14:paraId="5316433E" w14:textId="77777777" w:rsidR="006B6D8D" w:rsidRPr="007D6692" w:rsidRDefault="006B6D8D">
      <w:pPr>
        <w:pStyle w:val="Listenabsatz"/>
        <w:numPr>
          <w:ilvl w:val="0"/>
          <w:numId w:val="9"/>
        </w:numPr>
        <w:spacing w:before="0" w:after="160" w:line="259" w:lineRule="auto"/>
        <w:jc w:val="both"/>
      </w:pPr>
      <w:r w:rsidRPr="007D6692">
        <w:t xml:space="preserve">Während </w:t>
      </w:r>
      <w:r>
        <w:t>des zweiten Hörens mit lateinischem Text</w:t>
      </w:r>
    </w:p>
    <w:p w14:paraId="181E8841" w14:textId="77777777" w:rsidR="006B6D8D" w:rsidRDefault="006B6D8D">
      <w:pPr>
        <w:pStyle w:val="Listenabsatz"/>
        <w:numPr>
          <w:ilvl w:val="0"/>
          <w:numId w:val="6"/>
        </w:numPr>
        <w:spacing w:before="0" w:after="160" w:line="259" w:lineRule="auto"/>
        <w:jc w:val="both"/>
      </w:pPr>
      <w:r>
        <w:t xml:space="preserve">achte ich auf den Lesevortrag und markiere z. B. Intonationen und Pausen, </w:t>
      </w:r>
    </w:p>
    <w:p w14:paraId="665DDA36" w14:textId="77777777" w:rsidR="006B6D8D" w:rsidRDefault="006B6D8D">
      <w:pPr>
        <w:pStyle w:val="Listenabsatz"/>
        <w:numPr>
          <w:ilvl w:val="0"/>
          <w:numId w:val="6"/>
        </w:numPr>
        <w:spacing w:before="0" w:after="160" w:line="259" w:lineRule="auto"/>
        <w:jc w:val="both"/>
      </w:pPr>
      <w:r>
        <w:t>mache ich Notizen zu den W-Fragen und</w:t>
      </w:r>
    </w:p>
    <w:p w14:paraId="39893717" w14:textId="77777777" w:rsidR="006B6D8D" w:rsidRPr="00904D32" w:rsidRDefault="006B6D8D">
      <w:pPr>
        <w:pStyle w:val="Listenabsatz"/>
        <w:numPr>
          <w:ilvl w:val="0"/>
          <w:numId w:val="6"/>
        </w:numPr>
        <w:spacing w:before="0" w:after="160" w:line="259" w:lineRule="auto"/>
        <w:jc w:val="both"/>
      </w:pPr>
      <w:r>
        <w:t>markiere Schlüsselwörter.</w:t>
      </w:r>
    </w:p>
    <w:p w14:paraId="60132F4A" w14:textId="77777777" w:rsidR="006B6D8D" w:rsidRDefault="006B6D8D">
      <w:pPr>
        <w:pStyle w:val="Listenabsatz"/>
        <w:numPr>
          <w:ilvl w:val="0"/>
          <w:numId w:val="10"/>
        </w:numPr>
        <w:spacing w:before="0" w:after="160" w:line="259" w:lineRule="auto"/>
        <w:jc w:val="both"/>
      </w:pPr>
      <w:r w:rsidRPr="007D6692">
        <w:t xml:space="preserve">Wenn ich etwas nicht verstehe, versuche ich es aus dem Kontext zu erschließen. </w:t>
      </w:r>
    </w:p>
    <w:p w14:paraId="5B0A2417" w14:textId="77777777" w:rsidR="006B6D8D" w:rsidRDefault="006B6D8D" w:rsidP="006B6D8D">
      <w:pPr>
        <w:jc w:val="both"/>
      </w:pPr>
    </w:p>
    <w:p w14:paraId="2F176A03" w14:textId="77777777" w:rsidR="006B6D8D" w:rsidRPr="007D6692" w:rsidRDefault="006B6D8D" w:rsidP="006B6D8D">
      <w:pPr>
        <w:jc w:val="both"/>
        <w:rPr>
          <w:rFonts w:ascii="OpenDyslexic" w:hAnsi="OpenDyslexic"/>
          <w:b/>
        </w:rPr>
      </w:pPr>
      <w:r w:rsidRPr="007D6692">
        <w:rPr>
          <w:rFonts w:ascii="OpenDyslexic" w:hAnsi="OpenDyslexic"/>
          <w:b/>
        </w:rPr>
        <w:t>Nach dem Hören:</w:t>
      </w:r>
    </w:p>
    <w:p w14:paraId="304ABEE5" w14:textId="77777777" w:rsidR="006B6D8D" w:rsidRPr="007D6692" w:rsidRDefault="006B6D8D">
      <w:pPr>
        <w:pStyle w:val="Listenabsatz"/>
        <w:numPr>
          <w:ilvl w:val="0"/>
          <w:numId w:val="10"/>
        </w:numPr>
        <w:spacing w:before="0" w:after="160" w:line="259" w:lineRule="auto"/>
        <w:jc w:val="both"/>
      </w:pPr>
      <w:r w:rsidRPr="007D6692">
        <w:t xml:space="preserve">Ich lese mir meine Notizen nochmal durch, </w:t>
      </w:r>
    </w:p>
    <w:p w14:paraId="3E8A2DCF" w14:textId="77777777" w:rsidR="006B6D8D" w:rsidRPr="007D6692" w:rsidRDefault="006B6D8D">
      <w:pPr>
        <w:pStyle w:val="Listenabsatz"/>
        <w:numPr>
          <w:ilvl w:val="0"/>
          <w:numId w:val="10"/>
        </w:numPr>
        <w:spacing w:before="0" w:after="160" w:line="259" w:lineRule="auto"/>
        <w:jc w:val="both"/>
      </w:pPr>
      <w:r w:rsidRPr="007D6692">
        <w:t>gliedere und kombiniere sie.</w:t>
      </w:r>
    </w:p>
    <w:p w14:paraId="7B580D73" w14:textId="33286B14" w:rsidR="009761BE" w:rsidRDefault="009761BE" w:rsidP="002A7DF0">
      <w:pPr>
        <w:spacing w:before="120" w:after="0"/>
        <w:jc w:val="both"/>
        <w:rPr>
          <w:b/>
          <w:bCs/>
          <w:color w:val="808080" w:themeColor="background1" w:themeShade="80"/>
        </w:rPr>
      </w:pPr>
    </w:p>
    <w:p w14:paraId="30A0BF73" w14:textId="21DD68CF" w:rsidR="006B6D8D" w:rsidRDefault="006B6D8D" w:rsidP="002A7DF0">
      <w:pPr>
        <w:spacing w:before="120" w:after="0"/>
        <w:jc w:val="both"/>
        <w:rPr>
          <w:b/>
          <w:bCs/>
          <w:color w:val="808080" w:themeColor="background1" w:themeShade="80"/>
        </w:rPr>
      </w:pPr>
    </w:p>
    <w:p w14:paraId="460A925C" w14:textId="77777777" w:rsidR="006B6D8D" w:rsidRDefault="006B6D8D" w:rsidP="002A7DF0">
      <w:pPr>
        <w:spacing w:before="120" w:after="0"/>
        <w:jc w:val="both"/>
        <w:rPr>
          <w:b/>
          <w:bCs/>
          <w:color w:val="808080" w:themeColor="background1" w:themeShade="80"/>
        </w:rPr>
      </w:pPr>
    </w:p>
    <w:p w14:paraId="3A2D361B" w14:textId="77777777" w:rsidR="001B1FC1" w:rsidRDefault="001B1FC1" w:rsidP="002A7DF0">
      <w:pPr>
        <w:spacing w:before="120" w:after="0"/>
        <w:jc w:val="both"/>
        <w:rPr>
          <w:b/>
          <w:bCs/>
          <w:color w:val="808080" w:themeColor="background1" w:themeShade="80"/>
        </w:rPr>
      </w:pPr>
    </w:p>
    <w:p w14:paraId="4790AC69" w14:textId="77777777" w:rsidR="001B1FC1" w:rsidRDefault="001B1FC1" w:rsidP="002A7DF0">
      <w:pPr>
        <w:spacing w:before="120" w:after="0"/>
        <w:jc w:val="both"/>
        <w:rPr>
          <w:b/>
          <w:bCs/>
          <w:color w:val="808080" w:themeColor="background1" w:themeShade="80"/>
        </w:rPr>
      </w:pPr>
    </w:p>
    <w:p w14:paraId="08B2A64A" w14:textId="048F0697" w:rsidR="001B1FC1" w:rsidRDefault="001B1FC1" w:rsidP="002A7DF0">
      <w:pPr>
        <w:spacing w:before="120" w:after="0"/>
        <w:jc w:val="both"/>
        <w:rPr>
          <w:b/>
          <w:bCs/>
          <w:color w:val="808080" w:themeColor="background1" w:themeShade="80"/>
        </w:rPr>
      </w:pPr>
    </w:p>
    <w:p w14:paraId="1D6ECB7D" w14:textId="77777777" w:rsidR="00CD53AD" w:rsidRDefault="00CD53AD">
      <w:pPr>
        <w:pStyle w:val="berschrift2"/>
      </w:pPr>
      <w:r>
        <w:t xml:space="preserve"> </w:t>
      </w:r>
      <w:bookmarkStart w:id="6" w:name="_Toc121749264"/>
      <w:r>
        <w:t>Zweites Hören (Hör-Lese-Verstehen mit lateinischem Text und Vokabelhilfen)</w:t>
      </w:r>
      <w:bookmarkEnd w:id="6"/>
      <w:r>
        <w:t xml:space="preserve"> </w:t>
      </w:r>
    </w:p>
    <w:p w14:paraId="51CADE48" w14:textId="77777777" w:rsidR="00CD53AD" w:rsidRDefault="00CD53AD" w:rsidP="00CD53AD"/>
    <w:p w14:paraId="634B0EED" w14:textId="32F08FD6" w:rsidR="0026270A" w:rsidRPr="00CD53AD" w:rsidRDefault="0026270A" w:rsidP="00CD53AD">
      <w:pPr>
        <w:rPr>
          <w:u w:val="single"/>
        </w:rPr>
      </w:pPr>
      <w:r w:rsidRPr="00CD53AD">
        <w:rPr>
          <w:u w:val="single"/>
        </w:rPr>
        <w:t>Im Haus des C. Flavius (Teil 3)</w:t>
      </w:r>
    </w:p>
    <w:p w14:paraId="63725BBE" w14:textId="77777777" w:rsidR="00400B9F" w:rsidRPr="00400B9F" w:rsidRDefault="00400B9F" w:rsidP="0070645A">
      <w:pPr>
        <w:pStyle w:val="StandardWeb"/>
        <w:spacing w:before="120" w:beforeAutospacing="0" w:after="120" w:afterAutospacing="0"/>
        <w:ind w:left="567" w:hanging="567"/>
        <w:rPr>
          <w:rFonts w:ascii="Arial Narrow" w:hAnsi="Arial Narrow"/>
        </w:rPr>
      </w:pPr>
      <w:r w:rsidRPr="00400B9F">
        <w:rPr>
          <w:rStyle w:val="Fett"/>
          <w:rFonts w:ascii="Arial Narrow" w:hAnsi="Arial Narrow"/>
        </w:rPr>
        <w:t xml:space="preserve">Lucius </w:t>
      </w:r>
      <w:r w:rsidRPr="00400B9F">
        <w:rPr>
          <w:rFonts w:ascii="Arial Narrow" w:hAnsi="Arial Narrow"/>
        </w:rPr>
        <w:t>(</w:t>
      </w:r>
      <w:r w:rsidRPr="00400B9F">
        <w:rPr>
          <w:rFonts w:ascii="Arial Narrow" w:hAnsi="Arial Narrow"/>
          <w:i/>
          <w:iCs/>
        </w:rPr>
        <w:t>fordernd</w:t>
      </w:r>
      <w:r w:rsidRPr="00400B9F">
        <w:rPr>
          <w:rFonts w:ascii="Arial Narrow" w:hAnsi="Arial Narrow"/>
        </w:rPr>
        <w:t xml:space="preserve">): „Halt, </w:t>
      </w:r>
      <w:proofErr w:type="spellStart"/>
      <w:r w:rsidRPr="00400B9F">
        <w:rPr>
          <w:rFonts w:ascii="Arial Narrow" w:hAnsi="Arial Narrow"/>
        </w:rPr>
        <w:t>Aristos</w:t>
      </w:r>
      <w:proofErr w:type="spellEnd"/>
      <w:r w:rsidRPr="00400B9F">
        <w:rPr>
          <w:rFonts w:ascii="Arial Narrow" w:hAnsi="Arial Narrow"/>
        </w:rPr>
        <w:t>! Wiederhole den Anfang nochmal. Hier scheint mir Cicero schon ganz viel darüber zu sagen, was er von Caesar erwartet. Aber weil es so gut klang, habe ich nicht alles im Einzelnen verstanden. Sagt er nicht etwas von …“</w:t>
      </w:r>
    </w:p>
    <w:p w14:paraId="353678A4" w14:textId="77777777" w:rsidR="00400B9F" w:rsidRPr="00400B9F" w:rsidRDefault="00400B9F" w:rsidP="0070645A">
      <w:pPr>
        <w:pStyle w:val="StandardWeb"/>
        <w:spacing w:before="120" w:beforeAutospacing="0" w:after="120" w:afterAutospacing="0"/>
        <w:ind w:left="567" w:hanging="567"/>
        <w:rPr>
          <w:rFonts w:ascii="Arial Narrow" w:hAnsi="Arial Narrow"/>
        </w:rPr>
      </w:pPr>
      <w:r w:rsidRPr="00400B9F">
        <w:rPr>
          <w:rStyle w:val="Fett"/>
          <w:rFonts w:ascii="Arial Narrow" w:hAnsi="Arial Narrow"/>
        </w:rPr>
        <w:t xml:space="preserve">Quintus </w:t>
      </w:r>
      <w:r w:rsidRPr="00400B9F">
        <w:rPr>
          <w:rFonts w:ascii="Arial Narrow" w:hAnsi="Arial Narrow"/>
        </w:rPr>
        <w:t>(</w:t>
      </w:r>
      <w:r w:rsidRPr="00400B9F">
        <w:rPr>
          <w:rFonts w:ascii="Arial Narrow" w:hAnsi="Arial Narrow"/>
          <w:i/>
          <w:iCs/>
        </w:rPr>
        <w:t>fällt ins Wort</w:t>
      </w:r>
      <w:r w:rsidRPr="00400B9F">
        <w:rPr>
          <w:rFonts w:ascii="Arial Narrow" w:hAnsi="Arial Narrow"/>
        </w:rPr>
        <w:t xml:space="preserve">): „Marcellus war also schon begnadigt? Dann ist das gar keine Verteidigung, sondern eine Dankrede? </w:t>
      </w:r>
      <w:proofErr w:type="spellStart"/>
      <w:r w:rsidRPr="00400B9F">
        <w:rPr>
          <w:rFonts w:ascii="Arial Narrow" w:hAnsi="Arial Narrow"/>
        </w:rPr>
        <w:t>Hmm</w:t>
      </w:r>
      <w:proofErr w:type="spellEnd"/>
      <w:r w:rsidRPr="00400B9F">
        <w:rPr>
          <w:rFonts w:ascii="Arial Narrow" w:hAnsi="Arial Narrow"/>
        </w:rPr>
        <w:t>, ungewöhnlich, dass die Rede „Pro Marcello“ heißt. Warum sich Cicero wohl mit Marcellus …“</w:t>
      </w:r>
    </w:p>
    <w:p w14:paraId="05BF05A5" w14:textId="77777777" w:rsidR="00400B9F" w:rsidRPr="00400B9F" w:rsidRDefault="00400B9F" w:rsidP="0070645A">
      <w:pPr>
        <w:pStyle w:val="StandardWeb"/>
        <w:spacing w:before="120" w:beforeAutospacing="0" w:after="120" w:afterAutospacing="0"/>
        <w:rPr>
          <w:rFonts w:ascii="Arial Narrow" w:hAnsi="Arial Narrow"/>
        </w:rPr>
      </w:pPr>
      <w:r w:rsidRPr="00400B9F">
        <w:rPr>
          <w:rStyle w:val="Fett"/>
          <w:rFonts w:ascii="Arial Narrow" w:hAnsi="Arial Narrow"/>
        </w:rPr>
        <w:t xml:space="preserve">Lucius </w:t>
      </w:r>
      <w:r w:rsidRPr="00400B9F">
        <w:rPr>
          <w:rFonts w:ascii="Arial Narrow" w:hAnsi="Arial Narrow"/>
        </w:rPr>
        <w:t>(</w:t>
      </w:r>
      <w:r w:rsidRPr="00400B9F">
        <w:rPr>
          <w:rFonts w:ascii="Arial Narrow" w:hAnsi="Arial Narrow"/>
          <w:i/>
          <w:iCs/>
        </w:rPr>
        <w:t>empört</w:t>
      </w:r>
      <w:r w:rsidRPr="00400B9F">
        <w:rPr>
          <w:rFonts w:ascii="Arial Narrow" w:hAnsi="Arial Narrow"/>
        </w:rPr>
        <w:t>): „Spinnst du? Mich einfach zu unterbrechen! …“   </w:t>
      </w:r>
    </w:p>
    <w:p w14:paraId="0C484B29" w14:textId="77777777" w:rsidR="00400B9F" w:rsidRPr="00400B9F" w:rsidRDefault="00400B9F" w:rsidP="0070645A">
      <w:pPr>
        <w:pStyle w:val="StandardWeb"/>
        <w:spacing w:before="120" w:beforeAutospacing="0" w:after="120" w:afterAutospacing="0"/>
        <w:rPr>
          <w:rFonts w:ascii="Arial Narrow" w:hAnsi="Arial Narrow"/>
        </w:rPr>
      </w:pPr>
      <w:r w:rsidRPr="00400B9F">
        <w:rPr>
          <w:rStyle w:val="Fett"/>
          <w:rFonts w:ascii="Arial Narrow" w:hAnsi="Arial Narrow"/>
        </w:rPr>
        <w:t>M. Claudius</w:t>
      </w:r>
      <w:r w:rsidRPr="00400B9F">
        <w:rPr>
          <w:rFonts w:ascii="Arial Narrow" w:hAnsi="Arial Narrow"/>
        </w:rPr>
        <w:t xml:space="preserve"> (</w:t>
      </w:r>
      <w:r w:rsidRPr="00400B9F">
        <w:rPr>
          <w:rFonts w:ascii="Arial Narrow" w:hAnsi="Arial Narrow"/>
          <w:i/>
          <w:iCs/>
        </w:rPr>
        <w:t>bestimmt</w:t>
      </w:r>
      <w:r w:rsidRPr="00400B9F">
        <w:rPr>
          <w:rFonts w:ascii="Arial Narrow" w:hAnsi="Arial Narrow"/>
        </w:rPr>
        <w:t xml:space="preserve">): „Seid still, beide! </w:t>
      </w:r>
      <w:proofErr w:type="spellStart"/>
      <w:r w:rsidRPr="00400B9F">
        <w:rPr>
          <w:rFonts w:ascii="Arial Narrow" w:hAnsi="Arial Narrow"/>
        </w:rPr>
        <w:t>Aristos</w:t>
      </w:r>
      <w:proofErr w:type="spellEnd"/>
      <w:r w:rsidRPr="00400B9F">
        <w:rPr>
          <w:rFonts w:ascii="Arial Narrow" w:hAnsi="Arial Narrow"/>
        </w:rPr>
        <w:t>, wiederhole bitte den Anfang noch einmal.“</w:t>
      </w:r>
    </w:p>
    <w:p w14:paraId="3F7781CF" w14:textId="23CD1864" w:rsidR="00E9790F" w:rsidRDefault="00400B9F" w:rsidP="00CD53AD">
      <w:pPr>
        <w:pStyle w:val="StandardWeb"/>
        <w:spacing w:before="120" w:beforeAutospacing="0" w:after="120" w:afterAutospacing="0"/>
        <w:rPr>
          <w:rFonts w:ascii="Arial Narrow" w:hAnsi="Arial Narrow"/>
          <w:i/>
          <w:iCs/>
        </w:rPr>
      </w:pPr>
      <w:proofErr w:type="spellStart"/>
      <w:r w:rsidRPr="00400B9F">
        <w:rPr>
          <w:rFonts w:ascii="Arial Narrow" w:hAnsi="Arial Narrow"/>
          <w:i/>
          <w:iCs/>
        </w:rPr>
        <w:t>Aristos</w:t>
      </w:r>
      <w:proofErr w:type="spellEnd"/>
      <w:r w:rsidRPr="00400B9F">
        <w:rPr>
          <w:rFonts w:ascii="Arial Narrow" w:hAnsi="Arial Narrow"/>
          <w:i/>
          <w:iCs/>
        </w:rPr>
        <w:t xml:space="preserve"> beginnt von vorn</w:t>
      </w:r>
      <w:r w:rsidR="0070645A">
        <w:rPr>
          <w:rFonts w:ascii="Arial Narrow" w:hAnsi="Arial Narrow"/>
          <w:i/>
          <w:iCs/>
        </w:rPr>
        <w:t xml:space="preserve"> </w:t>
      </w:r>
      <w:r w:rsidRPr="00400B9F">
        <w:rPr>
          <w:rFonts w:ascii="Arial Narrow" w:hAnsi="Arial Narrow"/>
          <w:i/>
          <w:iCs/>
        </w:rPr>
        <w:t>…</w:t>
      </w:r>
    </w:p>
    <w:p w14:paraId="0E2D80FC" w14:textId="77777777" w:rsidR="00CD53AD" w:rsidRPr="00973571" w:rsidRDefault="00CD53AD" w:rsidP="00CD53AD">
      <w:pPr>
        <w:pStyle w:val="StandardWeb"/>
        <w:spacing w:before="120" w:beforeAutospacing="0" w:after="120" w:afterAutospacing="0"/>
      </w:pPr>
    </w:p>
    <w:p w14:paraId="3D1B810F" w14:textId="77777777" w:rsidR="0075764D" w:rsidRDefault="00BC368B" w:rsidP="00CD53AD">
      <w:pPr>
        <w:spacing w:before="0" w:after="0"/>
        <w:jc w:val="both"/>
        <w:rPr>
          <w:color w:val="808080" w:themeColor="background1" w:themeShade="80"/>
        </w:rPr>
      </w:pPr>
      <w:bookmarkStart w:id="7" w:name="_Hlk119514131"/>
      <w:r w:rsidRPr="001A67C2">
        <w:rPr>
          <w:b/>
          <w:bCs/>
          <w:color w:val="808080" w:themeColor="background1" w:themeShade="80"/>
        </w:rPr>
        <w:t>Arbeitsauftr</w:t>
      </w:r>
      <w:r w:rsidR="00872F30">
        <w:rPr>
          <w:b/>
          <w:bCs/>
          <w:color w:val="808080" w:themeColor="background1" w:themeShade="80"/>
        </w:rPr>
        <w:t>ag</w:t>
      </w:r>
      <w:r w:rsidRPr="0047057F">
        <w:rPr>
          <w:color w:val="808080" w:themeColor="background1" w:themeShade="80"/>
        </w:rPr>
        <w:t xml:space="preserve">: </w:t>
      </w:r>
      <w:r w:rsidR="007B0DDD" w:rsidRPr="007B0DDD">
        <w:rPr>
          <w:color w:val="808080" w:themeColor="background1" w:themeShade="80"/>
        </w:rPr>
        <w:t xml:space="preserve">Dieses Mal kannst du während des Zuhörens einen Blick auf die Abschrift der Rede in </w:t>
      </w:r>
      <w:proofErr w:type="spellStart"/>
      <w:r w:rsidR="007B0DDD" w:rsidRPr="007B0DDD">
        <w:rPr>
          <w:color w:val="808080" w:themeColor="background1" w:themeShade="80"/>
        </w:rPr>
        <w:t>Aristos</w:t>
      </w:r>
      <w:proofErr w:type="spellEnd"/>
      <w:r w:rsidR="0075764D">
        <w:rPr>
          <w:color w:val="808080" w:themeColor="background1" w:themeShade="80"/>
        </w:rPr>
        <w:t xml:space="preserve">‘ </w:t>
      </w:r>
      <w:r w:rsidR="007B0DDD" w:rsidRPr="007B0DDD">
        <w:rPr>
          <w:color w:val="808080" w:themeColor="background1" w:themeShade="80"/>
        </w:rPr>
        <w:t xml:space="preserve">Hand werfen. </w:t>
      </w:r>
    </w:p>
    <w:p w14:paraId="428640D4" w14:textId="132CC25F" w:rsidR="007B0DDD" w:rsidRPr="0075764D" w:rsidRDefault="007B0DDD">
      <w:pPr>
        <w:pStyle w:val="Listenabsatz"/>
        <w:numPr>
          <w:ilvl w:val="0"/>
          <w:numId w:val="19"/>
        </w:numPr>
        <w:spacing w:before="0" w:after="0"/>
        <w:jc w:val="both"/>
        <w:rPr>
          <w:color w:val="808080" w:themeColor="background1" w:themeShade="80"/>
        </w:rPr>
      </w:pPr>
      <w:proofErr w:type="spellStart"/>
      <w:r w:rsidRPr="0075764D">
        <w:rPr>
          <w:color w:val="808080" w:themeColor="background1" w:themeShade="80"/>
        </w:rPr>
        <w:t>Lies</w:t>
      </w:r>
      <w:proofErr w:type="spellEnd"/>
      <w:r w:rsidRPr="0075764D">
        <w:rPr>
          <w:color w:val="808080" w:themeColor="background1" w:themeShade="80"/>
        </w:rPr>
        <w:t xml:space="preserve"> den Text während des Vortrags mit </w:t>
      </w:r>
      <w:r w:rsidRPr="0075764D">
        <w:rPr>
          <w:color w:val="808080" w:themeColor="background1" w:themeShade="80"/>
          <w:u w:val="single"/>
        </w:rPr>
        <w:t>und</w:t>
      </w:r>
      <w:r w:rsidRPr="0075764D">
        <w:rPr>
          <w:color w:val="808080" w:themeColor="background1" w:themeShade="80"/>
        </w:rPr>
        <w:t xml:space="preserve"> finde heraus, wen Cicero anspricht, welche Werte er Caesar nahelegt </w:t>
      </w:r>
      <w:r w:rsidRPr="0075764D">
        <w:rPr>
          <w:color w:val="808080" w:themeColor="background1" w:themeShade="80"/>
          <w:u w:val="single"/>
        </w:rPr>
        <w:t>und</w:t>
      </w:r>
      <w:r w:rsidR="0075764D" w:rsidRPr="0075764D">
        <w:rPr>
          <w:color w:val="808080" w:themeColor="background1" w:themeShade="80"/>
        </w:rPr>
        <w:t xml:space="preserve"> </w:t>
      </w:r>
      <w:r w:rsidRPr="0075764D">
        <w:rPr>
          <w:color w:val="808080" w:themeColor="background1" w:themeShade="80"/>
        </w:rPr>
        <w:t>wie er sich selbst im Verhältnis zu Marcellus sieht.</w:t>
      </w:r>
      <w:r w:rsidR="00076BBB">
        <w:rPr>
          <w:color w:val="808080" w:themeColor="background1" w:themeShade="80"/>
        </w:rPr>
        <w:t xml:space="preserve"> </w:t>
      </w:r>
      <w:r w:rsidRPr="0075764D">
        <w:rPr>
          <w:color w:val="808080" w:themeColor="background1" w:themeShade="80"/>
        </w:rPr>
        <w:t>Hierbei kannst du auch auf die Vokabelliste zurückgreifen.</w:t>
      </w:r>
    </w:p>
    <w:p w14:paraId="50A89F92" w14:textId="42319239" w:rsidR="00D83DC7" w:rsidRPr="0075764D" w:rsidRDefault="007B0DDD">
      <w:pPr>
        <w:pStyle w:val="Listenabsatz"/>
        <w:numPr>
          <w:ilvl w:val="0"/>
          <w:numId w:val="19"/>
        </w:numPr>
        <w:spacing w:before="0" w:after="0"/>
        <w:jc w:val="both"/>
        <w:rPr>
          <w:color w:val="808080" w:themeColor="background1" w:themeShade="80"/>
        </w:rPr>
      </w:pPr>
      <w:r w:rsidRPr="0075764D">
        <w:rPr>
          <w:color w:val="808080" w:themeColor="background1" w:themeShade="80"/>
        </w:rPr>
        <w:t xml:space="preserve">Fasse in wenigen Sätzen zusammen, was du bereits verstanden hast. </w:t>
      </w:r>
    </w:p>
    <w:p w14:paraId="02C35C31" w14:textId="77777777" w:rsidR="000047B6" w:rsidRPr="000047B6" w:rsidRDefault="000047B6" w:rsidP="000047B6">
      <w:pPr>
        <w:spacing w:before="120" w:after="0"/>
        <w:jc w:val="both"/>
        <w:rPr>
          <w:color w:val="808080" w:themeColor="background1" w:themeShade="8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00"/>
      </w:tblGrid>
      <w:tr w:rsidR="003C72D9" w:rsidRPr="00477ACA" w14:paraId="1AF2891E" w14:textId="77777777" w:rsidTr="00477ACA">
        <w:tc>
          <w:tcPr>
            <w:tcW w:w="562" w:type="dxa"/>
          </w:tcPr>
          <w:p w14:paraId="2E4CB271" w14:textId="77777777" w:rsidR="00AC3384" w:rsidRPr="00477ACA" w:rsidRDefault="00AC3384" w:rsidP="00CD53AD">
            <w:pPr>
              <w:spacing w:before="0" w:after="0" w:line="276" w:lineRule="auto"/>
              <w:jc w:val="both"/>
              <w:rPr>
                <w:szCs w:val="24"/>
              </w:rPr>
            </w:pPr>
            <w:r w:rsidRPr="00477ACA">
              <w:rPr>
                <w:szCs w:val="24"/>
              </w:rPr>
              <w:t>1</w:t>
            </w:r>
          </w:p>
          <w:p w14:paraId="2C46BD90" w14:textId="77777777" w:rsidR="00AC3384" w:rsidRPr="00477ACA" w:rsidRDefault="00AC3384" w:rsidP="00CD53AD">
            <w:pPr>
              <w:spacing w:before="0" w:after="0" w:line="276" w:lineRule="auto"/>
              <w:jc w:val="both"/>
              <w:rPr>
                <w:szCs w:val="24"/>
              </w:rPr>
            </w:pPr>
            <w:r w:rsidRPr="00477ACA">
              <w:rPr>
                <w:szCs w:val="24"/>
              </w:rPr>
              <w:t>2</w:t>
            </w:r>
          </w:p>
          <w:p w14:paraId="4861CEE0" w14:textId="77777777" w:rsidR="00AC3384" w:rsidRPr="00477ACA" w:rsidRDefault="00AC3384" w:rsidP="00CD53AD">
            <w:pPr>
              <w:spacing w:before="0" w:after="0" w:line="276" w:lineRule="auto"/>
              <w:jc w:val="both"/>
              <w:rPr>
                <w:szCs w:val="24"/>
              </w:rPr>
            </w:pPr>
            <w:r w:rsidRPr="00477ACA">
              <w:rPr>
                <w:szCs w:val="24"/>
              </w:rPr>
              <w:t>3</w:t>
            </w:r>
          </w:p>
          <w:p w14:paraId="5D7605F6" w14:textId="77777777" w:rsidR="00AC3384" w:rsidRPr="00477ACA" w:rsidRDefault="00AC3384" w:rsidP="00CD53AD">
            <w:pPr>
              <w:spacing w:before="0" w:after="0" w:line="276" w:lineRule="auto"/>
              <w:jc w:val="both"/>
              <w:rPr>
                <w:szCs w:val="24"/>
              </w:rPr>
            </w:pPr>
            <w:r w:rsidRPr="00477ACA">
              <w:rPr>
                <w:szCs w:val="24"/>
              </w:rPr>
              <w:t>4</w:t>
            </w:r>
          </w:p>
          <w:p w14:paraId="3DCE9BFA" w14:textId="77777777" w:rsidR="00AC3384" w:rsidRPr="00477ACA" w:rsidRDefault="00AC3384" w:rsidP="00CD53AD">
            <w:pPr>
              <w:spacing w:before="0" w:after="0" w:line="276" w:lineRule="auto"/>
              <w:jc w:val="both"/>
              <w:rPr>
                <w:szCs w:val="24"/>
              </w:rPr>
            </w:pPr>
            <w:r w:rsidRPr="00477ACA">
              <w:rPr>
                <w:szCs w:val="24"/>
              </w:rPr>
              <w:t>5</w:t>
            </w:r>
          </w:p>
          <w:p w14:paraId="404AB6EF" w14:textId="77777777" w:rsidR="00AC3384" w:rsidRPr="00477ACA" w:rsidRDefault="00AC3384" w:rsidP="00CD53AD">
            <w:pPr>
              <w:spacing w:before="0" w:after="0" w:line="276" w:lineRule="auto"/>
              <w:jc w:val="both"/>
              <w:rPr>
                <w:szCs w:val="24"/>
              </w:rPr>
            </w:pPr>
            <w:r w:rsidRPr="00477ACA">
              <w:rPr>
                <w:szCs w:val="24"/>
              </w:rPr>
              <w:t>6</w:t>
            </w:r>
          </w:p>
          <w:p w14:paraId="0B7B3E2C" w14:textId="77777777" w:rsidR="00AC3384" w:rsidRPr="00477ACA" w:rsidRDefault="00AC3384" w:rsidP="00CD53AD">
            <w:pPr>
              <w:spacing w:before="0" w:after="0" w:line="276" w:lineRule="auto"/>
              <w:jc w:val="both"/>
              <w:rPr>
                <w:szCs w:val="24"/>
              </w:rPr>
            </w:pPr>
            <w:r w:rsidRPr="00477ACA">
              <w:rPr>
                <w:szCs w:val="24"/>
              </w:rPr>
              <w:t>7</w:t>
            </w:r>
          </w:p>
          <w:p w14:paraId="2D38849D" w14:textId="77777777" w:rsidR="00AC3384" w:rsidRPr="00477ACA" w:rsidRDefault="00AC3384" w:rsidP="00CD53AD">
            <w:pPr>
              <w:spacing w:before="0" w:after="0" w:line="276" w:lineRule="auto"/>
              <w:jc w:val="both"/>
              <w:rPr>
                <w:szCs w:val="24"/>
              </w:rPr>
            </w:pPr>
            <w:r w:rsidRPr="00477ACA">
              <w:rPr>
                <w:szCs w:val="24"/>
              </w:rPr>
              <w:t>8</w:t>
            </w:r>
          </w:p>
          <w:p w14:paraId="63B1303E" w14:textId="77777777" w:rsidR="00AC3384" w:rsidRPr="00477ACA" w:rsidRDefault="00AC3384" w:rsidP="00CD53AD">
            <w:pPr>
              <w:spacing w:before="0" w:after="0" w:line="276" w:lineRule="auto"/>
              <w:jc w:val="both"/>
              <w:rPr>
                <w:szCs w:val="24"/>
              </w:rPr>
            </w:pPr>
            <w:r w:rsidRPr="00477ACA">
              <w:rPr>
                <w:szCs w:val="24"/>
              </w:rPr>
              <w:t>9</w:t>
            </w:r>
          </w:p>
          <w:p w14:paraId="2268677C" w14:textId="77777777" w:rsidR="00AC3384" w:rsidRPr="00477ACA" w:rsidRDefault="00AC3384" w:rsidP="00CD53AD">
            <w:pPr>
              <w:spacing w:before="0" w:after="0" w:line="276" w:lineRule="auto"/>
              <w:jc w:val="both"/>
              <w:rPr>
                <w:szCs w:val="24"/>
              </w:rPr>
            </w:pPr>
            <w:r w:rsidRPr="00477ACA">
              <w:rPr>
                <w:szCs w:val="24"/>
              </w:rPr>
              <w:t>10</w:t>
            </w:r>
          </w:p>
          <w:p w14:paraId="40FC1B6E" w14:textId="77777777" w:rsidR="00AC3384" w:rsidRPr="00477ACA" w:rsidRDefault="00AC3384" w:rsidP="00CD53AD">
            <w:pPr>
              <w:spacing w:before="0" w:after="0" w:line="276" w:lineRule="auto"/>
              <w:jc w:val="both"/>
              <w:rPr>
                <w:szCs w:val="24"/>
              </w:rPr>
            </w:pPr>
            <w:r w:rsidRPr="00477ACA">
              <w:rPr>
                <w:szCs w:val="24"/>
              </w:rPr>
              <w:t>11</w:t>
            </w:r>
          </w:p>
          <w:p w14:paraId="2D92E6F1" w14:textId="77777777" w:rsidR="00AC3384" w:rsidRPr="00477ACA" w:rsidRDefault="00AC3384" w:rsidP="00CD53AD">
            <w:pPr>
              <w:spacing w:before="0" w:after="0" w:line="276" w:lineRule="auto"/>
              <w:jc w:val="both"/>
              <w:rPr>
                <w:szCs w:val="24"/>
              </w:rPr>
            </w:pPr>
            <w:r w:rsidRPr="00477ACA">
              <w:rPr>
                <w:szCs w:val="24"/>
              </w:rPr>
              <w:t>12</w:t>
            </w:r>
          </w:p>
          <w:p w14:paraId="1641CBDD" w14:textId="77777777" w:rsidR="00AC3384" w:rsidRPr="00477ACA" w:rsidRDefault="00AC3384" w:rsidP="00CD53AD">
            <w:pPr>
              <w:spacing w:before="0" w:after="0" w:line="276" w:lineRule="auto"/>
              <w:jc w:val="both"/>
              <w:rPr>
                <w:szCs w:val="24"/>
              </w:rPr>
            </w:pPr>
            <w:r w:rsidRPr="00477ACA">
              <w:rPr>
                <w:szCs w:val="24"/>
              </w:rPr>
              <w:t>13</w:t>
            </w:r>
          </w:p>
          <w:p w14:paraId="581FC096" w14:textId="77777777" w:rsidR="00AC3384" w:rsidRPr="00477ACA" w:rsidRDefault="00AC3384" w:rsidP="00CD53AD">
            <w:pPr>
              <w:spacing w:before="0" w:after="0" w:line="276" w:lineRule="auto"/>
              <w:jc w:val="both"/>
              <w:rPr>
                <w:szCs w:val="24"/>
              </w:rPr>
            </w:pPr>
            <w:r w:rsidRPr="00477ACA">
              <w:rPr>
                <w:szCs w:val="24"/>
              </w:rPr>
              <w:t>14</w:t>
            </w:r>
          </w:p>
          <w:p w14:paraId="26FCFC8E" w14:textId="77777777" w:rsidR="00AC3384" w:rsidRPr="00477ACA" w:rsidRDefault="00AC3384" w:rsidP="00CD53AD">
            <w:pPr>
              <w:spacing w:before="0" w:after="0" w:line="276" w:lineRule="auto"/>
              <w:jc w:val="both"/>
              <w:rPr>
                <w:szCs w:val="24"/>
              </w:rPr>
            </w:pPr>
            <w:r w:rsidRPr="00477ACA">
              <w:rPr>
                <w:szCs w:val="24"/>
              </w:rPr>
              <w:t>15</w:t>
            </w:r>
          </w:p>
          <w:p w14:paraId="43B054F1" w14:textId="77777777" w:rsidR="00AC3384" w:rsidRPr="00477ACA" w:rsidRDefault="00477ACA" w:rsidP="00CD53AD">
            <w:pPr>
              <w:spacing w:before="0" w:after="0" w:line="276" w:lineRule="auto"/>
              <w:jc w:val="both"/>
              <w:rPr>
                <w:szCs w:val="24"/>
              </w:rPr>
            </w:pPr>
            <w:r w:rsidRPr="00477ACA">
              <w:rPr>
                <w:szCs w:val="24"/>
              </w:rPr>
              <w:t>16</w:t>
            </w:r>
          </w:p>
          <w:p w14:paraId="009F1597" w14:textId="77777777" w:rsidR="00477ACA" w:rsidRPr="00477ACA" w:rsidRDefault="00477ACA" w:rsidP="00CD53AD">
            <w:pPr>
              <w:spacing w:before="0" w:after="0" w:line="276" w:lineRule="auto"/>
              <w:jc w:val="both"/>
              <w:rPr>
                <w:szCs w:val="24"/>
              </w:rPr>
            </w:pPr>
            <w:r w:rsidRPr="00477ACA">
              <w:rPr>
                <w:szCs w:val="24"/>
              </w:rPr>
              <w:t>17</w:t>
            </w:r>
          </w:p>
          <w:p w14:paraId="16F0923C" w14:textId="77777777" w:rsidR="00477ACA" w:rsidRPr="00477ACA" w:rsidRDefault="00477ACA" w:rsidP="00CD53AD">
            <w:pPr>
              <w:spacing w:before="0" w:after="0" w:line="276" w:lineRule="auto"/>
              <w:jc w:val="both"/>
              <w:rPr>
                <w:szCs w:val="24"/>
              </w:rPr>
            </w:pPr>
            <w:r w:rsidRPr="00477ACA">
              <w:rPr>
                <w:szCs w:val="24"/>
              </w:rPr>
              <w:t>18</w:t>
            </w:r>
          </w:p>
          <w:p w14:paraId="2D16E3A6" w14:textId="77777777" w:rsidR="00477ACA" w:rsidRDefault="00477ACA" w:rsidP="00CD53AD">
            <w:pPr>
              <w:spacing w:before="0" w:after="0" w:line="276" w:lineRule="auto"/>
              <w:jc w:val="both"/>
              <w:rPr>
                <w:szCs w:val="24"/>
              </w:rPr>
            </w:pPr>
            <w:r w:rsidRPr="00477ACA">
              <w:rPr>
                <w:szCs w:val="24"/>
              </w:rPr>
              <w:t>19</w:t>
            </w:r>
          </w:p>
          <w:p w14:paraId="7930D45B" w14:textId="77777777" w:rsidR="00477ACA" w:rsidRDefault="00477ACA" w:rsidP="00CD53AD">
            <w:pPr>
              <w:spacing w:before="0" w:after="0" w:line="276" w:lineRule="auto"/>
              <w:jc w:val="both"/>
              <w:rPr>
                <w:szCs w:val="24"/>
              </w:rPr>
            </w:pPr>
            <w:r>
              <w:rPr>
                <w:szCs w:val="24"/>
              </w:rPr>
              <w:t>20</w:t>
            </w:r>
          </w:p>
          <w:p w14:paraId="130FE26E" w14:textId="4558238A" w:rsidR="00477ACA" w:rsidRPr="00477ACA" w:rsidRDefault="00477ACA" w:rsidP="00CD53AD">
            <w:pPr>
              <w:spacing w:before="0" w:after="0" w:line="276" w:lineRule="auto"/>
              <w:jc w:val="both"/>
              <w:rPr>
                <w:szCs w:val="24"/>
              </w:rPr>
            </w:pPr>
            <w:r>
              <w:rPr>
                <w:szCs w:val="24"/>
              </w:rPr>
              <w:t>21</w:t>
            </w:r>
          </w:p>
        </w:tc>
        <w:tc>
          <w:tcPr>
            <w:tcW w:w="8500" w:type="dxa"/>
          </w:tcPr>
          <w:p w14:paraId="7D242548" w14:textId="73E77FCF" w:rsidR="00AC3384" w:rsidRPr="00477ACA" w:rsidRDefault="00AC3384" w:rsidP="00CD53AD">
            <w:pPr>
              <w:spacing w:before="0" w:after="0" w:line="276" w:lineRule="auto"/>
              <w:jc w:val="both"/>
              <w:rPr>
                <w:szCs w:val="24"/>
              </w:rPr>
            </w:pPr>
            <w:r w:rsidRPr="00477ACA">
              <w:rPr>
                <w:szCs w:val="24"/>
              </w:rPr>
              <w:t xml:space="preserve">(1) </w:t>
            </w:r>
            <w:proofErr w:type="spellStart"/>
            <w:r w:rsidRPr="00477ACA">
              <w:rPr>
                <w:szCs w:val="24"/>
              </w:rPr>
              <w:t>Diuturni</w:t>
            </w:r>
            <w:proofErr w:type="spellEnd"/>
            <w:r w:rsidRPr="00477ACA">
              <w:rPr>
                <w:szCs w:val="24"/>
              </w:rPr>
              <w:t xml:space="preserve"> </w:t>
            </w:r>
            <w:proofErr w:type="spellStart"/>
            <w:r w:rsidRPr="00477ACA">
              <w:rPr>
                <w:szCs w:val="24"/>
              </w:rPr>
              <w:t>silenti</w:t>
            </w:r>
            <w:proofErr w:type="spellEnd"/>
            <w:r w:rsidRPr="00477ACA">
              <w:rPr>
                <w:szCs w:val="24"/>
              </w:rPr>
              <w:t xml:space="preserve">, </w:t>
            </w:r>
            <w:proofErr w:type="spellStart"/>
            <w:r w:rsidRPr="00477ACA">
              <w:rPr>
                <w:szCs w:val="24"/>
              </w:rPr>
              <w:t>patres</w:t>
            </w:r>
            <w:proofErr w:type="spellEnd"/>
            <w:r w:rsidRPr="00477ACA">
              <w:rPr>
                <w:szCs w:val="24"/>
              </w:rPr>
              <w:t xml:space="preserve"> </w:t>
            </w:r>
            <w:proofErr w:type="spellStart"/>
            <w:r w:rsidRPr="00477ACA">
              <w:rPr>
                <w:szCs w:val="24"/>
              </w:rPr>
              <w:t>conscripti</w:t>
            </w:r>
            <w:proofErr w:type="spellEnd"/>
            <w:r w:rsidRPr="00477ACA">
              <w:rPr>
                <w:szCs w:val="24"/>
              </w:rPr>
              <w:t xml:space="preserve">, quo </w:t>
            </w:r>
            <w:proofErr w:type="spellStart"/>
            <w:r w:rsidRPr="00477ACA">
              <w:rPr>
                <w:szCs w:val="24"/>
              </w:rPr>
              <w:t>eram</w:t>
            </w:r>
            <w:proofErr w:type="spellEnd"/>
            <w:r w:rsidRPr="00477ACA">
              <w:rPr>
                <w:szCs w:val="24"/>
              </w:rPr>
              <w:t xml:space="preserve"> </w:t>
            </w:r>
            <w:proofErr w:type="spellStart"/>
            <w:r w:rsidRPr="00477ACA">
              <w:rPr>
                <w:szCs w:val="24"/>
              </w:rPr>
              <w:t>his</w:t>
            </w:r>
            <w:proofErr w:type="spellEnd"/>
            <w:r w:rsidRPr="00477ACA">
              <w:rPr>
                <w:szCs w:val="24"/>
              </w:rPr>
              <w:t xml:space="preserve"> </w:t>
            </w:r>
            <w:proofErr w:type="spellStart"/>
            <w:r w:rsidRPr="00477ACA">
              <w:rPr>
                <w:szCs w:val="24"/>
              </w:rPr>
              <w:t>temporibus</w:t>
            </w:r>
            <w:proofErr w:type="spellEnd"/>
            <w:r w:rsidRPr="00477ACA">
              <w:rPr>
                <w:szCs w:val="24"/>
              </w:rPr>
              <w:t xml:space="preserve"> </w:t>
            </w:r>
            <w:proofErr w:type="spellStart"/>
            <w:r w:rsidRPr="00477ACA">
              <w:rPr>
                <w:szCs w:val="24"/>
              </w:rPr>
              <w:t>usus</w:t>
            </w:r>
            <w:proofErr w:type="spellEnd"/>
            <w:r w:rsidRPr="00477ACA">
              <w:rPr>
                <w:szCs w:val="24"/>
              </w:rPr>
              <w:t xml:space="preserve"> non </w:t>
            </w:r>
            <w:proofErr w:type="spellStart"/>
            <w:r w:rsidRPr="00477ACA">
              <w:rPr>
                <w:szCs w:val="24"/>
              </w:rPr>
              <w:t>timore</w:t>
            </w:r>
            <w:proofErr w:type="spellEnd"/>
            <w:r w:rsidRPr="00477ACA">
              <w:rPr>
                <w:szCs w:val="24"/>
              </w:rPr>
              <w:t xml:space="preserve"> </w:t>
            </w:r>
            <w:proofErr w:type="spellStart"/>
            <w:r w:rsidRPr="00477ACA">
              <w:rPr>
                <w:szCs w:val="24"/>
              </w:rPr>
              <w:t>aliquo</w:t>
            </w:r>
            <w:proofErr w:type="spellEnd"/>
            <w:r w:rsidRPr="00477ACA">
              <w:rPr>
                <w:szCs w:val="24"/>
              </w:rPr>
              <w:t xml:space="preserve">, sed </w:t>
            </w:r>
            <w:proofErr w:type="spellStart"/>
            <w:r w:rsidRPr="00477ACA">
              <w:rPr>
                <w:szCs w:val="24"/>
              </w:rPr>
              <w:t>partim</w:t>
            </w:r>
            <w:proofErr w:type="spellEnd"/>
            <w:r w:rsidRPr="00477ACA">
              <w:rPr>
                <w:szCs w:val="24"/>
              </w:rPr>
              <w:t xml:space="preserve"> </w:t>
            </w:r>
            <w:proofErr w:type="spellStart"/>
            <w:r w:rsidRPr="00477ACA">
              <w:rPr>
                <w:szCs w:val="24"/>
              </w:rPr>
              <w:t>dolore</w:t>
            </w:r>
            <w:proofErr w:type="spellEnd"/>
            <w:r w:rsidRPr="00477ACA">
              <w:rPr>
                <w:szCs w:val="24"/>
              </w:rPr>
              <w:t xml:space="preserve">, </w:t>
            </w:r>
            <w:proofErr w:type="spellStart"/>
            <w:r w:rsidRPr="00477ACA">
              <w:rPr>
                <w:szCs w:val="24"/>
              </w:rPr>
              <w:t>p</w:t>
            </w:r>
            <w:r w:rsidRPr="0075764D">
              <w:rPr>
                <w:szCs w:val="24"/>
              </w:rPr>
              <w:t>artim</w:t>
            </w:r>
            <w:proofErr w:type="spellEnd"/>
            <w:r w:rsidRPr="0075764D">
              <w:rPr>
                <w:szCs w:val="24"/>
              </w:rPr>
              <w:t xml:space="preserve"> </w:t>
            </w:r>
            <w:proofErr w:type="spellStart"/>
            <w:r w:rsidRPr="0075764D">
              <w:rPr>
                <w:szCs w:val="24"/>
              </w:rPr>
              <w:t>verecundia</w:t>
            </w:r>
            <w:proofErr w:type="spellEnd"/>
            <w:r w:rsidRPr="0075764D">
              <w:rPr>
                <w:szCs w:val="24"/>
              </w:rPr>
              <w:t xml:space="preserve">, </w:t>
            </w:r>
            <w:proofErr w:type="spellStart"/>
            <w:r w:rsidRPr="0075764D">
              <w:rPr>
                <w:szCs w:val="24"/>
              </w:rPr>
              <w:t>finem</w:t>
            </w:r>
            <w:proofErr w:type="spellEnd"/>
            <w:r w:rsidRPr="0075764D">
              <w:rPr>
                <w:szCs w:val="24"/>
              </w:rPr>
              <w:t xml:space="preserve"> </w:t>
            </w:r>
            <w:proofErr w:type="spellStart"/>
            <w:r w:rsidRPr="0075764D">
              <w:rPr>
                <w:szCs w:val="24"/>
              </w:rPr>
              <w:t>hodiernus</w:t>
            </w:r>
            <w:proofErr w:type="spellEnd"/>
            <w:r w:rsidRPr="0075764D">
              <w:rPr>
                <w:szCs w:val="24"/>
              </w:rPr>
              <w:t xml:space="preserve"> dies </w:t>
            </w:r>
            <w:proofErr w:type="spellStart"/>
            <w:r w:rsidRPr="0075764D">
              <w:rPr>
                <w:szCs w:val="24"/>
              </w:rPr>
              <w:t>attulit</w:t>
            </w:r>
            <w:proofErr w:type="spellEnd"/>
            <w:r w:rsidRPr="0075764D">
              <w:rPr>
                <w:szCs w:val="24"/>
              </w:rPr>
              <w:t xml:space="preserve"> </w:t>
            </w:r>
            <w:proofErr w:type="spellStart"/>
            <w:r w:rsidRPr="0075764D">
              <w:rPr>
                <w:szCs w:val="24"/>
              </w:rPr>
              <w:t>idemque</w:t>
            </w:r>
            <w:proofErr w:type="spellEnd"/>
            <w:r w:rsidRPr="0075764D">
              <w:rPr>
                <w:szCs w:val="24"/>
              </w:rPr>
              <w:t xml:space="preserve"> </w:t>
            </w:r>
            <w:proofErr w:type="spellStart"/>
            <w:r w:rsidRPr="0075764D">
              <w:rPr>
                <w:szCs w:val="24"/>
              </w:rPr>
              <w:t>initium</w:t>
            </w:r>
            <w:proofErr w:type="spellEnd"/>
            <w:r w:rsidR="0075764D" w:rsidRPr="0075764D">
              <w:rPr>
                <w:szCs w:val="24"/>
              </w:rPr>
              <w:t>,</w:t>
            </w:r>
            <w:r w:rsidRPr="0075764D">
              <w:rPr>
                <w:szCs w:val="24"/>
              </w:rPr>
              <w:t xml:space="preserve"> </w:t>
            </w:r>
            <w:proofErr w:type="spellStart"/>
            <w:r w:rsidRPr="0075764D">
              <w:rPr>
                <w:szCs w:val="24"/>
              </w:rPr>
              <w:t>quae</w:t>
            </w:r>
            <w:proofErr w:type="spellEnd"/>
            <w:r w:rsidRPr="0075764D">
              <w:rPr>
                <w:szCs w:val="24"/>
              </w:rPr>
              <w:t xml:space="preserve"> </w:t>
            </w:r>
            <w:proofErr w:type="spellStart"/>
            <w:r w:rsidRPr="0075764D">
              <w:rPr>
                <w:szCs w:val="24"/>
              </w:rPr>
              <w:t>vellem</w:t>
            </w:r>
            <w:proofErr w:type="spellEnd"/>
            <w:r w:rsidRPr="0075764D">
              <w:rPr>
                <w:szCs w:val="24"/>
              </w:rPr>
              <w:t xml:space="preserve"> </w:t>
            </w:r>
            <w:proofErr w:type="spellStart"/>
            <w:r w:rsidRPr="0075764D">
              <w:rPr>
                <w:szCs w:val="24"/>
              </w:rPr>
              <w:t>quaeque</w:t>
            </w:r>
            <w:proofErr w:type="spellEnd"/>
            <w:r w:rsidRPr="0075764D">
              <w:rPr>
                <w:szCs w:val="24"/>
              </w:rPr>
              <w:t xml:space="preserve"> </w:t>
            </w:r>
            <w:proofErr w:type="spellStart"/>
            <w:r w:rsidRPr="0075764D">
              <w:rPr>
                <w:szCs w:val="24"/>
              </w:rPr>
              <w:t>sentirem</w:t>
            </w:r>
            <w:proofErr w:type="spellEnd"/>
            <w:r w:rsidR="0075764D" w:rsidRPr="0075764D">
              <w:rPr>
                <w:szCs w:val="24"/>
              </w:rPr>
              <w:t>,</w:t>
            </w:r>
            <w:r w:rsidRPr="00477ACA">
              <w:rPr>
                <w:szCs w:val="24"/>
              </w:rPr>
              <w:t xml:space="preserve"> – </w:t>
            </w:r>
            <w:proofErr w:type="spellStart"/>
            <w:r w:rsidRPr="00477ACA">
              <w:rPr>
                <w:szCs w:val="24"/>
              </w:rPr>
              <w:t>meo</w:t>
            </w:r>
            <w:proofErr w:type="spellEnd"/>
            <w:r w:rsidRPr="00477ACA">
              <w:rPr>
                <w:szCs w:val="24"/>
              </w:rPr>
              <w:t xml:space="preserve"> </w:t>
            </w:r>
            <w:proofErr w:type="spellStart"/>
            <w:r w:rsidRPr="00477ACA">
              <w:rPr>
                <w:szCs w:val="24"/>
              </w:rPr>
              <w:t>pristino</w:t>
            </w:r>
            <w:proofErr w:type="spellEnd"/>
            <w:r w:rsidRPr="00477ACA">
              <w:rPr>
                <w:szCs w:val="24"/>
              </w:rPr>
              <w:t xml:space="preserve"> </w:t>
            </w:r>
            <w:proofErr w:type="spellStart"/>
            <w:r w:rsidRPr="00477ACA">
              <w:rPr>
                <w:szCs w:val="24"/>
              </w:rPr>
              <w:t>more</w:t>
            </w:r>
            <w:proofErr w:type="spellEnd"/>
            <w:r w:rsidRPr="00477ACA">
              <w:rPr>
                <w:szCs w:val="24"/>
              </w:rPr>
              <w:t xml:space="preserve"> – </w:t>
            </w:r>
            <w:proofErr w:type="spellStart"/>
            <w:r w:rsidRPr="00477ACA">
              <w:rPr>
                <w:szCs w:val="24"/>
              </w:rPr>
              <w:t>dicendi</w:t>
            </w:r>
            <w:proofErr w:type="spellEnd"/>
            <w:r w:rsidRPr="00477ACA">
              <w:rPr>
                <w:szCs w:val="24"/>
              </w:rPr>
              <w:t xml:space="preserve">. </w:t>
            </w:r>
            <w:proofErr w:type="spellStart"/>
            <w:r w:rsidRPr="00477ACA">
              <w:rPr>
                <w:szCs w:val="24"/>
              </w:rPr>
              <w:t>Tantam</w:t>
            </w:r>
            <w:proofErr w:type="spellEnd"/>
            <w:r w:rsidRPr="00477ACA">
              <w:rPr>
                <w:szCs w:val="24"/>
              </w:rPr>
              <w:t xml:space="preserve"> enim </w:t>
            </w:r>
            <w:proofErr w:type="spellStart"/>
            <w:r w:rsidRPr="00477ACA">
              <w:rPr>
                <w:szCs w:val="24"/>
              </w:rPr>
              <w:t>mansuetudinem</w:t>
            </w:r>
            <w:proofErr w:type="spellEnd"/>
            <w:r w:rsidRPr="00477ACA">
              <w:rPr>
                <w:szCs w:val="24"/>
              </w:rPr>
              <w:t xml:space="preserve">, </w:t>
            </w:r>
            <w:proofErr w:type="spellStart"/>
            <w:r w:rsidRPr="00477ACA">
              <w:rPr>
                <w:szCs w:val="24"/>
              </w:rPr>
              <w:t>tam</w:t>
            </w:r>
            <w:proofErr w:type="spellEnd"/>
            <w:r w:rsidRPr="00477ACA">
              <w:rPr>
                <w:szCs w:val="24"/>
              </w:rPr>
              <w:t xml:space="preserve"> </w:t>
            </w:r>
            <w:proofErr w:type="spellStart"/>
            <w:r w:rsidRPr="00477ACA">
              <w:rPr>
                <w:szCs w:val="24"/>
              </w:rPr>
              <w:t>inusitatam</w:t>
            </w:r>
            <w:proofErr w:type="spellEnd"/>
            <w:r w:rsidRPr="00477ACA">
              <w:rPr>
                <w:szCs w:val="24"/>
              </w:rPr>
              <w:t xml:space="preserve"> </w:t>
            </w:r>
            <w:proofErr w:type="spellStart"/>
            <w:r w:rsidRPr="00477ACA">
              <w:rPr>
                <w:szCs w:val="24"/>
              </w:rPr>
              <w:t>inauditamque</w:t>
            </w:r>
            <w:proofErr w:type="spellEnd"/>
            <w:r w:rsidRPr="00477ACA">
              <w:rPr>
                <w:szCs w:val="24"/>
              </w:rPr>
              <w:t xml:space="preserve"> </w:t>
            </w:r>
            <w:proofErr w:type="spellStart"/>
            <w:r w:rsidRPr="00477ACA">
              <w:rPr>
                <w:szCs w:val="24"/>
              </w:rPr>
              <w:t>clementiam</w:t>
            </w:r>
            <w:proofErr w:type="spellEnd"/>
            <w:r w:rsidRPr="00477ACA">
              <w:rPr>
                <w:szCs w:val="24"/>
              </w:rPr>
              <w:t xml:space="preserve">, </w:t>
            </w:r>
            <w:proofErr w:type="spellStart"/>
            <w:r w:rsidRPr="00477ACA">
              <w:rPr>
                <w:szCs w:val="24"/>
              </w:rPr>
              <w:t>tantum</w:t>
            </w:r>
            <w:proofErr w:type="spellEnd"/>
            <w:r w:rsidRPr="00477ACA">
              <w:rPr>
                <w:szCs w:val="24"/>
              </w:rPr>
              <w:t xml:space="preserve"> in summa </w:t>
            </w:r>
            <w:proofErr w:type="spellStart"/>
            <w:r w:rsidRPr="00477ACA">
              <w:rPr>
                <w:szCs w:val="24"/>
              </w:rPr>
              <w:t>potestate</w:t>
            </w:r>
            <w:proofErr w:type="spellEnd"/>
            <w:r w:rsidRPr="00477ACA">
              <w:rPr>
                <w:szCs w:val="24"/>
              </w:rPr>
              <w:t xml:space="preserve"> </w:t>
            </w:r>
            <w:proofErr w:type="spellStart"/>
            <w:r w:rsidRPr="00477ACA">
              <w:rPr>
                <w:szCs w:val="24"/>
              </w:rPr>
              <w:t>rerum</w:t>
            </w:r>
            <w:proofErr w:type="spellEnd"/>
            <w:r w:rsidRPr="00477ACA">
              <w:rPr>
                <w:szCs w:val="24"/>
              </w:rPr>
              <w:t xml:space="preserve"> </w:t>
            </w:r>
            <w:proofErr w:type="spellStart"/>
            <w:r w:rsidRPr="00477ACA">
              <w:rPr>
                <w:szCs w:val="24"/>
              </w:rPr>
              <w:t>omnium</w:t>
            </w:r>
            <w:proofErr w:type="spellEnd"/>
            <w:r w:rsidRPr="00477ACA">
              <w:rPr>
                <w:szCs w:val="24"/>
              </w:rPr>
              <w:t xml:space="preserve"> modum, </w:t>
            </w:r>
            <w:proofErr w:type="spellStart"/>
            <w:r w:rsidRPr="00477ACA">
              <w:rPr>
                <w:szCs w:val="24"/>
              </w:rPr>
              <w:t>tam</w:t>
            </w:r>
            <w:proofErr w:type="spellEnd"/>
            <w:r w:rsidRPr="00477ACA">
              <w:rPr>
                <w:szCs w:val="24"/>
              </w:rPr>
              <w:t xml:space="preserve"> </w:t>
            </w:r>
            <w:proofErr w:type="spellStart"/>
            <w:r w:rsidRPr="00477ACA">
              <w:rPr>
                <w:szCs w:val="24"/>
              </w:rPr>
              <w:t>denique</w:t>
            </w:r>
            <w:proofErr w:type="spellEnd"/>
            <w:r w:rsidRPr="00477ACA">
              <w:rPr>
                <w:szCs w:val="24"/>
              </w:rPr>
              <w:t xml:space="preserve"> </w:t>
            </w:r>
            <w:proofErr w:type="spellStart"/>
            <w:r w:rsidRPr="00477ACA">
              <w:rPr>
                <w:szCs w:val="24"/>
              </w:rPr>
              <w:t>incredibilem</w:t>
            </w:r>
            <w:proofErr w:type="spellEnd"/>
            <w:r w:rsidRPr="00477ACA">
              <w:rPr>
                <w:szCs w:val="24"/>
              </w:rPr>
              <w:t xml:space="preserve"> </w:t>
            </w:r>
            <w:proofErr w:type="spellStart"/>
            <w:r w:rsidRPr="00477ACA">
              <w:rPr>
                <w:szCs w:val="24"/>
              </w:rPr>
              <w:t>sapientiam</w:t>
            </w:r>
            <w:proofErr w:type="spellEnd"/>
            <w:r w:rsidRPr="00477ACA">
              <w:rPr>
                <w:szCs w:val="24"/>
              </w:rPr>
              <w:t xml:space="preserve"> ac </w:t>
            </w:r>
            <w:proofErr w:type="spellStart"/>
            <w:r w:rsidRPr="00477ACA">
              <w:rPr>
                <w:szCs w:val="24"/>
              </w:rPr>
              <w:t>paene</w:t>
            </w:r>
            <w:proofErr w:type="spellEnd"/>
            <w:r w:rsidRPr="00477ACA">
              <w:rPr>
                <w:szCs w:val="24"/>
              </w:rPr>
              <w:t xml:space="preserve"> </w:t>
            </w:r>
            <w:proofErr w:type="spellStart"/>
            <w:r w:rsidRPr="00477ACA">
              <w:rPr>
                <w:szCs w:val="24"/>
              </w:rPr>
              <w:t>divinam</w:t>
            </w:r>
            <w:proofErr w:type="spellEnd"/>
            <w:r w:rsidRPr="00477ACA">
              <w:rPr>
                <w:szCs w:val="24"/>
              </w:rPr>
              <w:t xml:space="preserve"> </w:t>
            </w:r>
            <w:proofErr w:type="spellStart"/>
            <w:r w:rsidRPr="00477ACA">
              <w:rPr>
                <w:szCs w:val="24"/>
              </w:rPr>
              <w:t>tacitus</w:t>
            </w:r>
            <w:proofErr w:type="spellEnd"/>
            <w:r w:rsidRPr="00477ACA">
              <w:rPr>
                <w:szCs w:val="24"/>
              </w:rPr>
              <w:t xml:space="preserve"> </w:t>
            </w:r>
            <w:proofErr w:type="spellStart"/>
            <w:r w:rsidRPr="00477ACA">
              <w:rPr>
                <w:szCs w:val="24"/>
              </w:rPr>
              <w:t>praeterire</w:t>
            </w:r>
            <w:proofErr w:type="spellEnd"/>
            <w:r w:rsidRPr="00477ACA">
              <w:rPr>
                <w:szCs w:val="24"/>
              </w:rPr>
              <w:t xml:space="preserve"> </w:t>
            </w:r>
            <w:proofErr w:type="spellStart"/>
            <w:r w:rsidRPr="00477ACA">
              <w:rPr>
                <w:szCs w:val="24"/>
              </w:rPr>
              <w:t>nullo</w:t>
            </w:r>
            <w:proofErr w:type="spellEnd"/>
            <w:r w:rsidRPr="00477ACA">
              <w:rPr>
                <w:szCs w:val="24"/>
              </w:rPr>
              <w:t xml:space="preserve"> modo </w:t>
            </w:r>
            <w:proofErr w:type="spellStart"/>
            <w:r w:rsidRPr="00477ACA">
              <w:rPr>
                <w:szCs w:val="24"/>
              </w:rPr>
              <w:t>possum</w:t>
            </w:r>
            <w:proofErr w:type="spellEnd"/>
            <w:r w:rsidRPr="00477ACA">
              <w:rPr>
                <w:szCs w:val="24"/>
              </w:rPr>
              <w:t xml:space="preserve">. (2) M. enim Marcello </w:t>
            </w:r>
            <w:proofErr w:type="spellStart"/>
            <w:r w:rsidRPr="00477ACA">
              <w:rPr>
                <w:szCs w:val="24"/>
              </w:rPr>
              <w:t>vobis</w:t>
            </w:r>
            <w:proofErr w:type="spellEnd"/>
            <w:r w:rsidRPr="00477ACA">
              <w:rPr>
                <w:szCs w:val="24"/>
              </w:rPr>
              <w:t xml:space="preserve">, </w:t>
            </w:r>
            <w:proofErr w:type="spellStart"/>
            <w:r w:rsidRPr="00477ACA">
              <w:rPr>
                <w:szCs w:val="24"/>
              </w:rPr>
              <w:t>patres</w:t>
            </w:r>
            <w:proofErr w:type="spellEnd"/>
            <w:r w:rsidRPr="00477ACA">
              <w:rPr>
                <w:szCs w:val="24"/>
              </w:rPr>
              <w:t xml:space="preserve"> </w:t>
            </w:r>
            <w:proofErr w:type="spellStart"/>
            <w:r w:rsidRPr="00477ACA">
              <w:rPr>
                <w:szCs w:val="24"/>
              </w:rPr>
              <w:t>conscripti</w:t>
            </w:r>
            <w:proofErr w:type="spellEnd"/>
            <w:r w:rsidRPr="00477ACA">
              <w:rPr>
                <w:szCs w:val="24"/>
              </w:rPr>
              <w:t xml:space="preserve">, </w:t>
            </w:r>
            <w:proofErr w:type="spellStart"/>
            <w:r w:rsidRPr="00477ACA">
              <w:rPr>
                <w:szCs w:val="24"/>
              </w:rPr>
              <w:t>reique</w:t>
            </w:r>
            <w:proofErr w:type="spellEnd"/>
            <w:r w:rsidRPr="00477ACA">
              <w:rPr>
                <w:szCs w:val="24"/>
              </w:rPr>
              <w:t xml:space="preserve"> </w:t>
            </w:r>
            <w:proofErr w:type="spellStart"/>
            <w:r w:rsidRPr="00477ACA">
              <w:rPr>
                <w:szCs w:val="24"/>
              </w:rPr>
              <w:t>publicae</w:t>
            </w:r>
            <w:proofErr w:type="spellEnd"/>
            <w:r w:rsidRPr="00477ACA">
              <w:rPr>
                <w:szCs w:val="24"/>
              </w:rPr>
              <w:t xml:space="preserve"> </w:t>
            </w:r>
            <w:proofErr w:type="spellStart"/>
            <w:r w:rsidRPr="00477ACA">
              <w:rPr>
                <w:szCs w:val="24"/>
              </w:rPr>
              <w:t>reddito</w:t>
            </w:r>
            <w:proofErr w:type="spellEnd"/>
            <w:r w:rsidRPr="00477ACA">
              <w:rPr>
                <w:szCs w:val="24"/>
              </w:rPr>
              <w:t xml:space="preserve"> non </w:t>
            </w:r>
            <w:proofErr w:type="spellStart"/>
            <w:r w:rsidRPr="00477ACA">
              <w:rPr>
                <w:szCs w:val="24"/>
              </w:rPr>
              <w:t>illius</w:t>
            </w:r>
            <w:proofErr w:type="spellEnd"/>
            <w:r w:rsidRPr="00477ACA">
              <w:rPr>
                <w:szCs w:val="24"/>
              </w:rPr>
              <w:t xml:space="preserve"> </w:t>
            </w:r>
            <w:proofErr w:type="spellStart"/>
            <w:r w:rsidRPr="00477ACA">
              <w:rPr>
                <w:szCs w:val="24"/>
              </w:rPr>
              <w:t>solum</w:t>
            </w:r>
            <w:proofErr w:type="spellEnd"/>
            <w:r w:rsidRPr="00477ACA">
              <w:rPr>
                <w:szCs w:val="24"/>
              </w:rPr>
              <w:t xml:space="preserve"> sed </w:t>
            </w:r>
            <w:proofErr w:type="spellStart"/>
            <w:r w:rsidRPr="00477ACA">
              <w:rPr>
                <w:szCs w:val="24"/>
              </w:rPr>
              <w:t>etiam</w:t>
            </w:r>
            <w:proofErr w:type="spellEnd"/>
            <w:r w:rsidRPr="00477ACA">
              <w:rPr>
                <w:szCs w:val="24"/>
              </w:rPr>
              <w:t xml:space="preserve"> </w:t>
            </w:r>
            <w:proofErr w:type="spellStart"/>
            <w:r w:rsidRPr="00477ACA">
              <w:rPr>
                <w:szCs w:val="24"/>
              </w:rPr>
              <w:t>meam</w:t>
            </w:r>
            <w:proofErr w:type="spellEnd"/>
            <w:r w:rsidRPr="00477ACA">
              <w:rPr>
                <w:szCs w:val="24"/>
              </w:rPr>
              <w:t xml:space="preserve"> vocem et </w:t>
            </w:r>
            <w:proofErr w:type="spellStart"/>
            <w:r w:rsidRPr="00477ACA">
              <w:rPr>
                <w:szCs w:val="24"/>
              </w:rPr>
              <w:t>auctoritatem</w:t>
            </w:r>
            <w:proofErr w:type="spellEnd"/>
            <w:r w:rsidRPr="00477ACA">
              <w:rPr>
                <w:szCs w:val="24"/>
              </w:rPr>
              <w:t xml:space="preserve"> </w:t>
            </w:r>
            <w:proofErr w:type="spellStart"/>
            <w:r w:rsidRPr="00477ACA">
              <w:rPr>
                <w:szCs w:val="24"/>
              </w:rPr>
              <w:t>vobis</w:t>
            </w:r>
            <w:proofErr w:type="spellEnd"/>
            <w:r w:rsidRPr="00477ACA">
              <w:rPr>
                <w:szCs w:val="24"/>
              </w:rPr>
              <w:t xml:space="preserve"> et </w:t>
            </w:r>
            <w:proofErr w:type="spellStart"/>
            <w:r w:rsidRPr="00477ACA">
              <w:rPr>
                <w:szCs w:val="24"/>
              </w:rPr>
              <w:t>rei</w:t>
            </w:r>
            <w:proofErr w:type="spellEnd"/>
            <w:r w:rsidRPr="00477ACA">
              <w:rPr>
                <w:szCs w:val="24"/>
              </w:rPr>
              <w:t xml:space="preserve"> </w:t>
            </w:r>
            <w:proofErr w:type="spellStart"/>
            <w:r w:rsidRPr="00477ACA">
              <w:rPr>
                <w:szCs w:val="24"/>
              </w:rPr>
              <w:t>publicae</w:t>
            </w:r>
            <w:proofErr w:type="spellEnd"/>
            <w:r w:rsidRPr="00477ACA">
              <w:rPr>
                <w:szCs w:val="24"/>
              </w:rPr>
              <w:t xml:space="preserve"> </w:t>
            </w:r>
            <w:proofErr w:type="spellStart"/>
            <w:r w:rsidRPr="00477ACA">
              <w:rPr>
                <w:szCs w:val="24"/>
              </w:rPr>
              <w:t>conservatam</w:t>
            </w:r>
            <w:proofErr w:type="spellEnd"/>
            <w:r w:rsidRPr="00477ACA">
              <w:rPr>
                <w:szCs w:val="24"/>
              </w:rPr>
              <w:t xml:space="preserve"> ac </w:t>
            </w:r>
            <w:proofErr w:type="spellStart"/>
            <w:r w:rsidRPr="00477ACA">
              <w:rPr>
                <w:szCs w:val="24"/>
              </w:rPr>
              <w:t>restitutam</w:t>
            </w:r>
            <w:proofErr w:type="spellEnd"/>
            <w:r w:rsidRPr="00477ACA">
              <w:rPr>
                <w:szCs w:val="24"/>
              </w:rPr>
              <w:t xml:space="preserve"> </w:t>
            </w:r>
            <w:proofErr w:type="spellStart"/>
            <w:r w:rsidRPr="00477ACA">
              <w:rPr>
                <w:szCs w:val="24"/>
              </w:rPr>
              <w:t>puto</w:t>
            </w:r>
            <w:proofErr w:type="spellEnd"/>
            <w:r w:rsidRPr="00477ACA">
              <w:rPr>
                <w:szCs w:val="24"/>
              </w:rPr>
              <w:t xml:space="preserve">. </w:t>
            </w:r>
            <w:proofErr w:type="spellStart"/>
            <w:r w:rsidRPr="00477ACA">
              <w:rPr>
                <w:szCs w:val="24"/>
              </w:rPr>
              <w:t>Dolebam</w:t>
            </w:r>
            <w:proofErr w:type="spellEnd"/>
            <w:r w:rsidRPr="00477ACA">
              <w:rPr>
                <w:szCs w:val="24"/>
              </w:rPr>
              <w:t xml:space="preserve"> enim, </w:t>
            </w:r>
            <w:proofErr w:type="spellStart"/>
            <w:r w:rsidRPr="00477ACA">
              <w:rPr>
                <w:szCs w:val="24"/>
              </w:rPr>
              <w:t>patres</w:t>
            </w:r>
            <w:proofErr w:type="spellEnd"/>
            <w:r w:rsidRPr="00477ACA">
              <w:rPr>
                <w:szCs w:val="24"/>
              </w:rPr>
              <w:t xml:space="preserve"> </w:t>
            </w:r>
            <w:proofErr w:type="spellStart"/>
            <w:r w:rsidRPr="00477ACA">
              <w:rPr>
                <w:szCs w:val="24"/>
              </w:rPr>
              <w:t>conscripti</w:t>
            </w:r>
            <w:proofErr w:type="spellEnd"/>
            <w:r w:rsidRPr="00477ACA">
              <w:rPr>
                <w:szCs w:val="24"/>
              </w:rPr>
              <w:t xml:space="preserve">, et vehementer </w:t>
            </w:r>
            <w:proofErr w:type="spellStart"/>
            <w:r w:rsidRPr="00477ACA">
              <w:rPr>
                <w:szCs w:val="24"/>
              </w:rPr>
              <w:t>angebar</w:t>
            </w:r>
            <w:proofErr w:type="spellEnd"/>
            <w:r w:rsidRPr="00477ACA">
              <w:rPr>
                <w:szCs w:val="24"/>
              </w:rPr>
              <w:t xml:space="preserve">, cum </w:t>
            </w:r>
            <w:proofErr w:type="spellStart"/>
            <w:r w:rsidRPr="00477ACA">
              <w:rPr>
                <w:szCs w:val="24"/>
              </w:rPr>
              <w:t>viderem</w:t>
            </w:r>
            <w:proofErr w:type="spellEnd"/>
            <w:r w:rsidRPr="00477ACA">
              <w:rPr>
                <w:szCs w:val="24"/>
              </w:rPr>
              <w:t xml:space="preserve"> </w:t>
            </w:r>
            <w:proofErr w:type="spellStart"/>
            <w:r w:rsidRPr="00477ACA">
              <w:rPr>
                <w:szCs w:val="24"/>
              </w:rPr>
              <w:t>virum</w:t>
            </w:r>
            <w:proofErr w:type="spellEnd"/>
            <w:r w:rsidRPr="00477ACA">
              <w:rPr>
                <w:szCs w:val="24"/>
              </w:rPr>
              <w:t xml:space="preserve"> </w:t>
            </w:r>
            <w:proofErr w:type="spellStart"/>
            <w:r w:rsidRPr="00477ACA">
              <w:rPr>
                <w:szCs w:val="24"/>
              </w:rPr>
              <w:t>talem</w:t>
            </w:r>
            <w:proofErr w:type="spellEnd"/>
            <w:r w:rsidRPr="00477ACA">
              <w:rPr>
                <w:szCs w:val="24"/>
              </w:rPr>
              <w:t xml:space="preserve">, cum in </w:t>
            </w:r>
            <w:proofErr w:type="spellStart"/>
            <w:r w:rsidRPr="00477ACA">
              <w:rPr>
                <w:szCs w:val="24"/>
              </w:rPr>
              <w:t>eadem</w:t>
            </w:r>
            <w:proofErr w:type="spellEnd"/>
            <w:r w:rsidRPr="00477ACA">
              <w:rPr>
                <w:szCs w:val="24"/>
              </w:rPr>
              <w:t xml:space="preserve"> causa in qua </w:t>
            </w:r>
            <w:proofErr w:type="spellStart"/>
            <w:r w:rsidRPr="00477ACA">
              <w:rPr>
                <w:szCs w:val="24"/>
              </w:rPr>
              <w:t>ego</w:t>
            </w:r>
            <w:proofErr w:type="spellEnd"/>
            <w:r w:rsidRPr="00477ACA">
              <w:rPr>
                <w:szCs w:val="24"/>
              </w:rPr>
              <w:t xml:space="preserve"> </w:t>
            </w:r>
            <w:proofErr w:type="spellStart"/>
            <w:r w:rsidRPr="00477ACA">
              <w:rPr>
                <w:szCs w:val="24"/>
              </w:rPr>
              <w:t>fuisset</w:t>
            </w:r>
            <w:proofErr w:type="spellEnd"/>
            <w:r w:rsidRPr="00477ACA">
              <w:rPr>
                <w:szCs w:val="24"/>
              </w:rPr>
              <w:t xml:space="preserve">, non in </w:t>
            </w:r>
            <w:proofErr w:type="spellStart"/>
            <w:r w:rsidRPr="00477ACA">
              <w:rPr>
                <w:szCs w:val="24"/>
              </w:rPr>
              <w:t>eadem</w:t>
            </w:r>
            <w:proofErr w:type="spellEnd"/>
            <w:r w:rsidRPr="00477ACA">
              <w:rPr>
                <w:szCs w:val="24"/>
              </w:rPr>
              <w:t xml:space="preserve"> esse </w:t>
            </w:r>
            <w:proofErr w:type="spellStart"/>
            <w:r w:rsidRPr="00477ACA">
              <w:rPr>
                <w:szCs w:val="24"/>
              </w:rPr>
              <w:t>fortuna</w:t>
            </w:r>
            <w:proofErr w:type="spellEnd"/>
            <w:r w:rsidRPr="00477ACA">
              <w:rPr>
                <w:szCs w:val="24"/>
              </w:rPr>
              <w:t xml:space="preserve">, </w:t>
            </w:r>
            <w:proofErr w:type="spellStart"/>
            <w:r w:rsidRPr="00477ACA">
              <w:rPr>
                <w:szCs w:val="24"/>
              </w:rPr>
              <w:t>nec</w:t>
            </w:r>
            <w:proofErr w:type="spellEnd"/>
            <w:r w:rsidRPr="00477ACA">
              <w:rPr>
                <w:szCs w:val="24"/>
              </w:rPr>
              <w:t xml:space="preserve"> </w:t>
            </w:r>
            <w:proofErr w:type="spellStart"/>
            <w:r w:rsidRPr="00477ACA">
              <w:rPr>
                <w:szCs w:val="24"/>
              </w:rPr>
              <w:t>mihi</w:t>
            </w:r>
            <w:proofErr w:type="spellEnd"/>
            <w:r w:rsidRPr="00477ACA">
              <w:rPr>
                <w:szCs w:val="24"/>
              </w:rPr>
              <w:t xml:space="preserve"> </w:t>
            </w:r>
            <w:proofErr w:type="spellStart"/>
            <w:r w:rsidRPr="00477ACA">
              <w:rPr>
                <w:szCs w:val="24"/>
              </w:rPr>
              <w:t>persuadere</w:t>
            </w:r>
            <w:proofErr w:type="spellEnd"/>
            <w:r w:rsidRPr="00477ACA">
              <w:rPr>
                <w:szCs w:val="24"/>
              </w:rPr>
              <w:t xml:space="preserve"> </w:t>
            </w:r>
            <w:proofErr w:type="spellStart"/>
            <w:r w:rsidRPr="00477ACA">
              <w:rPr>
                <w:szCs w:val="24"/>
              </w:rPr>
              <w:t>poteram</w:t>
            </w:r>
            <w:proofErr w:type="spellEnd"/>
            <w:r w:rsidRPr="00477ACA">
              <w:rPr>
                <w:szCs w:val="24"/>
              </w:rPr>
              <w:t xml:space="preserve"> </w:t>
            </w:r>
            <w:proofErr w:type="spellStart"/>
            <w:r w:rsidRPr="00477ACA">
              <w:rPr>
                <w:szCs w:val="24"/>
              </w:rPr>
              <w:t>nec</w:t>
            </w:r>
            <w:proofErr w:type="spellEnd"/>
            <w:r w:rsidRPr="00477ACA">
              <w:rPr>
                <w:szCs w:val="24"/>
              </w:rPr>
              <w:t xml:space="preserve"> fas esse </w:t>
            </w:r>
            <w:proofErr w:type="spellStart"/>
            <w:r w:rsidRPr="00477ACA">
              <w:rPr>
                <w:szCs w:val="24"/>
              </w:rPr>
              <w:t>ducebam</w:t>
            </w:r>
            <w:proofErr w:type="spellEnd"/>
            <w:r w:rsidRPr="00477ACA">
              <w:rPr>
                <w:szCs w:val="24"/>
              </w:rPr>
              <w:t xml:space="preserve"> </w:t>
            </w:r>
            <w:proofErr w:type="spellStart"/>
            <w:r w:rsidRPr="00477ACA">
              <w:rPr>
                <w:szCs w:val="24"/>
              </w:rPr>
              <w:t>versari</w:t>
            </w:r>
            <w:proofErr w:type="spellEnd"/>
            <w:r w:rsidRPr="00477ACA">
              <w:rPr>
                <w:szCs w:val="24"/>
              </w:rPr>
              <w:t xml:space="preserve"> </w:t>
            </w:r>
            <w:proofErr w:type="spellStart"/>
            <w:r w:rsidRPr="00477ACA">
              <w:rPr>
                <w:szCs w:val="24"/>
              </w:rPr>
              <w:t>me</w:t>
            </w:r>
            <w:proofErr w:type="spellEnd"/>
            <w:r w:rsidRPr="00477ACA">
              <w:rPr>
                <w:szCs w:val="24"/>
              </w:rPr>
              <w:t xml:space="preserve"> in </w:t>
            </w:r>
            <w:proofErr w:type="spellStart"/>
            <w:r w:rsidRPr="00477ACA">
              <w:rPr>
                <w:szCs w:val="24"/>
              </w:rPr>
              <w:t>nostro</w:t>
            </w:r>
            <w:proofErr w:type="spellEnd"/>
            <w:r w:rsidRPr="00477ACA">
              <w:rPr>
                <w:szCs w:val="24"/>
              </w:rPr>
              <w:t xml:space="preserve"> </w:t>
            </w:r>
            <w:proofErr w:type="spellStart"/>
            <w:r w:rsidRPr="00477ACA">
              <w:rPr>
                <w:szCs w:val="24"/>
              </w:rPr>
              <w:t>vetere</w:t>
            </w:r>
            <w:proofErr w:type="spellEnd"/>
            <w:r w:rsidRPr="00477ACA">
              <w:rPr>
                <w:szCs w:val="24"/>
              </w:rPr>
              <w:t xml:space="preserve"> </w:t>
            </w:r>
            <w:proofErr w:type="spellStart"/>
            <w:r w:rsidRPr="00477ACA">
              <w:rPr>
                <w:szCs w:val="24"/>
              </w:rPr>
              <w:t>curriculo</w:t>
            </w:r>
            <w:proofErr w:type="spellEnd"/>
            <w:r w:rsidRPr="00477ACA">
              <w:rPr>
                <w:szCs w:val="24"/>
              </w:rPr>
              <w:t xml:space="preserve"> </w:t>
            </w:r>
            <w:proofErr w:type="spellStart"/>
            <w:r w:rsidRPr="00477ACA">
              <w:rPr>
                <w:szCs w:val="24"/>
              </w:rPr>
              <w:t>illo</w:t>
            </w:r>
            <w:proofErr w:type="spellEnd"/>
            <w:r w:rsidRPr="00477ACA">
              <w:rPr>
                <w:szCs w:val="24"/>
              </w:rPr>
              <w:t xml:space="preserve"> </w:t>
            </w:r>
            <w:proofErr w:type="spellStart"/>
            <w:r w:rsidRPr="00477ACA">
              <w:rPr>
                <w:szCs w:val="24"/>
              </w:rPr>
              <w:t>aemulo</w:t>
            </w:r>
            <w:proofErr w:type="spellEnd"/>
            <w:r w:rsidRPr="00477ACA">
              <w:rPr>
                <w:szCs w:val="24"/>
              </w:rPr>
              <w:t xml:space="preserve"> atque </w:t>
            </w:r>
            <w:proofErr w:type="spellStart"/>
            <w:r w:rsidRPr="00477ACA">
              <w:rPr>
                <w:szCs w:val="24"/>
              </w:rPr>
              <w:t>imitatore</w:t>
            </w:r>
            <w:proofErr w:type="spellEnd"/>
            <w:r w:rsidRPr="00477ACA">
              <w:rPr>
                <w:szCs w:val="24"/>
              </w:rPr>
              <w:t xml:space="preserve"> studiorum ac </w:t>
            </w:r>
            <w:proofErr w:type="spellStart"/>
            <w:r w:rsidRPr="00477ACA">
              <w:rPr>
                <w:szCs w:val="24"/>
              </w:rPr>
              <w:t>laborum</w:t>
            </w:r>
            <w:proofErr w:type="spellEnd"/>
            <w:r w:rsidRPr="00477ACA">
              <w:rPr>
                <w:szCs w:val="24"/>
              </w:rPr>
              <w:t xml:space="preserve"> </w:t>
            </w:r>
            <w:proofErr w:type="spellStart"/>
            <w:r w:rsidRPr="00477ACA">
              <w:rPr>
                <w:szCs w:val="24"/>
              </w:rPr>
              <w:t>meorum</w:t>
            </w:r>
            <w:proofErr w:type="spellEnd"/>
            <w:r w:rsidRPr="00477ACA">
              <w:rPr>
                <w:szCs w:val="24"/>
              </w:rPr>
              <w:t xml:space="preserve"> quasi </w:t>
            </w:r>
            <w:proofErr w:type="spellStart"/>
            <w:r w:rsidRPr="00477ACA">
              <w:rPr>
                <w:szCs w:val="24"/>
              </w:rPr>
              <w:t>quodam</w:t>
            </w:r>
            <w:proofErr w:type="spellEnd"/>
            <w:r w:rsidRPr="00477ACA">
              <w:rPr>
                <w:szCs w:val="24"/>
              </w:rPr>
              <w:t xml:space="preserve"> </w:t>
            </w:r>
            <w:proofErr w:type="spellStart"/>
            <w:r w:rsidRPr="00477ACA">
              <w:rPr>
                <w:szCs w:val="24"/>
              </w:rPr>
              <w:t>socio</w:t>
            </w:r>
            <w:proofErr w:type="spellEnd"/>
            <w:r w:rsidRPr="00477ACA">
              <w:rPr>
                <w:szCs w:val="24"/>
              </w:rPr>
              <w:t xml:space="preserve"> a </w:t>
            </w:r>
            <w:proofErr w:type="spellStart"/>
            <w:r w:rsidRPr="00477ACA">
              <w:rPr>
                <w:szCs w:val="24"/>
              </w:rPr>
              <w:t>me</w:t>
            </w:r>
            <w:proofErr w:type="spellEnd"/>
            <w:r w:rsidRPr="00477ACA">
              <w:rPr>
                <w:szCs w:val="24"/>
              </w:rPr>
              <w:t xml:space="preserve"> et </w:t>
            </w:r>
            <w:proofErr w:type="spellStart"/>
            <w:r w:rsidRPr="00477ACA">
              <w:rPr>
                <w:szCs w:val="24"/>
              </w:rPr>
              <w:t>comite</w:t>
            </w:r>
            <w:proofErr w:type="spellEnd"/>
            <w:r w:rsidRPr="00477ACA">
              <w:rPr>
                <w:szCs w:val="24"/>
              </w:rPr>
              <w:t xml:space="preserve"> </w:t>
            </w:r>
            <w:proofErr w:type="spellStart"/>
            <w:r w:rsidRPr="00477ACA">
              <w:rPr>
                <w:szCs w:val="24"/>
              </w:rPr>
              <w:t>distracto</w:t>
            </w:r>
            <w:proofErr w:type="spellEnd"/>
            <w:r w:rsidRPr="00477ACA">
              <w:rPr>
                <w:szCs w:val="24"/>
              </w:rPr>
              <w:t xml:space="preserve">. Ergo et </w:t>
            </w:r>
            <w:proofErr w:type="spellStart"/>
            <w:r w:rsidRPr="00477ACA">
              <w:rPr>
                <w:szCs w:val="24"/>
              </w:rPr>
              <w:t>mihi</w:t>
            </w:r>
            <w:proofErr w:type="spellEnd"/>
            <w:r w:rsidRPr="00477ACA">
              <w:rPr>
                <w:szCs w:val="24"/>
              </w:rPr>
              <w:t xml:space="preserve"> </w:t>
            </w:r>
            <w:proofErr w:type="spellStart"/>
            <w:r w:rsidRPr="00477ACA">
              <w:rPr>
                <w:szCs w:val="24"/>
              </w:rPr>
              <w:t>meae</w:t>
            </w:r>
            <w:proofErr w:type="spellEnd"/>
            <w:r w:rsidRPr="00477ACA">
              <w:rPr>
                <w:szCs w:val="24"/>
              </w:rPr>
              <w:t xml:space="preserve"> </w:t>
            </w:r>
            <w:proofErr w:type="spellStart"/>
            <w:r w:rsidRPr="00477ACA">
              <w:rPr>
                <w:szCs w:val="24"/>
              </w:rPr>
              <w:t>pristinae</w:t>
            </w:r>
            <w:proofErr w:type="spellEnd"/>
            <w:r w:rsidRPr="00477ACA">
              <w:rPr>
                <w:szCs w:val="24"/>
              </w:rPr>
              <w:t xml:space="preserve"> </w:t>
            </w:r>
            <w:proofErr w:type="spellStart"/>
            <w:r w:rsidRPr="00477ACA">
              <w:rPr>
                <w:szCs w:val="24"/>
              </w:rPr>
              <w:t>vitae</w:t>
            </w:r>
            <w:proofErr w:type="spellEnd"/>
            <w:r w:rsidRPr="00477ACA">
              <w:rPr>
                <w:szCs w:val="24"/>
              </w:rPr>
              <w:t xml:space="preserve"> </w:t>
            </w:r>
            <w:proofErr w:type="spellStart"/>
            <w:r w:rsidRPr="00477ACA">
              <w:rPr>
                <w:szCs w:val="24"/>
              </w:rPr>
              <w:t>consuetudinem</w:t>
            </w:r>
            <w:proofErr w:type="spellEnd"/>
            <w:r w:rsidRPr="00477ACA">
              <w:rPr>
                <w:szCs w:val="24"/>
              </w:rPr>
              <w:t xml:space="preserve">, C. Caesar, </w:t>
            </w:r>
            <w:proofErr w:type="spellStart"/>
            <w:r w:rsidRPr="00477ACA">
              <w:rPr>
                <w:szCs w:val="24"/>
              </w:rPr>
              <w:t>interclusam</w:t>
            </w:r>
            <w:proofErr w:type="spellEnd"/>
            <w:r w:rsidRPr="00477ACA">
              <w:rPr>
                <w:szCs w:val="24"/>
              </w:rPr>
              <w:t xml:space="preserve"> </w:t>
            </w:r>
            <w:proofErr w:type="spellStart"/>
            <w:r w:rsidRPr="00477ACA">
              <w:rPr>
                <w:szCs w:val="24"/>
              </w:rPr>
              <w:t>aperuisti</w:t>
            </w:r>
            <w:proofErr w:type="spellEnd"/>
            <w:r w:rsidRPr="00477ACA">
              <w:rPr>
                <w:szCs w:val="24"/>
              </w:rPr>
              <w:t xml:space="preserve"> et </w:t>
            </w:r>
            <w:proofErr w:type="spellStart"/>
            <w:r w:rsidRPr="00477ACA">
              <w:rPr>
                <w:szCs w:val="24"/>
              </w:rPr>
              <w:t>his</w:t>
            </w:r>
            <w:proofErr w:type="spellEnd"/>
            <w:r w:rsidRPr="00477ACA">
              <w:rPr>
                <w:szCs w:val="24"/>
              </w:rPr>
              <w:t xml:space="preserve"> </w:t>
            </w:r>
            <w:proofErr w:type="spellStart"/>
            <w:r w:rsidRPr="00477ACA">
              <w:rPr>
                <w:szCs w:val="24"/>
              </w:rPr>
              <w:t>omnibus</w:t>
            </w:r>
            <w:proofErr w:type="spellEnd"/>
            <w:r w:rsidRPr="00477ACA">
              <w:rPr>
                <w:szCs w:val="24"/>
              </w:rPr>
              <w:t xml:space="preserve"> ad </w:t>
            </w:r>
            <w:proofErr w:type="spellStart"/>
            <w:r w:rsidRPr="00477ACA">
              <w:rPr>
                <w:szCs w:val="24"/>
              </w:rPr>
              <w:t>bene</w:t>
            </w:r>
            <w:proofErr w:type="spellEnd"/>
            <w:r w:rsidRPr="00477ACA">
              <w:rPr>
                <w:szCs w:val="24"/>
              </w:rPr>
              <w:t xml:space="preserve"> de </w:t>
            </w:r>
            <w:proofErr w:type="spellStart"/>
            <w:r w:rsidRPr="00477ACA">
              <w:rPr>
                <w:szCs w:val="24"/>
              </w:rPr>
              <w:t>re</w:t>
            </w:r>
            <w:proofErr w:type="spellEnd"/>
            <w:r w:rsidRPr="00477ACA">
              <w:rPr>
                <w:szCs w:val="24"/>
              </w:rPr>
              <w:t xml:space="preserve"> publica </w:t>
            </w:r>
            <w:proofErr w:type="spellStart"/>
            <w:r w:rsidRPr="00477ACA">
              <w:rPr>
                <w:szCs w:val="24"/>
              </w:rPr>
              <w:t>sperandum</w:t>
            </w:r>
            <w:proofErr w:type="spellEnd"/>
            <w:r w:rsidRPr="00477ACA">
              <w:rPr>
                <w:szCs w:val="24"/>
              </w:rPr>
              <w:t xml:space="preserve"> quasi </w:t>
            </w:r>
            <w:proofErr w:type="spellStart"/>
            <w:r w:rsidRPr="00477ACA">
              <w:rPr>
                <w:szCs w:val="24"/>
              </w:rPr>
              <w:t>signum</w:t>
            </w:r>
            <w:proofErr w:type="spellEnd"/>
            <w:r w:rsidRPr="00477ACA">
              <w:rPr>
                <w:szCs w:val="24"/>
              </w:rPr>
              <w:t xml:space="preserve"> </w:t>
            </w:r>
            <w:proofErr w:type="spellStart"/>
            <w:r w:rsidRPr="00477ACA">
              <w:rPr>
                <w:szCs w:val="24"/>
              </w:rPr>
              <w:t>aliquod</w:t>
            </w:r>
            <w:proofErr w:type="spellEnd"/>
            <w:r w:rsidRPr="00477ACA">
              <w:rPr>
                <w:szCs w:val="24"/>
              </w:rPr>
              <w:t xml:space="preserve"> </w:t>
            </w:r>
            <w:proofErr w:type="spellStart"/>
            <w:r w:rsidRPr="00477ACA">
              <w:rPr>
                <w:szCs w:val="24"/>
              </w:rPr>
              <w:t>sustulisti</w:t>
            </w:r>
            <w:proofErr w:type="spellEnd"/>
            <w:r w:rsidRPr="00477ACA">
              <w:rPr>
                <w:szCs w:val="24"/>
              </w:rPr>
              <w:t xml:space="preserve">. (3) </w:t>
            </w:r>
            <w:proofErr w:type="spellStart"/>
            <w:r w:rsidRPr="00477ACA">
              <w:rPr>
                <w:szCs w:val="24"/>
              </w:rPr>
              <w:t>Intellectum</w:t>
            </w:r>
            <w:proofErr w:type="spellEnd"/>
            <w:r w:rsidRPr="00477ACA">
              <w:rPr>
                <w:szCs w:val="24"/>
              </w:rPr>
              <w:t xml:space="preserve"> </w:t>
            </w:r>
            <w:proofErr w:type="spellStart"/>
            <w:r w:rsidRPr="00477ACA">
              <w:rPr>
                <w:szCs w:val="24"/>
              </w:rPr>
              <w:t>est</w:t>
            </w:r>
            <w:proofErr w:type="spellEnd"/>
            <w:r w:rsidRPr="00477ACA">
              <w:rPr>
                <w:szCs w:val="24"/>
              </w:rPr>
              <w:t xml:space="preserve"> enim </w:t>
            </w:r>
            <w:proofErr w:type="spellStart"/>
            <w:r w:rsidRPr="00477ACA">
              <w:rPr>
                <w:szCs w:val="24"/>
              </w:rPr>
              <w:t>mihi</w:t>
            </w:r>
            <w:proofErr w:type="spellEnd"/>
            <w:r w:rsidRPr="00477ACA">
              <w:rPr>
                <w:szCs w:val="24"/>
              </w:rPr>
              <w:t xml:space="preserve"> </w:t>
            </w:r>
            <w:proofErr w:type="spellStart"/>
            <w:r w:rsidRPr="00477ACA">
              <w:rPr>
                <w:szCs w:val="24"/>
              </w:rPr>
              <w:t>quidem</w:t>
            </w:r>
            <w:proofErr w:type="spellEnd"/>
            <w:r w:rsidRPr="00477ACA">
              <w:rPr>
                <w:szCs w:val="24"/>
              </w:rPr>
              <w:t xml:space="preserve"> in </w:t>
            </w:r>
            <w:proofErr w:type="spellStart"/>
            <w:r w:rsidRPr="00477ACA">
              <w:rPr>
                <w:szCs w:val="24"/>
              </w:rPr>
              <w:t>multis</w:t>
            </w:r>
            <w:proofErr w:type="spellEnd"/>
            <w:r w:rsidRPr="00477ACA">
              <w:rPr>
                <w:szCs w:val="24"/>
              </w:rPr>
              <w:t xml:space="preserve"> et </w:t>
            </w:r>
            <w:proofErr w:type="spellStart"/>
            <w:r w:rsidRPr="00477ACA">
              <w:rPr>
                <w:szCs w:val="24"/>
              </w:rPr>
              <w:t>maxime</w:t>
            </w:r>
            <w:proofErr w:type="spellEnd"/>
            <w:r w:rsidRPr="00477ACA">
              <w:rPr>
                <w:szCs w:val="24"/>
              </w:rPr>
              <w:t xml:space="preserve"> in </w:t>
            </w:r>
            <w:proofErr w:type="spellStart"/>
            <w:r w:rsidRPr="00477ACA">
              <w:rPr>
                <w:szCs w:val="24"/>
              </w:rPr>
              <w:t>me</w:t>
            </w:r>
            <w:proofErr w:type="spellEnd"/>
            <w:r w:rsidRPr="00477ACA">
              <w:rPr>
                <w:szCs w:val="24"/>
              </w:rPr>
              <w:t xml:space="preserve"> ipso, sed </w:t>
            </w:r>
            <w:proofErr w:type="spellStart"/>
            <w:r w:rsidRPr="00477ACA">
              <w:rPr>
                <w:szCs w:val="24"/>
              </w:rPr>
              <w:t>paulo</w:t>
            </w:r>
            <w:proofErr w:type="spellEnd"/>
            <w:r w:rsidRPr="00477ACA">
              <w:rPr>
                <w:szCs w:val="24"/>
              </w:rPr>
              <w:t xml:space="preserve"> ante </w:t>
            </w:r>
            <w:proofErr w:type="spellStart"/>
            <w:r w:rsidRPr="00477ACA">
              <w:rPr>
                <w:szCs w:val="24"/>
              </w:rPr>
              <w:t>omnibus</w:t>
            </w:r>
            <w:proofErr w:type="spellEnd"/>
            <w:r w:rsidRPr="00477ACA">
              <w:rPr>
                <w:szCs w:val="24"/>
              </w:rPr>
              <w:t xml:space="preserve">, cum M. </w:t>
            </w:r>
            <w:proofErr w:type="spellStart"/>
            <w:r w:rsidRPr="00477ACA">
              <w:rPr>
                <w:szCs w:val="24"/>
              </w:rPr>
              <w:t>Marcellum</w:t>
            </w:r>
            <w:proofErr w:type="spellEnd"/>
            <w:r w:rsidRPr="00477ACA">
              <w:rPr>
                <w:szCs w:val="24"/>
              </w:rPr>
              <w:t xml:space="preserve"> </w:t>
            </w:r>
            <w:proofErr w:type="spellStart"/>
            <w:r w:rsidRPr="00477ACA">
              <w:rPr>
                <w:szCs w:val="24"/>
              </w:rPr>
              <w:t>senatui</w:t>
            </w:r>
            <w:proofErr w:type="spellEnd"/>
            <w:r w:rsidRPr="00477ACA">
              <w:rPr>
                <w:szCs w:val="24"/>
              </w:rPr>
              <w:t xml:space="preserve"> </w:t>
            </w:r>
            <w:proofErr w:type="spellStart"/>
            <w:r w:rsidRPr="00477ACA">
              <w:rPr>
                <w:szCs w:val="24"/>
              </w:rPr>
              <w:t>reique</w:t>
            </w:r>
            <w:proofErr w:type="spellEnd"/>
            <w:r w:rsidRPr="00477ACA">
              <w:rPr>
                <w:szCs w:val="24"/>
              </w:rPr>
              <w:t xml:space="preserve"> </w:t>
            </w:r>
            <w:proofErr w:type="spellStart"/>
            <w:r w:rsidRPr="00477ACA">
              <w:rPr>
                <w:szCs w:val="24"/>
              </w:rPr>
              <w:t>publicae</w:t>
            </w:r>
            <w:proofErr w:type="spellEnd"/>
            <w:r w:rsidRPr="00477ACA">
              <w:rPr>
                <w:szCs w:val="24"/>
              </w:rPr>
              <w:t xml:space="preserve"> </w:t>
            </w:r>
            <w:proofErr w:type="spellStart"/>
            <w:r w:rsidRPr="00477ACA">
              <w:rPr>
                <w:szCs w:val="24"/>
              </w:rPr>
              <w:t>concessisti</w:t>
            </w:r>
            <w:proofErr w:type="spellEnd"/>
            <w:r w:rsidRPr="00477ACA">
              <w:rPr>
                <w:szCs w:val="24"/>
              </w:rPr>
              <w:t xml:space="preserve">, </w:t>
            </w:r>
            <w:proofErr w:type="spellStart"/>
            <w:r w:rsidRPr="00477ACA">
              <w:rPr>
                <w:szCs w:val="24"/>
              </w:rPr>
              <w:t>commemoratis</w:t>
            </w:r>
            <w:proofErr w:type="spellEnd"/>
            <w:r w:rsidRPr="00477ACA">
              <w:rPr>
                <w:szCs w:val="24"/>
              </w:rPr>
              <w:t xml:space="preserve"> </w:t>
            </w:r>
            <w:proofErr w:type="spellStart"/>
            <w:r w:rsidRPr="00477ACA">
              <w:rPr>
                <w:szCs w:val="24"/>
              </w:rPr>
              <w:t>praesertim</w:t>
            </w:r>
            <w:proofErr w:type="spellEnd"/>
            <w:r w:rsidRPr="00477ACA">
              <w:rPr>
                <w:szCs w:val="24"/>
              </w:rPr>
              <w:t xml:space="preserve"> </w:t>
            </w:r>
            <w:proofErr w:type="spellStart"/>
            <w:r w:rsidRPr="00477ACA">
              <w:rPr>
                <w:szCs w:val="24"/>
              </w:rPr>
              <w:t>offensionibus</w:t>
            </w:r>
            <w:proofErr w:type="spellEnd"/>
            <w:r w:rsidRPr="00477ACA">
              <w:rPr>
                <w:szCs w:val="24"/>
              </w:rPr>
              <w:t xml:space="preserve">, </w:t>
            </w:r>
            <w:proofErr w:type="spellStart"/>
            <w:r w:rsidRPr="00477ACA">
              <w:rPr>
                <w:szCs w:val="24"/>
              </w:rPr>
              <w:t>te</w:t>
            </w:r>
            <w:proofErr w:type="spellEnd"/>
            <w:r w:rsidRPr="00477ACA">
              <w:rPr>
                <w:szCs w:val="24"/>
              </w:rPr>
              <w:t xml:space="preserve"> </w:t>
            </w:r>
            <w:proofErr w:type="spellStart"/>
            <w:r w:rsidRPr="00477ACA">
              <w:rPr>
                <w:szCs w:val="24"/>
              </w:rPr>
              <w:t>auctoritatem</w:t>
            </w:r>
            <w:proofErr w:type="spellEnd"/>
            <w:r w:rsidRPr="00477ACA">
              <w:rPr>
                <w:szCs w:val="24"/>
              </w:rPr>
              <w:t xml:space="preserve"> huius </w:t>
            </w:r>
            <w:proofErr w:type="spellStart"/>
            <w:r w:rsidRPr="00477ACA">
              <w:rPr>
                <w:szCs w:val="24"/>
              </w:rPr>
              <w:t>ordinis</w:t>
            </w:r>
            <w:proofErr w:type="spellEnd"/>
            <w:r w:rsidRPr="00477ACA">
              <w:rPr>
                <w:szCs w:val="24"/>
              </w:rPr>
              <w:t xml:space="preserve"> </w:t>
            </w:r>
            <w:proofErr w:type="spellStart"/>
            <w:r w:rsidRPr="00477ACA">
              <w:rPr>
                <w:szCs w:val="24"/>
              </w:rPr>
              <w:t>dignitatemque</w:t>
            </w:r>
            <w:proofErr w:type="spellEnd"/>
            <w:r w:rsidRPr="00477ACA">
              <w:rPr>
                <w:szCs w:val="24"/>
              </w:rPr>
              <w:t xml:space="preserve"> </w:t>
            </w:r>
            <w:proofErr w:type="spellStart"/>
            <w:r w:rsidRPr="00477ACA">
              <w:rPr>
                <w:szCs w:val="24"/>
              </w:rPr>
              <w:t>rei</w:t>
            </w:r>
            <w:proofErr w:type="spellEnd"/>
            <w:r w:rsidRPr="00477ACA">
              <w:rPr>
                <w:szCs w:val="24"/>
              </w:rPr>
              <w:t xml:space="preserve"> </w:t>
            </w:r>
            <w:proofErr w:type="spellStart"/>
            <w:r w:rsidRPr="00477ACA">
              <w:rPr>
                <w:szCs w:val="24"/>
              </w:rPr>
              <w:t>publicae</w:t>
            </w:r>
            <w:proofErr w:type="spellEnd"/>
            <w:r w:rsidRPr="00477ACA">
              <w:rPr>
                <w:szCs w:val="24"/>
              </w:rPr>
              <w:t xml:space="preserve"> </w:t>
            </w:r>
            <w:proofErr w:type="spellStart"/>
            <w:r w:rsidRPr="00477ACA">
              <w:rPr>
                <w:szCs w:val="24"/>
              </w:rPr>
              <w:t>tuis</w:t>
            </w:r>
            <w:proofErr w:type="spellEnd"/>
            <w:r w:rsidRPr="00477ACA">
              <w:rPr>
                <w:szCs w:val="24"/>
              </w:rPr>
              <w:t xml:space="preserve"> </w:t>
            </w:r>
            <w:proofErr w:type="spellStart"/>
            <w:r w:rsidRPr="00477ACA">
              <w:rPr>
                <w:szCs w:val="24"/>
              </w:rPr>
              <w:t>vel</w:t>
            </w:r>
            <w:proofErr w:type="spellEnd"/>
            <w:r w:rsidRPr="00477ACA">
              <w:rPr>
                <w:szCs w:val="24"/>
              </w:rPr>
              <w:t xml:space="preserve"> </w:t>
            </w:r>
            <w:proofErr w:type="spellStart"/>
            <w:r w:rsidRPr="00477ACA">
              <w:rPr>
                <w:szCs w:val="24"/>
              </w:rPr>
              <w:t>doloribus</w:t>
            </w:r>
            <w:proofErr w:type="spellEnd"/>
            <w:r w:rsidRPr="00477ACA">
              <w:rPr>
                <w:szCs w:val="24"/>
              </w:rPr>
              <w:t xml:space="preserve"> </w:t>
            </w:r>
            <w:proofErr w:type="spellStart"/>
            <w:r w:rsidRPr="00477ACA">
              <w:rPr>
                <w:szCs w:val="24"/>
              </w:rPr>
              <w:t>vel</w:t>
            </w:r>
            <w:proofErr w:type="spellEnd"/>
            <w:r w:rsidRPr="00477ACA">
              <w:rPr>
                <w:szCs w:val="24"/>
              </w:rPr>
              <w:t xml:space="preserve"> </w:t>
            </w:r>
            <w:proofErr w:type="spellStart"/>
            <w:r w:rsidRPr="00477ACA">
              <w:rPr>
                <w:szCs w:val="24"/>
              </w:rPr>
              <w:t>suspicionibus</w:t>
            </w:r>
            <w:proofErr w:type="spellEnd"/>
            <w:r w:rsidRPr="00477ACA">
              <w:rPr>
                <w:szCs w:val="24"/>
              </w:rPr>
              <w:t xml:space="preserve"> </w:t>
            </w:r>
            <w:proofErr w:type="spellStart"/>
            <w:r w:rsidRPr="00477ACA">
              <w:rPr>
                <w:szCs w:val="24"/>
              </w:rPr>
              <w:t>anteferre</w:t>
            </w:r>
            <w:proofErr w:type="spellEnd"/>
            <w:r w:rsidRPr="00477ACA">
              <w:rPr>
                <w:szCs w:val="24"/>
              </w:rPr>
              <w:t xml:space="preserve">. Ille </w:t>
            </w:r>
            <w:proofErr w:type="spellStart"/>
            <w:r w:rsidRPr="00477ACA">
              <w:rPr>
                <w:szCs w:val="24"/>
              </w:rPr>
              <w:t>quidem</w:t>
            </w:r>
            <w:proofErr w:type="spellEnd"/>
            <w:r w:rsidRPr="00477ACA">
              <w:rPr>
                <w:szCs w:val="24"/>
              </w:rPr>
              <w:t xml:space="preserve"> </w:t>
            </w:r>
            <w:proofErr w:type="spellStart"/>
            <w:r w:rsidRPr="00477ACA">
              <w:rPr>
                <w:szCs w:val="24"/>
              </w:rPr>
              <w:t>fructum</w:t>
            </w:r>
            <w:proofErr w:type="spellEnd"/>
            <w:r w:rsidRPr="00477ACA">
              <w:rPr>
                <w:szCs w:val="24"/>
              </w:rPr>
              <w:t xml:space="preserve"> </w:t>
            </w:r>
            <w:proofErr w:type="spellStart"/>
            <w:r w:rsidRPr="00477ACA">
              <w:rPr>
                <w:szCs w:val="24"/>
              </w:rPr>
              <w:t>omnis</w:t>
            </w:r>
            <w:proofErr w:type="spellEnd"/>
            <w:r w:rsidRPr="00477ACA">
              <w:rPr>
                <w:szCs w:val="24"/>
              </w:rPr>
              <w:t xml:space="preserve"> ante </w:t>
            </w:r>
            <w:proofErr w:type="spellStart"/>
            <w:r w:rsidRPr="00477ACA">
              <w:rPr>
                <w:szCs w:val="24"/>
              </w:rPr>
              <w:t>actae</w:t>
            </w:r>
            <w:proofErr w:type="spellEnd"/>
            <w:r w:rsidRPr="00477ACA">
              <w:rPr>
                <w:szCs w:val="24"/>
              </w:rPr>
              <w:t xml:space="preserve"> </w:t>
            </w:r>
            <w:proofErr w:type="spellStart"/>
            <w:r w:rsidRPr="00477ACA">
              <w:rPr>
                <w:szCs w:val="24"/>
              </w:rPr>
              <w:t>vitae</w:t>
            </w:r>
            <w:proofErr w:type="spellEnd"/>
            <w:r w:rsidRPr="00477ACA">
              <w:rPr>
                <w:szCs w:val="24"/>
              </w:rPr>
              <w:t xml:space="preserve"> </w:t>
            </w:r>
            <w:proofErr w:type="spellStart"/>
            <w:r w:rsidRPr="00477ACA">
              <w:rPr>
                <w:szCs w:val="24"/>
              </w:rPr>
              <w:t>hodierno</w:t>
            </w:r>
            <w:proofErr w:type="spellEnd"/>
            <w:r w:rsidRPr="00477ACA">
              <w:rPr>
                <w:szCs w:val="24"/>
              </w:rPr>
              <w:t xml:space="preserve"> die maximum </w:t>
            </w:r>
            <w:proofErr w:type="spellStart"/>
            <w:r w:rsidRPr="00477ACA">
              <w:rPr>
                <w:szCs w:val="24"/>
              </w:rPr>
              <w:t>cepit</w:t>
            </w:r>
            <w:proofErr w:type="spellEnd"/>
            <w:r w:rsidRPr="00477ACA">
              <w:rPr>
                <w:szCs w:val="24"/>
              </w:rPr>
              <w:t xml:space="preserve">, cum </w:t>
            </w:r>
            <w:proofErr w:type="spellStart"/>
            <w:r w:rsidRPr="00477ACA">
              <w:rPr>
                <w:szCs w:val="24"/>
              </w:rPr>
              <w:t>summo</w:t>
            </w:r>
            <w:proofErr w:type="spellEnd"/>
            <w:r w:rsidRPr="00477ACA">
              <w:rPr>
                <w:szCs w:val="24"/>
              </w:rPr>
              <w:t xml:space="preserve"> </w:t>
            </w:r>
            <w:proofErr w:type="spellStart"/>
            <w:r w:rsidRPr="00477ACA">
              <w:rPr>
                <w:szCs w:val="24"/>
              </w:rPr>
              <w:t>consensu</w:t>
            </w:r>
            <w:proofErr w:type="spellEnd"/>
            <w:r w:rsidRPr="00477ACA">
              <w:rPr>
                <w:szCs w:val="24"/>
              </w:rPr>
              <w:t xml:space="preserve"> </w:t>
            </w:r>
            <w:proofErr w:type="spellStart"/>
            <w:r w:rsidRPr="00477ACA">
              <w:rPr>
                <w:szCs w:val="24"/>
              </w:rPr>
              <w:t>senatus</w:t>
            </w:r>
            <w:proofErr w:type="spellEnd"/>
            <w:r w:rsidRPr="00477ACA">
              <w:rPr>
                <w:szCs w:val="24"/>
              </w:rPr>
              <w:t xml:space="preserve"> </w:t>
            </w:r>
            <w:proofErr w:type="spellStart"/>
            <w:r w:rsidRPr="00477ACA">
              <w:rPr>
                <w:szCs w:val="24"/>
              </w:rPr>
              <w:t>tum</w:t>
            </w:r>
            <w:proofErr w:type="spellEnd"/>
            <w:r w:rsidRPr="00477ACA">
              <w:rPr>
                <w:szCs w:val="24"/>
              </w:rPr>
              <w:t xml:space="preserve"> </w:t>
            </w:r>
            <w:proofErr w:type="spellStart"/>
            <w:r w:rsidRPr="00477ACA">
              <w:rPr>
                <w:szCs w:val="24"/>
              </w:rPr>
              <w:t>iudicio</w:t>
            </w:r>
            <w:proofErr w:type="spellEnd"/>
            <w:r w:rsidRPr="00477ACA">
              <w:rPr>
                <w:szCs w:val="24"/>
              </w:rPr>
              <w:t xml:space="preserve"> </w:t>
            </w:r>
            <w:proofErr w:type="spellStart"/>
            <w:r w:rsidRPr="00477ACA">
              <w:rPr>
                <w:szCs w:val="24"/>
              </w:rPr>
              <w:t>tuo</w:t>
            </w:r>
            <w:proofErr w:type="spellEnd"/>
            <w:r w:rsidRPr="00477ACA">
              <w:rPr>
                <w:szCs w:val="24"/>
              </w:rPr>
              <w:t xml:space="preserve"> </w:t>
            </w:r>
            <w:proofErr w:type="spellStart"/>
            <w:r w:rsidRPr="00477ACA">
              <w:rPr>
                <w:szCs w:val="24"/>
              </w:rPr>
              <w:t>gravissimo</w:t>
            </w:r>
            <w:proofErr w:type="spellEnd"/>
            <w:r w:rsidRPr="00477ACA">
              <w:rPr>
                <w:szCs w:val="24"/>
              </w:rPr>
              <w:t xml:space="preserve"> et </w:t>
            </w:r>
            <w:proofErr w:type="spellStart"/>
            <w:r w:rsidRPr="00477ACA">
              <w:rPr>
                <w:szCs w:val="24"/>
              </w:rPr>
              <w:t>maximo</w:t>
            </w:r>
            <w:proofErr w:type="spellEnd"/>
            <w:r w:rsidRPr="00477ACA">
              <w:rPr>
                <w:szCs w:val="24"/>
              </w:rPr>
              <w:t xml:space="preserve">. Ex quo </w:t>
            </w:r>
            <w:proofErr w:type="spellStart"/>
            <w:r w:rsidRPr="00477ACA">
              <w:rPr>
                <w:szCs w:val="24"/>
              </w:rPr>
              <w:t>profecto</w:t>
            </w:r>
            <w:proofErr w:type="spellEnd"/>
            <w:r w:rsidRPr="00477ACA">
              <w:rPr>
                <w:szCs w:val="24"/>
              </w:rPr>
              <w:t xml:space="preserve"> </w:t>
            </w:r>
            <w:proofErr w:type="spellStart"/>
            <w:r w:rsidRPr="00477ACA">
              <w:rPr>
                <w:szCs w:val="24"/>
              </w:rPr>
              <w:t>intellegis</w:t>
            </w:r>
            <w:proofErr w:type="spellEnd"/>
            <w:r w:rsidRPr="00477ACA">
              <w:rPr>
                <w:szCs w:val="24"/>
              </w:rPr>
              <w:t xml:space="preserve">, </w:t>
            </w:r>
            <w:proofErr w:type="spellStart"/>
            <w:r w:rsidRPr="00477ACA">
              <w:rPr>
                <w:szCs w:val="24"/>
              </w:rPr>
              <w:t>quanta</w:t>
            </w:r>
            <w:proofErr w:type="spellEnd"/>
            <w:r w:rsidRPr="00477ACA">
              <w:rPr>
                <w:szCs w:val="24"/>
              </w:rPr>
              <w:t xml:space="preserve"> in dato </w:t>
            </w:r>
            <w:proofErr w:type="spellStart"/>
            <w:r w:rsidRPr="00477ACA">
              <w:rPr>
                <w:szCs w:val="24"/>
              </w:rPr>
              <w:t>beneficio</w:t>
            </w:r>
            <w:proofErr w:type="spellEnd"/>
            <w:r w:rsidRPr="00477ACA">
              <w:rPr>
                <w:szCs w:val="24"/>
              </w:rPr>
              <w:t xml:space="preserve"> </w:t>
            </w:r>
            <w:proofErr w:type="spellStart"/>
            <w:r w:rsidRPr="00477ACA">
              <w:rPr>
                <w:szCs w:val="24"/>
              </w:rPr>
              <w:t>sit</w:t>
            </w:r>
            <w:proofErr w:type="spellEnd"/>
            <w:r w:rsidRPr="00477ACA">
              <w:rPr>
                <w:szCs w:val="24"/>
              </w:rPr>
              <w:t xml:space="preserve"> </w:t>
            </w:r>
            <w:proofErr w:type="spellStart"/>
            <w:r w:rsidRPr="00477ACA">
              <w:rPr>
                <w:szCs w:val="24"/>
              </w:rPr>
              <w:t>laus</w:t>
            </w:r>
            <w:proofErr w:type="spellEnd"/>
            <w:r w:rsidRPr="00477ACA">
              <w:rPr>
                <w:szCs w:val="24"/>
              </w:rPr>
              <w:t xml:space="preserve">, cum in </w:t>
            </w:r>
            <w:proofErr w:type="spellStart"/>
            <w:r w:rsidRPr="00477ACA">
              <w:rPr>
                <w:szCs w:val="24"/>
              </w:rPr>
              <w:t>accepto</w:t>
            </w:r>
            <w:proofErr w:type="spellEnd"/>
            <w:r w:rsidRPr="00477ACA">
              <w:rPr>
                <w:szCs w:val="24"/>
              </w:rPr>
              <w:t xml:space="preserve"> </w:t>
            </w:r>
            <w:proofErr w:type="spellStart"/>
            <w:r w:rsidRPr="00477ACA">
              <w:rPr>
                <w:szCs w:val="24"/>
              </w:rPr>
              <w:t>sit</w:t>
            </w:r>
            <w:proofErr w:type="spellEnd"/>
            <w:r w:rsidRPr="00477ACA">
              <w:rPr>
                <w:szCs w:val="24"/>
              </w:rPr>
              <w:t xml:space="preserve"> </w:t>
            </w:r>
            <w:proofErr w:type="spellStart"/>
            <w:r w:rsidRPr="00477ACA">
              <w:rPr>
                <w:szCs w:val="24"/>
              </w:rPr>
              <w:t>tanta</w:t>
            </w:r>
            <w:proofErr w:type="spellEnd"/>
            <w:r w:rsidRPr="00477ACA">
              <w:rPr>
                <w:szCs w:val="24"/>
              </w:rPr>
              <w:t xml:space="preserve"> </w:t>
            </w:r>
            <w:proofErr w:type="spellStart"/>
            <w:r w:rsidRPr="00477ACA">
              <w:rPr>
                <w:szCs w:val="24"/>
              </w:rPr>
              <w:t>gloria</w:t>
            </w:r>
            <w:proofErr w:type="spellEnd"/>
            <w:r w:rsidRPr="00477ACA">
              <w:rPr>
                <w:szCs w:val="24"/>
              </w:rPr>
              <w:t xml:space="preserve">. (4) Est </w:t>
            </w:r>
            <w:proofErr w:type="spellStart"/>
            <w:r w:rsidRPr="00477ACA">
              <w:rPr>
                <w:szCs w:val="24"/>
              </w:rPr>
              <w:t>vero</w:t>
            </w:r>
            <w:proofErr w:type="spellEnd"/>
            <w:r w:rsidRPr="00477ACA">
              <w:rPr>
                <w:szCs w:val="24"/>
              </w:rPr>
              <w:t xml:space="preserve"> </w:t>
            </w:r>
            <w:proofErr w:type="spellStart"/>
            <w:r w:rsidRPr="00477ACA">
              <w:rPr>
                <w:szCs w:val="24"/>
              </w:rPr>
              <w:t>fortunatus</w:t>
            </w:r>
            <w:proofErr w:type="spellEnd"/>
            <w:r w:rsidRPr="00477ACA">
              <w:rPr>
                <w:szCs w:val="24"/>
              </w:rPr>
              <w:t xml:space="preserve">, cuius ex </w:t>
            </w:r>
            <w:proofErr w:type="spellStart"/>
            <w:r w:rsidRPr="00477ACA">
              <w:rPr>
                <w:szCs w:val="24"/>
              </w:rPr>
              <w:t>salute</w:t>
            </w:r>
            <w:proofErr w:type="spellEnd"/>
            <w:r w:rsidRPr="00477ACA">
              <w:rPr>
                <w:szCs w:val="24"/>
              </w:rPr>
              <w:t xml:space="preserve"> non minor </w:t>
            </w:r>
            <w:proofErr w:type="spellStart"/>
            <w:r w:rsidRPr="00477ACA">
              <w:rPr>
                <w:szCs w:val="24"/>
              </w:rPr>
              <w:t>paene</w:t>
            </w:r>
            <w:proofErr w:type="spellEnd"/>
            <w:r w:rsidRPr="00477ACA">
              <w:rPr>
                <w:szCs w:val="24"/>
              </w:rPr>
              <w:t xml:space="preserve"> ad omnes, quam ad </w:t>
            </w:r>
            <w:proofErr w:type="spellStart"/>
            <w:r w:rsidRPr="00477ACA">
              <w:rPr>
                <w:szCs w:val="24"/>
              </w:rPr>
              <w:t>illum</w:t>
            </w:r>
            <w:proofErr w:type="spellEnd"/>
            <w:r w:rsidRPr="00477ACA">
              <w:rPr>
                <w:szCs w:val="24"/>
              </w:rPr>
              <w:t xml:space="preserve"> </w:t>
            </w:r>
            <w:proofErr w:type="spellStart"/>
            <w:r w:rsidRPr="00477ACA">
              <w:rPr>
                <w:szCs w:val="24"/>
              </w:rPr>
              <w:t>ventura</w:t>
            </w:r>
            <w:proofErr w:type="spellEnd"/>
            <w:r w:rsidRPr="00477ACA">
              <w:rPr>
                <w:szCs w:val="24"/>
              </w:rPr>
              <w:t xml:space="preserve"> </w:t>
            </w:r>
            <w:proofErr w:type="spellStart"/>
            <w:r w:rsidRPr="00477ACA">
              <w:rPr>
                <w:szCs w:val="24"/>
              </w:rPr>
              <w:t>sit</w:t>
            </w:r>
            <w:proofErr w:type="spellEnd"/>
            <w:r w:rsidRPr="00477ACA">
              <w:rPr>
                <w:szCs w:val="24"/>
              </w:rPr>
              <w:t xml:space="preserve">, </w:t>
            </w:r>
            <w:proofErr w:type="spellStart"/>
            <w:r w:rsidRPr="00477ACA">
              <w:rPr>
                <w:szCs w:val="24"/>
              </w:rPr>
              <w:t>laetitia</w:t>
            </w:r>
            <w:proofErr w:type="spellEnd"/>
            <w:r w:rsidRPr="00477ACA">
              <w:rPr>
                <w:szCs w:val="24"/>
              </w:rPr>
              <w:t xml:space="preserve"> </w:t>
            </w:r>
            <w:proofErr w:type="spellStart"/>
            <w:r w:rsidRPr="00477ACA">
              <w:rPr>
                <w:szCs w:val="24"/>
              </w:rPr>
              <w:t>pervenerit</w:t>
            </w:r>
            <w:proofErr w:type="spellEnd"/>
            <w:r w:rsidRPr="00477ACA">
              <w:rPr>
                <w:szCs w:val="24"/>
              </w:rPr>
              <w:t xml:space="preserve">: quod </w:t>
            </w:r>
            <w:proofErr w:type="spellStart"/>
            <w:r w:rsidRPr="00477ACA">
              <w:rPr>
                <w:szCs w:val="24"/>
              </w:rPr>
              <w:t>quidem</w:t>
            </w:r>
            <w:proofErr w:type="spellEnd"/>
            <w:r w:rsidRPr="00477ACA">
              <w:rPr>
                <w:szCs w:val="24"/>
              </w:rPr>
              <w:t xml:space="preserve"> </w:t>
            </w:r>
            <w:proofErr w:type="spellStart"/>
            <w:r w:rsidRPr="00477ACA">
              <w:rPr>
                <w:szCs w:val="24"/>
              </w:rPr>
              <w:t>merito</w:t>
            </w:r>
            <w:proofErr w:type="spellEnd"/>
            <w:r w:rsidRPr="00477ACA">
              <w:rPr>
                <w:szCs w:val="24"/>
              </w:rPr>
              <w:t xml:space="preserve"> atque optimo </w:t>
            </w:r>
            <w:proofErr w:type="spellStart"/>
            <w:r w:rsidRPr="00477ACA">
              <w:rPr>
                <w:szCs w:val="24"/>
              </w:rPr>
              <w:t>iure</w:t>
            </w:r>
            <w:proofErr w:type="spellEnd"/>
            <w:r w:rsidRPr="00477ACA">
              <w:rPr>
                <w:szCs w:val="24"/>
              </w:rPr>
              <w:t xml:space="preserve"> </w:t>
            </w:r>
            <w:proofErr w:type="spellStart"/>
            <w:r w:rsidRPr="00477ACA">
              <w:rPr>
                <w:szCs w:val="24"/>
              </w:rPr>
              <w:t>contigit</w:t>
            </w:r>
            <w:proofErr w:type="spellEnd"/>
            <w:r w:rsidRPr="00477ACA">
              <w:rPr>
                <w:szCs w:val="24"/>
              </w:rPr>
              <w:t xml:space="preserve">. </w:t>
            </w:r>
            <w:proofErr w:type="spellStart"/>
            <w:r w:rsidRPr="00477ACA">
              <w:rPr>
                <w:szCs w:val="24"/>
              </w:rPr>
              <w:t>Quis</w:t>
            </w:r>
            <w:proofErr w:type="spellEnd"/>
            <w:r w:rsidRPr="00477ACA">
              <w:rPr>
                <w:szCs w:val="24"/>
              </w:rPr>
              <w:t xml:space="preserve"> enim </w:t>
            </w:r>
            <w:proofErr w:type="spellStart"/>
            <w:r w:rsidRPr="00477ACA">
              <w:rPr>
                <w:szCs w:val="24"/>
              </w:rPr>
              <w:t>est</w:t>
            </w:r>
            <w:proofErr w:type="spellEnd"/>
            <w:r w:rsidRPr="00477ACA">
              <w:rPr>
                <w:szCs w:val="24"/>
              </w:rPr>
              <w:t xml:space="preserve"> </w:t>
            </w:r>
            <w:proofErr w:type="spellStart"/>
            <w:r w:rsidRPr="00477ACA">
              <w:rPr>
                <w:szCs w:val="24"/>
              </w:rPr>
              <w:t>illo</w:t>
            </w:r>
            <w:proofErr w:type="spellEnd"/>
            <w:r w:rsidRPr="00477ACA">
              <w:rPr>
                <w:szCs w:val="24"/>
              </w:rPr>
              <w:t xml:space="preserve"> </w:t>
            </w:r>
            <w:proofErr w:type="spellStart"/>
            <w:r w:rsidRPr="00477ACA">
              <w:rPr>
                <w:szCs w:val="24"/>
              </w:rPr>
              <w:t>aut</w:t>
            </w:r>
            <w:proofErr w:type="spellEnd"/>
            <w:r w:rsidRPr="00477ACA">
              <w:rPr>
                <w:szCs w:val="24"/>
              </w:rPr>
              <w:t xml:space="preserve"> </w:t>
            </w:r>
            <w:proofErr w:type="spellStart"/>
            <w:r w:rsidRPr="00477ACA">
              <w:rPr>
                <w:szCs w:val="24"/>
              </w:rPr>
              <w:t>nobilitate</w:t>
            </w:r>
            <w:proofErr w:type="spellEnd"/>
            <w:r w:rsidRPr="00477ACA">
              <w:rPr>
                <w:szCs w:val="24"/>
              </w:rPr>
              <w:t xml:space="preserve"> </w:t>
            </w:r>
            <w:proofErr w:type="spellStart"/>
            <w:r w:rsidRPr="00477ACA">
              <w:rPr>
                <w:szCs w:val="24"/>
              </w:rPr>
              <w:t>aut</w:t>
            </w:r>
            <w:proofErr w:type="spellEnd"/>
            <w:r w:rsidRPr="00477ACA">
              <w:rPr>
                <w:szCs w:val="24"/>
              </w:rPr>
              <w:t xml:space="preserve"> </w:t>
            </w:r>
            <w:proofErr w:type="spellStart"/>
            <w:r w:rsidRPr="00477ACA">
              <w:rPr>
                <w:szCs w:val="24"/>
              </w:rPr>
              <w:t>probitate</w:t>
            </w:r>
            <w:proofErr w:type="spellEnd"/>
            <w:r w:rsidRPr="00477ACA">
              <w:rPr>
                <w:szCs w:val="24"/>
              </w:rPr>
              <w:t xml:space="preserve"> </w:t>
            </w:r>
            <w:proofErr w:type="spellStart"/>
            <w:r w:rsidRPr="00477ACA">
              <w:rPr>
                <w:szCs w:val="24"/>
              </w:rPr>
              <w:t>aut</w:t>
            </w:r>
            <w:proofErr w:type="spellEnd"/>
            <w:r w:rsidRPr="00477ACA">
              <w:rPr>
                <w:szCs w:val="24"/>
              </w:rPr>
              <w:t xml:space="preserve"> </w:t>
            </w:r>
            <w:proofErr w:type="spellStart"/>
            <w:r w:rsidRPr="00477ACA">
              <w:rPr>
                <w:szCs w:val="24"/>
              </w:rPr>
              <w:t>optimarum</w:t>
            </w:r>
            <w:proofErr w:type="spellEnd"/>
            <w:r w:rsidRPr="00477ACA">
              <w:rPr>
                <w:szCs w:val="24"/>
              </w:rPr>
              <w:t xml:space="preserve"> </w:t>
            </w:r>
            <w:proofErr w:type="spellStart"/>
            <w:r w:rsidRPr="00477ACA">
              <w:rPr>
                <w:szCs w:val="24"/>
              </w:rPr>
              <w:t>artium</w:t>
            </w:r>
            <w:proofErr w:type="spellEnd"/>
            <w:r w:rsidRPr="00477ACA">
              <w:rPr>
                <w:szCs w:val="24"/>
              </w:rPr>
              <w:t xml:space="preserve"> </w:t>
            </w:r>
            <w:proofErr w:type="spellStart"/>
            <w:r w:rsidRPr="00477ACA">
              <w:rPr>
                <w:szCs w:val="24"/>
              </w:rPr>
              <w:t>studio</w:t>
            </w:r>
            <w:proofErr w:type="spellEnd"/>
            <w:r w:rsidRPr="00477ACA">
              <w:rPr>
                <w:szCs w:val="24"/>
              </w:rPr>
              <w:t xml:space="preserve"> </w:t>
            </w:r>
            <w:proofErr w:type="spellStart"/>
            <w:r w:rsidRPr="00477ACA">
              <w:rPr>
                <w:szCs w:val="24"/>
              </w:rPr>
              <w:t>aut</w:t>
            </w:r>
            <w:proofErr w:type="spellEnd"/>
            <w:r w:rsidRPr="00477ACA">
              <w:rPr>
                <w:szCs w:val="24"/>
              </w:rPr>
              <w:t xml:space="preserve"> </w:t>
            </w:r>
            <w:proofErr w:type="spellStart"/>
            <w:r w:rsidRPr="00477ACA">
              <w:rPr>
                <w:szCs w:val="24"/>
              </w:rPr>
              <w:t>innocentia</w:t>
            </w:r>
            <w:proofErr w:type="spellEnd"/>
            <w:r w:rsidRPr="00477ACA">
              <w:rPr>
                <w:szCs w:val="24"/>
              </w:rPr>
              <w:t xml:space="preserve"> </w:t>
            </w:r>
            <w:proofErr w:type="spellStart"/>
            <w:r w:rsidRPr="00477ACA">
              <w:rPr>
                <w:szCs w:val="24"/>
              </w:rPr>
              <w:t>aut</w:t>
            </w:r>
            <w:proofErr w:type="spellEnd"/>
            <w:r w:rsidRPr="00477ACA">
              <w:rPr>
                <w:szCs w:val="24"/>
              </w:rPr>
              <w:t xml:space="preserve"> </w:t>
            </w:r>
            <w:proofErr w:type="spellStart"/>
            <w:r w:rsidRPr="00477ACA">
              <w:rPr>
                <w:szCs w:val="24"/>
              </w:rPr>
              <w:t>ullo</w:t>
            </w:r>
            <w:proofErr w:type="spellEnd"/>
            <w:r w:rsidRPr="00477ACA">
              <w:rPr>
                <w:szCs w:val="24"/>
              </w:rPr>
              <w:t xml:space="preserve"> in </w:t>
            </w:r>
            <w:proofErr w:type="spellStart"/>
            <w:r w:rsidRPr="00477ACA">
              <w:rPr>
                <w:szCs w:val="24"/>
              </w:rPr>
              <w:t>laudis</w:t>
            </w:r>
            <w:proofErr w:type="spellEnd"/>
            <w:r w:rsidRPr="00477ACA">
              <w:rPr>
                <w:szCs w:val="24"/>
              </w:rPr>
              <w:t xml:space="preserve"> genere </w:t>
            </w:r>
            <w:proofErr w:type="spellStart"/>
            <w:r w:rsidRPr="00477ACA">
              <w:rPr>
                <w:szCs w:val="24"/>
              </w:rPr>
              <w:t>praestantior</w:t>
            </w:r>
            <w:proofErr w:type="spellEnd"/>
            <w:r w:rsidRPr="00477ACA">
              <w:rPr>
                <w:szCs w:val="24"/>
              </w:rPr>
              <w:t>?</w:t>
            </w:r>
          </w:p>
          <w:p w14:paraId="636E5653" w14:textId="71C80144" w:rsidR="003C72D9" w:rsidRPr="00D43E79" w:rsidRDefault="00B52822" w:rsidP="00CD53AD">
            <w:pPr>
              <w:spacing w:before="0" w:after="0" w:line="276" w:lineRule="auto"/>
              <w:rPr>
                <w:sz w:val="18"/>
                <w:szCs w:val="18"/>
              </w:rPr>
            </w:pPr>
            <w:r w:rsidRPr="00B52822">
              <w:rPr>
                <w:sz w:val="18"/>
                <w:szCs w:val="18"/>
              </w:rPr>
              <w:t xml:space="preserve">     </w:t>
            </w:r>
            <w:r>
              <w:rPr>
                <w:sz w:val="18"/>
                <w:szCs w:val="18"/>
              </w:rPr>
              <w:t xml:space="preserve">                                                                                                                                                 </w:t>
            </w:r>
            <w:r w:rsidR="00070E3E">
              <w:rPr>
                <w:sz w:val="18"/>
                <w:szCs w:val="18"/>
              </w:rPr>
              <w:t xml:space="preserve">   </w:t>
            </w:r>
            <w:r w:rsidRPr="00B52822">
              <w:rPr>
                <w:sz w:val="18"/>
                <w:szCs w:val="18"/>
              </w:rPr>
              <w:t xml:space="preserve">Cicero, </w:t>
            </w:r>
            <w:r w:rsidRPr="00B52822">
              <w:rPr>
                <w:i/>
                <w:sz w:val="18"/>
                <w:szCs w:val="18"/>
              </w:rPr>
              <w:t>Pro Marcello</w:t>
            </w:r>
            <w:r w:rsidR="00E04245">
              <w:rPr>
                <w:i/>
                <w:sz w:val="18"/>
                <w:szCs w:val="18"/>
              </w:rPr>
              <w:t xml:space="preserve"> </w:t>
            </w:r>
            <w:r w:rsidR="00D34D50">
              <w:rPr>
                <w:sz w:val="18"/>
                <w:szCs w:val="18"/>
              </w:rPr>
              <w:t>§§</w:t>
            </w:r>
            <w:r w:rsidR="00070E3E">
              <w:rPr>
                <w:sz w:val="18"/>
                <w:szCs w:val="18"/>
              </w:rPr>
              <w:t xml:space="preserve"> 1</w:t>
            </w:r>
            <w:r w:rsidR="00D43E79">
              <w:rPr>
                <w:sz w:val="18"/>
                <w:szCs w:val="18"/>
              </w:rPr>
              <w:t xml:space="preserve"> – </w:t>
            </w:r>
            <w:r w:rsidR="00D34D50">
              <w:rPr>
                <w:sz w:val="18"/>
                <w:szCs w:val="18"/>
              </w:rPr>
              <w:t>4a</w:t>
            </w:r>
          </w:p>
        </w:tc>
      </w:tr>
      <w:bookmarkEnd w:id="7"/>
    </w:tbl>
    <w:p w14:paraId="782B7C06" w14:textId="77777777" w:rsidR="007400CB" w:rsidRDefault="007400CB" w:rsidP="005F0023">
      <w:pPr>
        <w:spacing w:before="0" w:after="0" w:line="360" w:lineRule="auto"/>
        <w:jc w:val="both"/>
        <w:rPr>
          <w:sz w:val="22"/>
        </w:rPr>
      </w:pPr>
    </w:p>
    <w:p w14:paraId="6EC70423" w14:textId="4A808455" w:rsidR="005563B4" w:rsidRPr="0057058B" w:rsidRDefault="005563B4" w:rsidP="005563B4">
      <w:pPr>
        <w:jc w:val="center"/>
        <w:rPr>
          <w:rFonts w:ascii="OpenDyslexic" w:hAnsi="OpenDyslexic"/>
          <w:b/>
          <w:sz w:val="28"/>
          <w:szCs w:val="24"/>
        </w:rPr>
      </w:pPr>
      <w:bookmarkStart w:id="8" w:name="_Hlk119513709"/>
      <w:r w:rsidRPr="0057058B">
        <w:rPr>
          <w:rFonts w:ascii="OpenDyslexic" w:hAnsi="OpenDyslexic"/>
          <w:b/>
          <w:sz w:val="28"/>
          <w:szCs w:val="24"/>
        </w:rPr>
        <w:t>Vokabelhilfen zum Hörverstehen</w:t>
      </w:r>
      <w:r w:rsidR="000C219F">
        <w:rPr>
          <w:rFonts w:ascii="OpenDyslexic" w:hAnsi="OpenDyslexic"/>
          <w:b/>
          <w:sz w:val="28"/>
          <w:szCs w:val="24"/>
        </w:rPr>
        <w:t xml:space="preserve"> (§§ 1</w:t>
      </w:r>
      <w:r w:rsidR="0075764D">
        <w:rPr>
          <w:rFonts w:ascii="OpenDyslexic" w:hAnsi="OpenDyslexic"/>
          <w:b/>
          <w:sz w:val="28"/>
          <w:szCs w:val="24"/>
        </w:rPr>
        <w:t xml:space="preserve"> – </w:t>
      </w:r>
      <w:r w:rsidR="000C219F">
        <w:rPr>
          <w:rFonts w:ascii="OpenDyslexic" w:hAnsi="OpenDyslexic"/>
          <w:b/>
          <w:sz w:val="28"/>
          <w:szCs w:val="24"/>
        </w:rPr>
        <w:t>4)</w:t>
      </w:r>
    </w:p>
    <w:p w14:paraId="63F6A940" w14:textId="77777777" w:rsidR="005563B4" w:rsidRPr="00E920F4" w:rsidRDefault="005563B4" w:rsidP="005563B4">
      <w:pPr>
        <w:jc w:val="center"/>
        <w:rPr>
          <w:b/>
          <w:sz w:val="28"/>
          <w:szCs w:val="24"/>
        </w:rPr>
      </w:pPr>
    </w:p>
    <w:tbl>
      <w:tblPr>
        <w:tblStyle w:val="Tabellen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5244"/>
        <w:gridCol w:w="3828"/>
      </w:tblGrid>
      <w:tr w:rsidR="0075764D" w:rsidRPr="00E920F4" w14:paraId="348FBBD1" w14:textId="77777777" w:rsidTr="0075764D">
        <w:trPr>
          <w:trHeight w:val="397"/>
        </w:trPr>
        <w:tc>
          <w:tcPr>
            <w:tcW w:w="993" w:type="dxa"/>
          </w:tcPr>
          <w:p w14:paraId="7880C6E7" w14:textId="17A6DFF2" w:rsidR="0075764D" w:rsidRPr="00E920F4" w:rsidRDefault="0075764D" w:rsidP="001B64F2">
            <w:r>
              <w:t>Z. 1</w:t>
            </w:r>
          </w:p>
        </w:tc>
        <w:tc>
          <w:tcPr>
            <w:tcW w:w="5244" w:type="dxa"/>
            <w:vAlign w:val="center"/>
          </w:tcPr>
          <w:p w14:paraId="08C7E3E1" w14:textId="737206EE" w:rsidR="0075764D" w:rsidRPr="00E920F4" w:rsidRDefault="0075764D" w:rsidP="001B64F2">
            <w:proofErr w:type="spellStart"/>
            <w:r w:rsidRPr="00E920F4">
              <w:t>diuturnus</w:t>
            </w:r>
            <w:proofErr w:type="spellEnd"/>
            <w:r w:rsidRPr="00E920F4">
              <w:t>, -a, -um</w:t>
            </w:r>
          </w:p>
        </w:tc>
        <w:tc>
          <w:tcPr>
            <w:tcW w:w="3828" w:type="dxa"/>
            <w:vAlign w:val="center"/>
          </w:tcPr>
          <w:p w14:paraId="777DEA3A" w14:textId="77777777" w:rsidR="0075764D" w:rsidRPr="00E920F4" w:rsidRDefault="0075764D" w:rsidP="001B64F2">
            <w:r w:rsidRPr="00E920F4">
              <w:t>lang andauernd</w:t>
            </w:r>
          </w:p>
        </w:tc>
      </w:tr>
      <w:tr w:rsidR="0075764D" w:rsidRPr="00E920F4" w14:paraId="11FE8CFA" w14:textId="77777777" w:rsidTr="0075764D">
        <w:trPr>
          <w:trHeight w:val="397"/>
        </w:trPr>
        <w:tc>
          <w:tcPr>
            <w:tcW w:w="993" w:type="dxa"/>
          </w:tcPr>
          <w:p w14:paraId="749FE414" w14:textId="77777777" w:rsidR="0075764D" w:rsidRPr="00E920F4" w:rsidRDefault="0075764D" w:rsidP="001B64F2"/>
        </w:tc>
        <w:tc>
          <w:tcPr>
            <w:tcW w:w="5244" w:type="dxa"/>
            <w:vAlign w:val="center"/>
          </w:tcPr>
          <w:p w14:paraId="09250770" w14:textId="7F5B823A" w:rsidR="0075764D" w:rsidRPr="00E920F4" w:rsidRDefault="0075764D" w:rsidP="001B64F2">
            <w:proofErr w:type="spellStart"/>
            <w:r w:rsidRPr="00E920F4">
              <w:t>patres</w:t>
            </w:r>
            <w:proofErr w:type="spellEnd"/>
            <w:r w:rsidRPr="00E920F4">
              <w:t xml:space="preserve"> </w:t>
            </w:r>
            <w:proofErr w:type="spellStart"/>
            <w:r w:rsidRPr="00E920F4">
              <w:t>conscripti</w:t>
            </w:r>
            <w:proofErr w:type="spellEnd"/>
            <w:r w:rsidRPr="00E920F4">
              <w:t xml:space="preserve">, </w:t>
            </w:r>
            <w:proofErr w:type="spellStart"/>
            <w:r w:rsidRPr="00E920F4">
              <w:t>patrum</w:t>
            </w:r>
            <w:proofErr w:type="spellEnd"/>
            <w:r w:rsidRPr="00E920F4">
              <w:t xml:space="preserve"> </w:t>
            </w:r>
            <w:proofErr w:type="spellStart"/>
            <w:r w:rsidRPr="00E920F4">
              <w:t>conscriptorum</w:t>
            </w:r>
            <w:proofErr w:type="spellEnd"/>
            <w:r w:rsidRPr="00E920F4">
              <w:t xml:space="preserve"> m.</w:t>
            </w:r>
          </w:p>
        </w:tc>
        <w:tc>
          <w:tcPr>
            <w:tcW w:w="3828" w:type="dxa"/>
            <w:vAlign w:val="center"/>
          </w:tcPr>
          <w:p w14:paraId="6C9B043D" w14:textId="77777777" w:rsidR="0075764D" w:rsidRPr="00E920F4" w:rsidRDefault="0075764D" w:rsidP="001B64F2">
            <w:r w:rsidRPr="00E920F4">
              <w:t>die Senatoren</w:t>
            </w:r>
          </w:p>
        </w:tc>
      </w:tr>
      <w:tr w:rsidR="0075764D" w:rsidRPr="00E920F4" w14:paraId="00CCA8A4" w14:textId="77777777" w:rsidTr="0075764D">
        <w:trPr>
          <w:trHeight w:val="397"/>
        </w:trPr>
        <w:tc>
          <w:tcPr>
            <w:tcW w:w="993" w:type="dxa"/>
          </w:tcPr>
          <w:p w14:paraId="04EC1F48" w14:textId="77777777" w:rsidR="0075764D" w:rsidRPr="00E920F4" w:rsidRDefault="0075764D" w:rsidP="001B64F2"/>
        </w:tc>
        <w:tc>
          <w:tcPr>
            <w:tcW w:w="5244" w:type="dxa"/>
            <w:vAlign w:val="center"/>
          </w:tcPr>
          <w:p w14:paraId="6D730D30" w14:textId="34FDBA98" w:rsidR="0075764D" w:rsidRPr="00E920F4" w:rsidRDefault="0075764D" w:rsidP="001B64F2">
            <w:proofErr w:type="spellStart"/>
            <w:r w:rsidRPr="00E920F4">
              <w:t>uti</w:t>
            </w:r>
            <w:proofErr w:type="spellEnd"/>
            <w:r w:rsidRPr="00E920F4">
              <w:t xml:space="preserve">, </w:t>
            </w:r>
            <w:proofErr w:type="spellStart"/>
            <w:r w:rsidRPr="00E920F4">
              <w:t>utor</w:t>
            </w:r>
            <w:proofErr w:type="spellEnd"/>
            <w:r w:rsidRPr="00E920F4">
              <w:t xml:space="preserve">, </w:t>
            </w:r>
            <w:proofErr w:type="spellStart"/>
            <w:r w:rsidRPr="00E920F4">
              <w:t>usus</w:t>
            </w:r>
            <w:proofErr w:type="spellEnd"/>
            <w:r w:rsidRPr="00E920F4">
              <w:t xml:space="preserve"> </w:t>
            </w:r>
            <w:proofErr w:type="spellStart"/>
            <w:r w:rsidRPr="00E920F4">
              <w:t>sum</w:t>
            </w:r>
            <w:proofErr w:type="spellEnd"/>
            <w:r w:rsidRPr="00E920F4">
              <w:t xml:space="preserve"> </w:t>
            </w:r>
            <w:r w:rsidRPr="00E920F4">
              <w:rPr>
                <w:i/>
                <w:iCs/>
              </w:rPr>
              <w:t>(mit Abl.)</w:t>
            </w:r>
          </w:p>
        </w:tc>
        <w:tc>
          <w:tcPr>
            <w:tcW w:w="3828" w:type="dxa"/>
            <w:vAlign w:val="center"/>
          </w:tcPr>
          <w:p w14:paraId="71CDD761" w14:textId="77777777" w:rsidR="0075764D" w:rsidRPr="00E920F4" w:rsidRDefault="0075764D" w:rsidP="001B64F2">
            <w:r w:rsidRPr="00E920F4">
              <w:rPr>
                <w:i/>
                <w:iCs/>
              </w:rPr>
              <w:t xml:space="preserve">etwas </w:t>
            </w:r>
            <w:r w:rsidRPr="00E920F4">
              <w:t>nutzen</w:t>
            </w:r>
          </w:p>
        </w:tc>
      </w:tr>
      <w:tr w:rsidR="0075764D" w:rsidRPr="00E920F4" w14:paraId="36BFBA85" w14:textId="77777777" w:rsidTr="0075764D">
        <w:trPr>
          <w:trHeight w:val="397"/>
        </w:trPr>
        <w:tc>
          <w:tcPr>
            <w:tcW w:w="993" w:type="dxa"/>
          </w:tcPr>
          <w:p w14:paraId="3F8E8384" w14:textId="64443D60" w:rsidR="0075764D" w:rsidRPr="00E920F4" w:rsidRDefault="0075764D" w:rsidP="001B64F2">
            <w:r>
              <w:t>Z. 2</w:t>
            </w:r>
          </w:p>
        </w:tc>
        <w:tc>
          <w:tcPr>
            <w:tcW w:w="5244" w:type="dxa"/>
            <w:vAlign w:val="center"/>
          </w:tcPr>
          <w:p w14:paraId="466E4D8E" w14:textId="7178BA43" w:rsidR="0075764D" w:rsidRPr="00E920F4" w:rsidRDefault="0075764D" w:rsidP="001B64F2">
            <w:proofErr w:type="spellStart"/>
            <w:r w:rsidRPr="00E920F4">
              <w:t>verecundia</w:t>
            </w:r>
            <w:proofErr w:type="spellEnd"/>
            <w:r w:rsidRPr="00E920F4">
              <w:t>, - ae f.</w:t>
            </w:r>
          </w:p>
        </w:tc>
        <w:tc>
          <w:tcPr>
            <w:tcW w:w="3828" w:type="dxa"/>
            <w:vAlign w:val="center"/>
          </w:tcPr>
          <w:p w14:paraId="10A22059" w14:textId="77777777" w:rsidR="0075764D" w:rsidRPr="00E920F4" w:rsidRDefault="0075764D" w:rsidP="001B64F2">
            <w:r w:rsidRPr="00E920F4">
              <w:t>die Zurückhaltung</w:t>
            </w:r>
          </w:p>
        </w:tc>
      </w:tr>
      <w:tr w:rsidR="0075764D" w:rsidRPr="00E920F4" w14:paraId="2DAC21DD" w14:textId="77777777" w:rsidTr="0075764D">
        <w:trPr>
          <w:trHeight w:val="397"/>
        </w:trPr>
        <w:tc>
          <w:tcPr>
            <w:tcW w:w="993" w:type="dxa"/>
          </w:tcPr>
          <w:p w14:paraId="2939CD67" w14:textId="77777777" w:rsidR="0075764D" w:rsidRPr="00E920F4" w:rsidRDefault="0075764D" w:rsidP="001B64F2"/>
        </w:tc>
        <w:tc>
          <w:tcPr>
            <w:tcW w:w="5244" w:type="dxa"/>
            <w:vAlign w:val="center"/>
          </w:tcPr>
          <w:p w14:paraId="74633F07" w14:textId="59583D70" w:rsidR="0075764D" w:rsidRPr="00E920F4" w:rsidRDefault="0075764D" w:rsidP="001B64F2">
            <w:proofErr w:type="spellStart"/>
            <w:r w:rsidRPr="00E920F4">
              <w:t>hodiernus</w:t>
            </w:r>
            <w:proofErr w:type="spellEnd"/>
            <w:r w:rsidRPr="00E920F4">
              <w:t>, -a, -um</w:t>
            </w:r>
          </w:p>
        </w:tc>
        <w:tc>
          <w:tcPr>
            <w:tcW w:w="3828" w:type="dxa"/>
            <w:vAlign w:val="center"/>
          </w:tcPr>
          <w:p w14:paraId="1E75F105" w14:textId="77777777" w:rsidR="0075764D" w:rsidRPr="00E920F4" w:rsidRDefault="0075764D" w:rsidP="001B64F2">
            <w:r w:rsidRPr="00E920F4">
              <w:t>heutig</w:t>
            </w:r>
          </w:p>
        </w:tc>
      </w:tr>
      <w:tr w:rsidR="0075764D" w:rsidRPr="00E920F4" w14:paraId="22212FE8" w14:textId="77777777" w:rsidTr="0075764D">
        <w:trPr>
          <w:trHeight w:val="397"/>
        </w:trPr>
        <w:tc>
          <w:tcPr>
            <w:tcW w:w="993" w:type="dxa"/>
          </w:tcPr>
          <w:p w14:paraId="21115C24" w14:textId="4A59B85C" w:rsidR="0075764D" w:rsidRPr="00E920F4" w:rsidRDefault="0075764D" w:rsidP="001B64F2">
            <w:r>
              <w:t>Z. 3</w:t>
            </w:r>
          </w:p>
        </w:tc>
        <w:tc>
          <w:tcPr>
            <w:tcW w:w="5244" w:type="dxa"/>
            <w:vAlign w:val="center"/>
          </w:tcPr>
          <w:p w14:paraId="3F9BD4FB" w14:textId="2989A87C" w:rsidR="0075764D" w:rsidRPr="00E920F4" w:rsidRDefault="0075764D" w:rsidP="001B64F2">
            <w:proofErr w:type="spellStart"/>
            <w:r w:rsidRPr="00E920F4">
              <w:t>pristinus</w:t>
            </w:r>
            <w:proofErr w:type="spellEnd"/>
            <w:r w:rsidRPr="00E920F4">
              <w:t>, -a, -um</w:t>
            </w:r>
          </w:p>
        </w:tc>
        <w:tc>
          <w:tcPr>
            <w:tcW w:w="3828" w:type="dxa"/>
            <w:vAlign w:val="center"/>
          </w:tcPr>
          <w:p w14:paraId="584675C7" w14:textId="77777777" w:rsidR="0075764D" w:rsidRPr="00E920F4" w:rsidRDefault="0075764D" w:rsidP="001B64F2">
            <w:r w:rsidRPr="00E920F4">
              <w:t>früher</w:t>
            </w:r>
          </w:p>
        </w:tc>
      </w:tr>
      <w:tr w:rsidR="0075764D" w:rsidRPr="00E920F4" w14:paraId="312344EB" w14:textId="77777777" w:rsidTr="0075764D">
        <w:trPr>
          <w:trHeight w:val="397"/>
        </w:trPr>
        <w:tc>
          <w:tcPr>
            <w:tcW w:w="993" w:type="dxa"/>
          </w:tcPr>
          <w:p w14:paraId="0B7BD124" w14:textId="77777777" w:rsidR="0075764D" w:rsidRPr="00E920F4" w:rsidRDefault="0075764D" w:rsidP="001B64F2"/>
        </w:tc>
        <w:tc>
          <w:tcPr>
            <w:tcW w:w="5244" w:type="dxa"/>
            <w:vAlign w:val="center"/>
          </w:tcPr>
          <w:p w14:paraId="6E379E3C" w14:textId="64195886" w:rsidR="0075764D" w:rsidRPr="00E920F4" w:rsidRDefault="0075764D" w:rsidP="001B64F2">
            <w:proofErr w:type="spellStart"/>
            <w:r w:rsidRPr="00E920F4">
              <w:t>mansuetudo</w:t>
            </w:r>
            <w:proofErr w:type="spellEnd"/>
            <w:r w:rsidRPr="00E920F4">
              <w:t xml:space="preserve">, </w:t>
            </w:r>
            <w:proofErr w:type="spellStart"/>
            <w:r w:rsidR="00BF6B18">
              <w:t>mansuetu</w:t>
            </w:r>
            <w:r w:rsidRPr="00E920F4">
              <w:t>dinis</w:t>
            </w:r>
            <w:proofErr w:type="spellEnd"/>
            <w:r w:rsidRPr="00E920F4">
              <w:t xml:space="preserve"> f. </w:t>
            </w:r>
          </w:p>
        </w:tc>
        <w:tc>
          <w:tcPr>
            <w:tcW w:w="3828" w:type="dxa"/>
            <w:vAlign w:val="center"/>
          </w:tcPr>
          <w:p w14:paraId="66BE6486" w14:textId="77777777" w:rsidR="0075764D" w:rsidRPr="00E920F4" w:rsidRDefault="0075764D" w:rsidP="001B64F2">
            <w:r w:rsidRPr="00E920F4">
              <w:t>die Sanftmut</w:t>
            </w:r>
          </w:p>
        </w:tc>
      </w:tr>
      <w:tr w:rsidR="0075764D" w:rsidRPr="00E920F4" w14:paraId="50FE76B0" w14:textId="77777777" w:rsidTr="0075764D">
        <w:trPr>
          <w:trHeight w:val="397"/>
        </w:trPr>
        <w:tc>
          <w:tcPr>
            <w:tcW w:w="993" w:type="dxa"/>
          </w:tcPr>
          <w:p w14:paraId="7DFF5C4A" w14:textId="5E9D36C8" w:rsidR="0075764D" w:rsidRPr="00E920F4" w:rsidRDefault="0075764D" w:rsidP="001B64F2">
            <w:r>
              <w:t>Z. 4</w:t>
            </w:r>
          </w:p>
        </w:tc>
        <w:tc>
          <w:tcPr>
            <w:tcW w:w="5244" w:type="dxa"/>
            <w:vAlign w:val="center"/>
          </w:tcPr>
          <w:p w14:paraId="3117B5DA" w14:textId="28130DA6" w:rsidR="0075764D" w:rsidRPr="00E920F4" w:rsidRDefault="0075764D" w:rsidP="001B64F2">
            <w:proofErr w:type="spellStart"/>
            <w:r w:rsidRPr="00E920F4">
              <w:t>clementia</w:t>
            </w:r>
            <w:proofErr w:type="spellEnd"/>
            <w:r w:rsidRPr="00E920F4">
              <w:t>, -ae f.</w:t>
            </w:r>
          </w:p>
        </w:tc>
        <w:tc>
          <w:tcPr>
            <w:tcW w:w="3828" w:type="dxa"/>
            <w:vAlign w:val="center"/>
          </w:tcPr>
          <w:p w14:paraId="75A834CC" w14:textId="77777777" w:rsidR="0075764D" w:rsidRPr="00E920F4" w:rsidRDefault="0075764D" w:rsidP="001B64F2">
            <w:r w:rsidRPr="00E920F4">
              <w:t>die Milde</w:t>
            </w:r>
          </w:p>
        </w:tc>
      </w:tr>
      <w:tr w:rsidR="0075764D" w:rsidRPr="00E920F4" w14:paraId="0C019C2E" w14:textId="77777777" w:rsidTr="0075764D">
        <w:trPr>
          <w:trHeight w:val="397"/>
        </w:trPr>
        <w:tc>
          <w:tcPr>
            <w:tcW w:w="993" w:type="dxa"/>
          </w:tcPr>
          <w:p w14:paraId="1B1F1D5A" w14:textId="77777777" w:rsidR="0075764D" w:rsidRPr="00E920F4" w:rsidRDefault="0075764D" w:rsidP="001B64F2"/>
        </w:tc>
        <w:tc>
          <w:tcPr>
            <w:tcW w:w="5244" w:type="dxa"/>
            <w:vAlign w:val="center"/>
          </w:tcPr>
          <w:p w14:paraId="4D1C0C16" w14:textId="48846B8F" w:rsidR="0075764D" w:rsidRPr="00E920F4" w:rsidRDefault="0075764D" w:rsidP="001B64F2">
            <w:proofErr w:type="spellStart"/>
            <w:r w:rsidRPr="00E920F4">
              <w:t>modus</w:t>
            </w:r>
            <w:proofErr w:type="spellEnd"/>
            <w:r w:rsidRPr="00E920F4">
              <w:t xml:space="preserve">, i m. </w:t>
            </w:r>
          </w:p>
        </w:tc>
        <w:tc>
          <w:tcPr>
            <w:tcW w:w="3828" w:type="dxa"/>
            <w:vAlign w:val="center"/>
          </w:tcPr>
          <w:p w14:paraId="48089324" w14:textId="77777777" w:rsidR="0075764D" w:rsidRPr="00E920F4" w:rsidRDefault="0075764D" w:rsidP="001B64F2">
            <w:r w:rsidRPr="00E920F4">
              <w:t>das Maßhalten</w:t>
            </w:r>
          </w:p>
        </w:tc>
      </w:tr>
      <w:tr w:rsidR="0075764D" w:rsidRPr="00E920F4" w14:paraId="73C556D4" w14:textId="77777777" w:rsidTr="0075764D">
        <w:trPr>
          <w:trHeight w:val="397"/>
        </w:trPr>
        <w:tc>
          <w:tcPr>
            <w:tcW w:w="993" w:type="dxa"/>
          </w:tcPr>
          <w:p w14:paraId="3CFB0541" w14:textId="77777777" w:rsidR="0075764D" w:rsidRPr="00E920F4" w:rsidRDefault="0075764D" w:rsidP="001B64F2"/>
        </w:tc>
        <w:tc>
          <w:tcPr>
            <w:tcW w:w="5244" w:type="dxa"/>
            <w:vAlign w:val="center"/>
          </w:tcPr>
          <w:p w14:paraId="34D14ADB" w14:textId="13B5B55A" w:rsidR="0075764D" w:rsidRPr="00E920F4" w:rsidRDefault="0075764D" w:rsidP="001B64F2"/>
        </w:tc>
        <w:tc>
          <w:tcPr>
            <w:tcW w:w="3828" w:type="dxa"/>
            <w:vAlign w:val="center"/>
          </w:tcPr>
          <w:p w14:paraId="5C318B99" w14:textId="77777777" w:rsidR="0075764D" w:rsidRPr="00E920F4" w:rsidRDefault="0075764D" w:rsidP="001B64F2"/>
        </w:tc>
      </w:tr>
      <w:tr w:rsidR="0075764D" w:rsidRPr="00E920F4" w14:paraId="255B7810" w14:textId="77777777" w:rsidTr="0075764D">
        <w:trPr>
          <w:trHeight w:val="397"/>
        </w:trPr>
        <w:tc>
          <w:tcPr>
            <w:tcW w:w="993" w:type="dxa"/>
          </w:tcPr>
          <w:p w14:paraId="38743F1F" w14:textId="1D0246A3" w:rsidR="0075764D" w:rsidRPr="00E920F4" w:rsidRDefault="0075764D" w:rsidP="001B64F2">
            <w:r>
              <w:t>Z. 9</w:t>
            </w:r>
          </w:p>
        </w:tc>
        <w:tc>
          <w:tcPr>
            <w:tcW w:w="5244" w:type="dxa"/>
            <w:vAlign w:val="center"/>
          </w:tcPr>
          <w:p w14:paraId="74A0F295" w14:textId="05055400" w:rsidR="0075764D" w:rsidRPr="00E920F4" w:rsidRDefault="0075764D" w:rsidP="001B64F2">
            <w:proofErr w:type="spellStart"/>
            <w:r w:rsidRPr="00E920F4">
              <w:t>ducere</w:t>
            </w:r>
            <w:proofErr w:type="spellEnd"/>
            <w:r w:rsidRPr="00E920F4">
              <w:t xml:space="preserve">, </w:t>
            </w:r>
            <w:proofErr w:type="spellStart"/>
            <w:r w:rsidRPr="00E920F4">
              <w:t>duco</w:t>
            </w:r>
            <w:proofErr w:type="spellEnd"/>
            <w:r w:rsidRPr="00E920F4">
              <w:t xml:space="preserve">, </w:t>
            </w:r>
            <w:proofErr w:type="spellStart"/>
            <w:r w:rsidRPr="00E920F4">
              <w:t>duxi</w:t>
            </w:r>
            <w:proofErr w:type="spellEnd"/>
            <w:r w:rsidRPr="00E920F4">
              <w:t xml:space="preserve">, </w:t>
            </w:r>
            <w:proofErr w:type="spellStart"/>
            <w:r w:rsidRPr="00E920F4">
              <w:t>ductum</w:t>
            </w:r>
            <w:proofErr w:type="spellEnd"/>
          </w:p>
        </w:tc>
        <w:tc>
          <w:tcPr>
            <w:tcW w:w="3828" w:type="dxa"/>
            <w:vAlign w:val="center"/>
          </w:tcPr>
          <w:p w14:paraId="5D8729CD" w14:textId="77777777" w:rsidR="0075764D" w:rsidRPr="00E920F4" w:rsidRDefault="0075764D" w:rsidP="001B64F2">
            <w:pPr>
              <w:ind w:left="35"/>
            </w:pPr>
            <w:r w:rsidRPr="0075764D">
              <w:rPr>
                <w:i/>
                <w:iCs/>
              </w:rPr>
              <w:t>hier:</w:t>
            </w:r>
            <w:r w:rsidRPr="00E920F4">
              <w:t xml:space="preserve"> glauben</w:t>
            </w:r>
          </w:p>
        </w:tc>
      </w:tr>
      <w:tr w:rsidR="0075764D" w:rsidRPr="00E920F4" w14:paraId="3E183231" w14:textId="77777777" w:rsidTr="0075764D">
        <w:trPr>
          <w:trHeight w:val="397"/>
        </w:trPr>
        <w:tc>
          <w:tcPr>
            <w:tcW w:w="993" w:type="dxa"/>
          </w:tcPr>
          <w:p w14:paraId="2C1D5E83" w14:textId="00880E11" w:rsidR="0075764D" w:rsidRPr="00E920F4" w:rsidRDefault="0075764D" w:rsidP="001B64F2">
            <w:r>
              <w:t>Z. 10</w:t>
            </w:r>
          </w:p>
        </w:tc>
        <w:tc>
          <w:tcPr>
            <w:tcW w:w="5244" w:type="dxa"/>
            <w:vAlign w:val="center"/>
          </w:tcPr>
          <w:p w14:paraId="4119C871" w14:textId="5EA647CD" w:rsidR="0075764D" w:rsidRPr="00E920F4" w:rsidRDefault="0075764D" w:rsidP="001B64F2">
            <w:proofErr w:type="spellStart"/>
            <w:r w:rsidRPr="00E920F4">
              <w:t>aemulus</w:t>
            </w:r>
            <w:proofErr w:type="spellEnd"/>
            <w:r w:rsidRPr="00E920F4">
              <w:t xml:space="preserve">, -i m. </w:t>
            </w:r>
          </w:p>
        </w:tc>
        <w:tc>
          <w:tcPr>
            <w:tcW w:w="3828" w:type="dxa"/>
            <w:vAlign w:val="center"/>
          </w:tcPr>
          <w:p w14:paraId="152B6D99" w14:textId="77777777" w:rsidR="0075764D" w:rsidRPr="00E920F4" w:rsidRDefault="0075764D" w:rsidP="001B64F2">
            <w:pPr>
              <w:ind w:left="35"/>
            </w:pPr>
            <w:r w:rsidRPr="00E920F4">
              <w:t>der Nacheiferer</w:t>
            </w:r>
          </w:p>
        </w:tc>
      </w:tr>
      <w:tr w:rsidR="0075764D" w:rsidRPr="00E920F4" w14:paraId="2E12309B" w14:textId="77777777" w:rsidTr="0075764D">
        <w:trPr>
          <w:trHeight w:val="397"/>
        </w:trPr>
        <w:tc>
          <w:tcPr>
            <w:tcW w:w="993" w:type="dxa"/>
          </w:tcPr>
          <w:p w14:paraId="39DD7EF0" w14:textId="77777777" w:rsidR="0075764D" w:rsidRPr="00E920F4" w:rsidRDefault="0075764D" w:rsidP="001B64F2"/>
        </w:tc>
        <w:tc>
          <w:tcPr>
            <w:tcW w:w="5244" w:type="dxa"/>
            <w:vAlign w:val="center"/>
          </w:tcPr>
          <w:p w14:paraId="414A50B3" w14:textId="18ACEE86" w:rsidR="0075764D" w:rsidRPr="00E920F4" w:rsidRDefault="0075764D" w:rsidP="001B64F2">
            <w:proofErr w:type="spellStart"/>
            <w:r w:rsidRPr="00E920F4">
              <w:t>imitator</w:t>
            </w:r>
            <w:proofErr w:type="spellEnd"/>
            <w:r w:rsidRPr="00E920F4">
              <w:t xml:space="preserve">, </w:t>
            </w:r>
            <w:proofErr w:type="spellStart"/>
            <w:r w:rsidR="00BF6B18">
              <w:t>imitat</w:t>
            </w:r>
            <w:r w:rsidRPr="00E920F4">
              <w:t>oris</w:t>
            </w:r>
            <w:proofErr w:type="spellEnd"/>
            <w:r w:rsidRPr="00E920F4">
              <w:t xml:space="preserve"> m. </w:t>
            </w:r>
          </w:p>
        </w:tc>
        <w:tc>
          <w:tcPr>
            <w:tcW w:w="3828" w:type="dxa"/>
            <w:vAlign w:val="center"/>
          </w:tcPr>
          <w:p w14:paraId="5B06C721" w14:textId="77777777" w:rsidR="0075764D" w:rsidRPr="00E920F4" w:rsidRDefault="0075764D" w:rsidP="001B64F2">
            <w:pPr>
              <w:ind w:left="35"/>
            </w:pPr>
            <w:r w:rsidRPr="00E920F4">
              <w:t>der Nachahmer</w:t>
            </w:r>
          </w:p>
        </w:tc>
      </w:tr>
      <w:tr w:rsidR="0075764D" w:rsidRPr="00E920F4" w14:paraId="0DA5137F" w14:textId="77777777" w:rsidTr="0075764D">
        <w:trPr>
          <w:trHeight w:val="397"/>
        </w:trPr>
        <w:tc>
          <w:tcPr>
            <w:tcW w:w="993" w:type="dxa"/>
          </w:tcPr>
          <w:p w14:paraId="30E902C9" w14:textId="26DC78ED" w:rsidR="0075764D" w:rsidRPr="00E920F4" w:rsidRDefault="00BF6B18" w:rsidP="001B64F2">
            <w:r>
              <w:t>Z. 11</w:t>
            </w:r>
          </w:p>
        </w:tc>
        <w:tc>
          <w:tcPr>
            <w:tcW w:w="5244" w:type="dxa"/>
            <w:vAlign w:val="center"/>
          </w:tcPr>
          <w:p w14:paraId="0ADF6834" w14:textId="015B917C" w:rsidR="0075764D" w:rsidRPr="00E920F4" w:rsidRDefault="0075764D" w:rsidP="001B64F2">
            <w:proofErr w:type="spellStart"/>
            <w:r w:rsidRPr="00E920F4">
              <w:t>distrahere</w:t>
            </w:r>
            <w:proofErr w:type="spellEnd"/>
            <w:r w:rsidRPr="00E920F4">
              <w:t xml:space="preserve">, </w:t>
            </w:r>
            <w:proofErr w:type="spellStart"/>
            <w:r w:rsidRPr="00E920F4">
              <w:t>distraho</w:t>
            </w:r>
            <w:proofErr w:type="spellEnd"/>
            <w:r w:rsidRPr="00E920F4">
              <w:t xml:space="preserve">, </w:t>
            </w:r>
            <w:proofErr w:type="spellStart"/>
            <w:r w:rsidRPr="00E920F4">
              <w:t>distraxi</w:t>
            </w:r>
            <w:proofErr w:type="spellEnd"/>
            <w:r w:rsidRPr="00E920F4">
              <w:t xml:space="preserve">, </w:t>
            </w:r>
            <w:proofErr w:type="spellStart"/>
            <w:r w:rsidRPr="00E920F4">
              <w:t>distractum</w:t>
            </w:r>
            <w:proofErr w:type="spellEnd"/>
            <w:r w:rsidRPr="00E920F4">
              <w:t xml:space="preserve"> </w:t>
            </w:r>
          </w:p>
        </w:tc>
        <w:tc>
          <w:tcPr>
            <w:tcW w:w="3828" w:type="dxa"/>
            <w:vAlign w:val="center"/>
          </w:tcPr>
          <w:p w14:paraId="37AD47B7" w14:textId="77777777" w:rsidR="0075764D" w:rsidRPr="00E920F4" w:rsidRDefault="0075764D" w:rsidP="001B64F2">
            <w:pPr>
              <w:ind w:left="35"/>
            </w:pPr>
            <w:r w:rsidRPr="00E920F4">
              <w:t xml:space="preserve">trennen </w:t>
            </w:r>
          </w:p>
        </w:tc>
      </w:tr>
      <w:tr w:rsidR="0075764D" w:rsidRPr="00E920F4" w14:paraId="0E29B816" w14:textId="77777777" w:rsidTr="0075764D">
        <w:trPr>
          <w:trHeight w:val="397"/>
        </w:trPr>
        <w:tc>
          <w:tcPr>
            <w:tcW w:w="993" w:type="dxa"/>
          </w:tcPr>
          <w:p w14:paraId="45AA833C" w14:textId="77777777" w:rsidR="0075764D" w:rsidRDefault="0075764D" w:rsidP="001B64F2"/>
        </w:tc>
        <w:tc>
          <w:tcPr>
            <w:tcW w:w="5244" w:type="dxa"/>
            <w:vAlign w:val="center"/>
          </w:tcPr>
          <w:p w14:paraId="10E9A4B7" w14:textId="2A637672" w:rsidR="0075764D" w:rsidRPr="00E920F4" w:rsidRDefault="0075764D" w:rsidP="001B64F2">
            <w:proofErr w:type="spellStart"/>
            <w:r>
              <w:t>consuetudo</w:t>
            </w:r>
            <w:proofErr w:type="spellEnd"/>
            <w:r>
              <w:t xml:space="preserve">, </w:t>
            </w:r>
            <w:proofErr w:type="spellStart"/>
            <w:r w:rsidR="00BF6B18">
              <w:t>consuetudin</w:t>
            </w:r>
            <w:r>
              <w:t>is</w:t>
            </w:r>
            <w:proofErr w:type="spellEnd"/>
            <w:r>
              <w:t xml:space="preserve"> f. </w:t>
            </w:r>
          </w:p>
        </w:tc>
        <w:tc>
          <w:tcPr>
            <w:tcW w:w="3828" w:type="dxa"/>
            <w:vAlign w:val="center"/>
          </w:tcPr>
          <w:p w14:paraId="6E60AF15" w14:textId="77777777" w:rsidR="0075764D" w:rsidRPr="00E920F4" w:rsidRDefault="0075764D" w:rsidP="001B64F2">
            <w:pPr>
              <w:ind w:left="35"/>
            </w:pPr>
            <w:r>
              <w:t>die Gewohnheit</w:t>
            </w:r>
          </w:p>
        </w:tc>
      </w:tr>
      <w:tr w:rsidR="0075764D" w:rsidRPr="00E920F4" w14:paraId="563E879F" w14:textId="77777777" w:rsidTr="00BF6B18">
        <w:trPr>
          <w:trHeight w:val="397"/>
        </w:trPr>
        <w:tc>
          <w:tcPr>
            <w:tcW w:w="993" w:type="dxa"/>
          </w:tcPr>
          <w:p w14:paraId="017C8191" w14:textId="734E2744" w:rsidR="0075764D" w:rsidRPr="00E920F4" w:rsidRDefault="00BF6B18" w:rsidP="001B64F2">
            <w:r>
              <w:t>Z. 12/13</w:t>
            </w:r>
          </w:p>
        </w:tc>
        <w:tc>
          <w:tcPr>
            <w:tcW w:w="5244" w:type="dxa"/>
            <w:vAlign w:val="center"/>
          </w:tcPr>
          <w:p w14:paraId="36233934" w14:textId="77777777" w:rsidR="0075764D" w:rsidRDefault="0075764D" w:rsidP="001B64F2">
            <w:proofErr w:type="spellStart"/>
            <w:r w:rsidRPr="00E920F4">
              <w:t>signum</w:t>
            </w:r>
            <w:proofErr w:type="spellEnd"/>
            <w:r w:rsidRPr="00E920F4">
              <w:t xml:space="preserve"> </w:t>
            </w:r>
            <w:proofErr w:type="spellStart"/>
            <w:r>
              <w:t>aliquod</w:t>
            </w:r>
            <w:proofErr w:type="spellEnd"/>
            <w:r>
              <w:t xml:space="preserve"> </w:t>
            </w:r>
            <w:r w:rsidRPr="00E920F4">
              <w:t>tollere</w:t>
            </w:r>
          </w:p>
          <w:p w14:paraId="7187D66B" w14:textId="47890B15" w:rsidR="00BF6B18" w:rsidRPr="00E920F4" w:rsidRDefault="00BF6B18" w:rsidP="001B64F2">
            <w:r>
              <w:t xml:space="preserve">tollere, </w:t>
            </w:r>
            <w:proofErr w:type="spellStart"/>
            <w:r>
              <w:t>tollo</w:t>
            </w:r>
            <w:proofErr w:type="spellEnd"/>
            <w:r>
              <w:t xml:space="preserve">, </w:t>
            </w:r>
            <w:proofErr w:type="spellStart"/>
            <w:r>
              <w:t>sustuli</w:t>
            </w:r>
            <w:proofErr w:type="spellEnd"/>
            <w:r>
              <w:t xml:space="preserve">, </w:t>
            </w:r>
            <w:proofErr w:type="spellStart"/>
            <w:r>
              <w:t>sublatum</w:t>
            </w:r>
            <w:proofErr w:type="spellEnd"/>
          </w:p>
        </w:tc>
        <w:tc>
          <w:tcPr>
            <w:tcW w:w="3828" w:type="dxa"/>
          </w:tcPr>
          <w:p w14:paraId="0339AA15" w14:textId="77777777" w:rsidR="0075764D" w:rsidRPr="00E920F4" w:rsidRDefault="0075764D" w:rsidP="00BF6B18">
            <w:pPr>
              <w:ind w:left="35"/>
            </w:pPr>
            <w:r>
              <w:t>eine Art von Zeichen setzen</w:t>
            </w:r>
          </w:p>
        </w:tc>
      </w:tr>
      <w:tr w:rsidR="0075764D" w:rsidRPr="00E920F4" w14:paraId="33C55EB5" w14:textId="77777777" w:rsidTr="0075764D">
        <w:trPr>
          <w:trHeight w:val="397"/>
        </w:trPr>
        <w:tc>
          <w:tcPr>
            <w:tcW w:w="993" w:type="dxa"/>
          </w:tcPr>
          <w:p w14:paraId="651E08E9" w14:textId="77777777" w:rsidR="0075764D" w:rsidRPr="00E920F4" w:rsidRDefault="0075764D" w:rsidP="001B64F2">
            <w:pPr>
              <w:tabs>
                <w:tab w:val="left" w:pos="2680"/>
              </w:tabs>
            </w:pPr>
          </w:p>
        </w:tc>
        <w:tc>
          <w:tcPr>
            <w:tcW w:w="5244" w:type="dxa"/>
            <w:vAlign w:val="center"/>
          </w:tcPr>
          <w:p w14:paraId="37E5CE1C" w14:textId="20833892" w:rsidR="0075764D" w:rsidRPr="00E920F4" w:rsidRDefault="0075764D" w:rsidP="001B64F2">
            <w:pPr>
              <w:tabs>
                <w:tab w:val="left" w:pos="2680"/>
              </w:tabs>
            </w:pPr>
          </w:p>
        </w:tc>
        <w:tc>
          <w:tcPr>
            <w:tcW w:w="3828" w:type="dxa"/>
            <w:vAlign w:val="center"/>
          </w:tcPr>
          <w:p w14:paraId="0620CF82" w14:textId="77777777" w:rsidR="0075764D" w:rsidRPr="00E920F4" w:rsidRDefault="0075764D" w:rsidP="001B64F2">
            <w:pPr>
              <w:pStyle w:val="Listenabsatz"/>
              <w:ind w:left="37"/>
              <w:rPr>
                <w:iCs/>
              </w:rPr>
            </w:pPr>
          </w:p>
        </w:tc>
      </w:tr>
      <w:tr w:rsidR="0075764D" w:rsidRPr="00E920F4" w14:paraId="00CC3C02" w14:textId="77777777" w:rsidTr="0075764D">
        <w:trPr>
          <w:trHeight w:val="397"/>
        </w:trPr>
        <w:tc>
          <w:tcPr>
            <w:tcW w:w="993" w:type="dxa"/>
          </w:tcPr>
          <w:p w14:paraId="2064B544" w14:textId="24132F3A" w:rsidR="0075764D" w:rsidRDefault="00BF6B18" w:rsidP="001B64F2">
            <w:r>
              <w:t>Z. 14</w:t>
            </w:r>
          </w:p>
        </w:tc>
        <w:tc>
          <w:tcPr>
            <w:tcW w:w="5244" w:type="dxa"/>
            <w:vAlign w:val="center"/>
          </w:tcPr>
          <w:p w14:paraId="35CF0D3D" w14:textId="4C48D01D" w:rsidR="0075764D" w:rsidRPr="007969E4" w:rsidRDefault="0075764D" w:rsidP="001B64F2">
            <w:pPr>
              <w:rPr>
                <w:i/>
              </w:rPr>
            </w:pPr>
            <w:proofErr w:type="spellStart"/>
            <w:r>
              <w:t>concedere</w:t>
            </w:r>
            <w:proofErr w:type="spellEnd"/>
            <w:r>
              <w:t xml:space="preserve">, </w:t>
            </w:r>
            <w:proofErr w:type="spellStart"/>
            <w:r>
              <w:t>concedo</w:t>
            </w:r>
            <w:proofErr w:type="spellEnd"/>
            <w:r>
              <w:t xml:space="preserve">, </w:t>
            </w:r>
            <w:proofErr w:type="spellStart"/>
            <w:r>
              <w:t>concessi</w:t>
            </w:r>
            <w:proofErr w:type="spellEnd"/>
            <w:r>
              <w:t xml:space="preserve">, </w:t>
            </w:r>
            <w:proofErr w:type="spellStart"/>
            <w:r>
              <w:t>concessum</w:t>
            </w:r>
            <w:proofErr w:type="spellEnd"/>
            <w:r>
              <w:t xml:space="preserve"> </w:t>
            </w:r>
            <w:r>
              <w:rPr>
                <w:i/>
              </w:rPr>
              <w:t>(m. Dativ)</w:t>
            </w:r>
          </w:p>
        </w:tc>
        <w:tc>
          <w:tcPr>
            <w:tcW w:w="3828" w:type="dxa"/>
            <w:vAlign w:val="center"/>
          </w:tcPr>
          <w:p w14:paraId="633B9B93" w14:textId="6A119F53" w:rsidR="0075764D" w:rsidRPr="00E920F4" w:rsidRDefault="0075764D" w:rsidP="001B64F2">
            <w:r w:rsidRPr="0075764D">
              <w:rPr>
                <w:i/>
                <w:iCs/>
              </w:rPr>
              <w:t>hier:</w:t>
            </w:r>
            <w:r>
              <w:t xml:space="preserve"> </w:t>
            </w:r>
            <w:r>
              <w:rPr>
                <w:i/>
              </w:rPr>
              <w:t xml:space="preserve">jemandem zuliebe </w:t>
            </w:r>
            <w:r>
              <w:t>begnadigen</w:t>
            </w:r>
            <w:r w:rsidRPr="00E920F4">
              <w:t xml:space="preserve">  </w:t>
            </w:r>
          </w:p>
        </w:tc>
      </w:tr>
      <w:tr w:rsidR="0075764D" w:rsidRPr="00E920F4" w14:paraId="10C1D81D" w14:textId="77777777" w:rsidTr="0075764D">
        <w:trPr>
          <w:trHeight w:val="397"/>
        </w:trPr>
        <w:tc>
          <w:tcPr>
            <w:tcW w:w="993" w:type="dxa"/>
          </w:tcPr>
          <w:p w14:paraId="2BEFA762" w14:textId="1536CC5D" w:rsidR="0075764D" w:rsidRPr="00E920F4" w:rsidRDefault="00BF6B18" w:rsidP="001B64F2">
            <w:r>
              <w:t>Z. 15</w:t>
            </w:r>
          </w:p>
        </w:tc>
        <w:tc>
          <w:tcPr>
            <w:tcW w:w="5244" w:type="dxa"/>
            <w:vAlign w:val="center"/>
          </w:tcPr>
          <w:p w14:paraId="3626D7E4" w14:textId="2C210BB5" w:rsidR="0075764D" w:rsidRPr="00E920F4" w:rsidRDefault="0075764D" w:rsidP="001B64F2">
            <w:proofErr w:type="spellStart"/>
            <w:r w:rsidRPr="00E920F4">
              <w:t>offensio</w:t>
            </w:r>
            <w:proofErr w:type="spellEnd"/>
            <w:r w:rsidRPr="00E920F4">
              <w:t xml:space="preserve">, </w:t>
            </w:r>
            <w:proofErr w:type="spellStart"/>
            <w:r w:rsidR="00BF6B18">
              <w:t>offensi</w:t>
            </w:r>
            <w:r w:rsidRPr="00E920F4">
              <w:t>onis</w:t>
            </w:r>
            <w:proofErr w:type="spellEnd"/>
            <w:r w:rsidRPr="00E920F4">
              <w:t xml:space="preserve"> f.</w:t>
            </w:r>
          </w:p>
        </w:tc>
        <w:tc>
          <w:tcPr>
            <w:tcW w:w="3828" w:type="dxa"/>
            <w:vAlign w:val="center"/>
          </w:tcPr>
          <w:p w14:paraId="0B352464" w14:textId="77777777" w:rsidR="0075764D" w:rsidRPr="00E920F4" w:rsidRDefault="0075764D" w:rsidP="001B64F2">
            <w:pPr>
              <w:pStyle w:val="Listenabsatz"/>
              <w:ind w:left="35"/>
              <w:rPr>
                <w:iCs/>
              </w:rPr>
            </w:pPr>
            <w:r w:rsidRPr="00E920F4">
              <w:rPr>
                <w:iCs/>
              </w:rPr>
              <w:t xml:space="preserve">die </w:t>
            </w:r>
            <w:r>
              <w:rPr>
                <w:iCs/>
              </w:rPr>
              <w:t>Beleidigung</w:t>
            </w:r>
          </w:p>
        </w:tc>
      </w:tr>
      <w:tr w:rsidR="0075764D" w:rsidRPr="00E920F4" w14:paraId="1381E594" w14:textId="77777777" w:rsidTr="0075764D">
        <w:trPr>
          <w:trHeight w:val="397"/>
        </w:trPr>
        <w:tc>
          <w:tcPr>
            <w:tcW w:w="993" w:type="dxa"/>
          </w:tcPr>
          <w:p w14:paraId="10D86580" w14:textId="05F6B32E" w:rsidR="0075764D" w:rsidRDefault="00BF6B18" w:rsidP="001B64F2">
            <w:r>
              <w:t>Z. 16</w:t>
            </w:r>
          </w:p>
        </w:tc>
        <w:tc>
          <w:tcPr>
            <w:tcW w:w="5244" w:type="dxa"/>
            <w:vAlign w:val="center"/>
          </w:tcPr>
          <w:p w14:paraId="778C8475" w14:textId="23F533FE" w:rsidR="0075764D" w:rsidRPr="00E920F4" w:rsidRDefault="0075764D" w:rsidP="001B64F2">
            <w:proofErr w:type="spellStart"/>
            <w:r>
              <w:t>anteferre</w:t>
            </w:r>
            <w:proofErr w:type="spellEnd"/>
            <w:r>
              <w:t xml:space="preserve">, </w:t>
            </w:r>
            <w:proofErr w:type="spellStart"/>
            <w:r>
              <w:t>antefero</w:t>
            </w:r>
            <w:proofErr w:type="spellEnd"/>
            <w:r>
              <w:t xml:space="preserve">, </w:t>
            </w:r>
            <w:proofErr w:type="spellStart"/>
            <w:r>
              <w:t>antetuli</w:t>
            </w:r>
            <w:proofErr w:type="spellEnd"/>
            <w:r>
              <w:t xml:space="preserve">, </w:t>
            </w:r>
            <w:proofErr w:type="spellStart"/>
            <w:r>
              <w:t>antelatum</w:t>
            </w:r>
            <w:proofErr w:type="spellEnd"/>
          </w:p>
        </w:tc>
        <w:tc>
          <w:tcPr>
            <w:tcW w:w="3828" w:type="dxa"/>
            <w:vAlign w:val="center"/>
          </w:tcPr>
          <w:p w14:paraId="64C277FC" w14:textId="3EA6B20A" w:rsidR="0075764D" w:rsidRPr="00E920F4" w:rsidRDefault="007433F3" w:rsidP="001B64F2">
            <w:pPr>
              <w:pStyle w:val="Listenabsatz"/>
              <w:ind w:left="35"/>
              <w:rPr>
                <w:iCs/>
              </w:rPr>
            </w:pPr>
            <w:r>
              <w:rPr>
                <w:iCs/>
              </w:rPr>
              <w:t>V</w:t>
            </w:r>
            <w:r w:rsidR="0075764D">
              <w:rPr>
                <w:iCs/>
              </w:rPr>
              <w:t>orziehen</w:t>
            </w:r>
          </w:p>
        </w:tc>
      </w:tr>
      <w:tr w:rsidR="0075764D" w:rsidRPr="00E920F4" w14:paraId="6AD3F14B" w14:textId="77777777" w:rsidTr="0075764D">
        <w:trPr>
          <w:trHeight w:val="397"/>
        </w:trPr>
        <w:tc>
          <w:tcPr>
            <w:tcW w:w="993" w:type="dxa"/>
          </w:tcPr>
          <w:p w14:paraId="0C48A898" w14:textId="2E6B4C58" w:rsidR="0075764D" w:rsidRPr="00E920F4" w:rsidRDefault="0075764D" w:rsidP="001B64F2"/>
        </w:tc>
        <w:tc>
          <w:tcPr>
            <w:tcW w:w="5244" w:type="dxa"/>
            <w:vAlign w:val="center"/>
          </w:tcPr>
          <w:p w14:paraId="795108DF" w14:textId="58BAAB40" w:rsidR="0075764D" w:rsidRPr="00E920F4" w:rsidRDefault="0075764D" w:rsidP="001B64F2">
            <w:r w:rsidRPr="00E920F4">
              <w:t>Ille</w:t>
            </w:r>
          </w:p>
        </w:tc>
        <w:tc>
          <w:tcPr>
            <w:tcW w:w="3828" w:type="dxa"/>
            <w:vAlign w:val="center"/>
          </w:tcPr>
          <w:p w14:paraId="34CE565D" w14:textId="2782F872" w:rsidR="0075764D" w:rsidRPr="00E920F4" w:rsidRDefault="00BF6B18" w:rsidP="001B64F2">
            <w:r w:rsidRPr="0075764D">
              <w:rPr>
                <w:i/>
                <w:iCs/>
              </w:rPr>
              <w:t>hier:</w:t>
            </w:r>
            <w:r>
              <w:t xml:space="preserve"> </w:t>
            </w:r>
            <w:r w:rsidR="0075764D" w:rsidRPr="00E920F4">
              <w:rPr>
                <w:i/>
              </w:rPr>
              <w:t xml:space="preserve">= </w:t>
            </w:r>
            <w:r w:rsidR="0075764D" w:rsidRPr="00E920F4">
              <w:t>M. Marcellus</w:t>
            </w:r>
          </w:p>
        </w:tc>
      </w:tr>
      <w:tr w:rsidR="0075764D" w:rsidRPr="00E920F4" w14:paraId="0451054E" w14:textId="77777777" w:rsidTr="0075764D">
        <w:trPr>
          <w:trHeight w:val="397"/>
        </w:trPr>
        <w:tc>
          <w:tcPr>
            <w:tcW w:w="993" w:type="dxa"/>
          </w:tcPr>
          <w:p w14:paraId="5D48EC2E" w14:textId="77777777" w:rsidR="0075764D" w:rsidRDefault="0075764D" w:rsidP="001B64F2"/>
        </w:tc>
        <w:tc>
          <w:tcPr>
            <w:tcW w:w="5244" w:type="dxa"/>
            <w:vAlign w:val="center"/>
          </w:tcPr>
          <w:p w14:paraId="2B3E2B4F" w14:textId="77777777" w:rsidR="0075764D" w:rsidRDefault="0075764D" w:rsidP="001B64F2">
            <w:proofErr w:type="spellStart"/>
            <w:r>
              <w:t>fructum</w:t>
            </w:r>
            <w:proofErr w:type="spellEnd"/>
            <w:r>
              <w:t xml:space="preserve"> </w:t>
            </w:r>
            <w:proofErr w:type="spellStart"/>
            <w:r>
              <w:t>capere</w:t>
            </w:r>
            <w:proofErr w:type="spellEnd"/>
          </w:p>
          <w:p w14:paraId="5FDCBD56" w14:textId="5E09EA78" w:rsidR="00BF6B18" w:rsidRPr="00E920F4" w:rsidRDefault="00BF6B18" w:rsidP="001B64F2">
            <w:proofErr w:type="spellStart"/>
            <w:r>
              <w:t>capere</w:t>
            </w:r>
            <w:proofErr w:type="spellEnd"/>
            <w:r>
              <w:t xml:space="preserve">, </w:t>
            </w:r>
            <w:proofErr w:type="spellStart"/>
            <w:r>
              <w:t>capio</w:t>
            </w:r>
            <w:proofErr w:type="spellEnd"/>
            <w:r>
              <w:t xml:space="preserve">, </w:t>
            </w:r>
            <w:proofErr w:type="spellStart"/>
            <w:r>
              <w:t>cepi</w:t>
            </w:r>
            <w:proofErr w:type="spellEnd"/>
            <w:r>
              <w:t xml:space="preserve">, </w:t>
            </w:r>
            <w:proofErr w:type="spellStart"/>
            <w:r>
              <w:t>captum</w:t>
            </w:r>
            <w:proofErr w:type="spellEnd"/>
          </w:p>
        </w:tc>
        <w:tc>
          <w:tcPr>
            <w:tcW w:w="3828" w:type="dxa"/>
            <w:vAlign w:val="center"/>
          </w:tcPr>
          <w:p w14:paraId="32586615" w14:textId="77777777" w:rsidR="0075764D" w:rsidRPr="00E920F4" w:rsidRDefault="0075764D" w:rsidP="001B64F2">
            <w:r>
              <w:t>Nutzen ziehen</w:t>
            </w:r>
          </w:p>
        </w:tc>
      </w:tr>
      <w:tr w:rsidR="0075764D" w:rsidRPr="00E920F4" w14:paraId="10B218D8" w14:textId="77777777" w:rsidTr="0075764D">
        <w:trPr>
          <w:trHeight w:val="397"/>
        </w:trPr>
        <w:tc>
          <w:tcPr>
            <w:tcW w:w="993" w:type="dxa"/>
          </w:tcPr>
          <w:p w14:paraId="075E4C24" w14:textId="77777777" w:rsidR="0075764D" w:rsidRPr="00E920F4" w:rsidRDefault="0075764D" w:rsidP="001B64F2"/>
        </w:tc>
        <w:tc>
          <w:tcPr>
            <w:tcW w:w="5244" w:type="dxa"/>
            <w:vAlign w:val="center"/>
          </w:tcPr>
          <w:p w14:paraId="3345345D" w14:textId="5199765A" w:rsidR="0075764D" w:rsidRPr="00E920F4" w:rsidRDefault="0075764D" w:rsidP="001B64F2"/>
        </w:tc>
        <w:tc>
          <w:tcPr>
            <w:tcW w:w="3828" w:type="dxa"/>
            <w:vAlign w:val="center"/>
          </w:tcPr>
          <w:p w14:paraId="00F6A204" w14:textId="77777777" w:rsidR="0075764D" w:rsidRPr="00E920F4" w:rsidRDefault="0075764D" w:rsidP="001B64F2">
            <w:pPr>
              <w:pStyle w:val="Listenabsatz"/>
              <w:ind w:left="0"/>
            </w:pPr>
          </w:p>
        </w:tc>
      </w:tr>
      <w:tr w:rsidR="0075764D" w:rsidRPr="00E920F4" w14:paraId="2BEA4447" w14:textId="77777777" w:rsidTr="0075764D">
        <w:trPr>
          <w:trHeight w:val="397"/>
        </w:trPr>
        <w:tc>
          <w:tcPr>
            <w:tcW w:w="993" w:type="dxa"/>
          </w:tcPr>
          <w:p w14:paraId="3B703D00" w14:textId="28A0B52C" w:rsidR="0075764D" w:rsidRPr="00E920F4" w:rsidRDefault="00BF6B18" w:rsidP="001B64F2">
            <w:r>
              <w:t>Z. 19</w:t>
            </w:r>
          </w:p>
        </w:tc>
        <w:tc>
          <w:tcPr>
            <w:tcW w:w="5244" w:type="dxa"/>
            <w:vAlign w:val="center"/>
          </w:tcPr>
          <w:p w14:paraId="1B6FE273" w14:textId="0161CB7F" w:rsidR="0075764D" w:rsidRPr="00E920F4" w:rsidRDefault="00BF6B18" w:rsidP="001B64F2">
            <w:pPr>
              <w:rPr>
                <w:szCs w:val="24"/>
              </w:rPr>
            </w:pPr>
            <w:r>
              <w:t>Ad o</w:t>
            </w:r>
            <w:r w:rsidR="0075764D" w:rsidRPr="00E920F4">
              <w:t>mnes</w:t>
            </w:r>
          </w:p>
        </w:tc>
        <w:tc>
          <w:tcPr>
            <w:tcW w:w="3828" w:type="dxa"/>
            <w:vAlign w:val="center"/>
          </w:tcPr>
          <w:p w14:paraId="2E4F1BCD" w14:textId="77777777" w:rsidR="0075764D" w:rsidRPr="00E920F4" w:rsidRDefault="0075764D" w:rsidP="001B64F2">
            <w:pPr>
              <w:rPr>
                <w:i/>
                <w:iCs/>
              </w:rPr>
            </w:pPr>
            <w:r w:rsidRPr="00E920F4">
              <w:rPr>
                <w:i/>
                <w:iCs/>
              </w:rPr>
              <w:t>Gemeint ist der Senat.</w:t>
            </w:r>
          </w:p>
        </w:tc>
      </w:tr>
      <w:tr w:rsidR="0075764D" w:rsidRPr="00E920F4" w14:paraId="04B43B8F" w14:textId="77777777" w:rsidTr="0075764D">
        <w:trPr>
          <w:trHeight w:val="397"/>
        </w:trPr>
        <w:tc>
          <w:tcPr>
            <w:tcW w:w="993" w:type="dxa"/>
          </w:tcPr>
          <w:p w14:paraId="60E952C7" w14:textId="43758897" w:rsidR="0075764D" w:rsidRDefault="00BF6B18" w:rsidP="001B64F2">
            <w:r>
              <w:t>Z. 20</w:t>
            </w:r>
          </w:p>
        </w:tc>
        <w:tc>
          <w:tcPr>
            <w:tcW w:w="5244" w:type="dxa"/>
            <w:vAlign w:val="center"/>
          </w:tcPr>
          <w:p w14:paraId="554A2DD9" w14:textId="5BE0FA25" w:rsidR="0075764D" w:rsidRPr="00E920F4" w:rsidRDefault="0075764D" w:rsidP="001B64F2">
            <w:proofErr w:type="spellStart"/>
            <w:r>
              <w:t>probitas</w:t>
            </w:r>
            <w:proofErr w:type="spellEnd"/>
            <w:r>
              <w:t xml:space="preserve">, </w:t>
            </w:r>
            <w:proofErr w:type="spellStart"/>
            <w:r>
              <w:t>probitatis</w:t>
            </w:r>
            <w:proofErr w:type="spellEnd"/>
            <w:r>
              <w:t xml:space="preserve"> f.</w:t>
            </w:r>
          </w:p>
        </w:tc>
        <w:tc>
          <w:tcPr>
            <w:tcW w:w="3828" w:type="dxa"/>
            <w:vAlign w:val="center"/>
          </w:tcPr>
          <w:p w14:paraId="19CDBC0F" w14:textId="77777777" w:rsidR="0075764D" w:rsidRPr="00B33E08" w:rsidRDefault="0075764D" w:rsidP="001B64F2">
            <w:pPr>
              <w:rPr>
                <w:iCs/>
              </w:rPr>
            </w:pPr>
            <w:r>
              <w:rPr>
                <w:iCs/>
              </w:rPr>
              <w:t>die Anständigkeit</w:t>
            </w:r>
          </w:p>
        </w:tc>
      </w:tr>
      <w:tr w:rsidR="0075764D" w:rsidRPr="00E920F4" w14:paraId="23C8851B" w14:textId="77777777" w:rsidTr="0075764D">
        <w:trPr>
          <w:trHeight w:val="397"/>
        </w:trPr>
        <w:tc>
          <w:tcPr>
            <w:tcW w:w="993" w:type="dxa"/>
          </w:tcPr>
          <w:p w14:paraId="586AEA47" w14:textId="7E50A227" w:rsidR="0075764D" w:rsidRPr="00E920F4" w:rsidRDefault="00BF6B18" w:rsidP="001B64F2">
            <w:r>
              <w:t>Z. 20/21</w:t>
            </w:r>
          </w:p>
        </w:tc>
        <w:tc>
          <w:tcPr>
            <w:tcW w:w="5244" w:type="dxa"/>
            <w:vAlign w:val="center"/>
          </w:tcPr>
          <w:p w14:paraId="115D8198" w14:textId="7219875D" w:rsidR="0075764D" w:rsidRDefault="0075764D" w:rsidP="001B64F2">
            <w:proofErr w:type="spellStart"/>
            <w:r w:rsidRPr="00E920F4">
              <w:t>artes</w:t>
            </w:r>
            <w:proofErr w:type="spellEnd"/>
            <w:r w:rsidRPr="00E920F4">
              <w:t xml:space="preserve"> </w:t>
            </w:r>
            <w:proofErr w:type="spellStart"/>
            <w:r w:rsidRPr="00E920F4">
              <w:t>optimae</w:t>
            </w:r>
            <w:proofErr w:type="spellEnd"/>
            <w:r w:rsidRPr="00E920F4">
              <w:t xml:space="preserve">, </w:t>
            </w:r>
            <w:proofErr w:type="spellStart"/>
            <w:r w:rsidRPr="00E920F4">
              <w:t>artium</w:t>
            </w:r>
            <w:proofErr w:type="spellEnd"/>
            <w:r w:rsidRPr="00E920F4">
              <w:t xml:space="preserve"> </w:t>
            </w:r>
            <w:proofErr w:type="spellStart"/>
            <w:r w:rsidRPr="00E920F4">
              <w:t>optimarum</w:t>
            </w:r>
            <w:proofErr w:type="spellEnd"/>
            <w:r w:rsidRPr="00E920F4">
              <w:t xml:space="preserve"> f.</w:t>
            </w:r>
          </w:p>
        </w:tc>
        <w:tc>
          <w:tcPr>
            <w:tcW w:w="3828" w:type="dxa"/>
            <w:vAlign w:val="center"/>
          </w:tcPr>
          <w:p w14:paraId="4B4150E0" w14:textId="77777777" w:rsidR="0075764D" w:rsidRDefault="0075764D" w:rsidP="001B64F2">
            <w:pPr>
              <w:rPr>
                <w:iCs/>
              </w:rPr>
            </w:pPr>
            <w:r w:rsidRPr="00E920F4">
              <w:t>die Wissenschaften</w:t>
            </w:r>
          </w:p>
        </w:tc>
      </w:tr>
      <w:tr w:rsidR="00BF6B18" w:rsidRPr="00E920F4" w14:paraId="270FC05F" w14:textId="77777777" w:rsidTr="0075764D">
        <w:trPr>
          <w:trHeight w:val="397"/>
        </w:trPr>
        <w:tc>
          <w:tcPr>
            <w:tcW w:w="993" w:type="dxa"/>
          </w:tcPr>
          <w:p w14:paraId="67B92C08" w14:textId="587B0A41" w:rsidR="00BF6B18" w:rsidRDefault="00BF6B18" w:rsidP="001B64F2">
            <w:r>
              <w:t>Z. 21</w:t>
            </w:r>
          </w:p>
        </w:tc>
        <w:tc>
          <w:tcPr>
            <w:tcW w:w="5244" w:type="dxa"/>
            <w:vAlign w:val="center"/>
          </w:tcPr>
          <w:p w14:paraId="45DB23CB" w14:textId="1536F0AD" w:rsidR="00BF6B18" w:rsidRDefault="00BF6B18" w:rsidP="001B64F2">
            <w:proofErr w:type="spellStart"/>
            <w:r>
              <w:t>innocentia</w:t>
            </w:r>
            <w:proofErr w:type="spellEnd"/>
            <w:r>
              <w:t>, -ae f.</w:t>
            </w:r>
          </w:p>
        </w:tc>
        <w:tc>
          <w:tcPr>
            <w:tcW w:w="3828" w:type="dxa"/>
            <w:vAlign w:val="center"/>
          </w:tcPr>
          <w:p w14:paraId="02F90A60" w14:textId="4F25DC3A" w:rsidR="00BF6B18" w:rsidRPr="00B33E08" w:rsidRDefault="00BF6B18" w:rsidP="001B64F2">
            <w:pPr>
              <w:rPr>
                <w:iCs/>
              </w:rPr>
            </w:pPr>
            <w:r>
              <w:rPr>
                <w:iCs/>
              </w:rPr>
              <w:t>die Rechtschaffenheit</w:t>
            </w:r>
          </w:p>
        </w:tc>
      </w:tr>
      <w:tr w:rsidR="0075764D" w:rsidRPr="00E920F4" w14:paraId="7F08F670" w14:textId="77777777" w:rsidTr="0075764D">
        <w:trPr>
          <w:trHeight w:val="397"/>
        </w:trPr>
        <w:tc>
          <w:tcPr>
            <w:tcW w:w="993" w:type="dxa"/>
          </w:tcPr>
          <w:p w14:paraId="618D28E6" w14:textId="5C5F8B97" w:rsidR="0075764D" w:rsidRDefault="0075764D" w:rsidP="001B64F2"/>
        </w:tc>
        <w:tc>
          <w:tcPr>
            <w:tcW w:w="5244" w:type="dxa"/>
            <w:vAlign w:val="center"/>
          </w:tcPr>
          <w:p w14:paraId="5EA72D94" w14:textId="18AA8A6D" w:rsidR="0075764D" w:rsidRPr="00E920F4" w:rsidRDefault="0075764D" w:rsidP="001B64F2">
            <w:proofErr w:type="spellStart"/>
            <w:r>
              <w:t>praestans</w:t>
            </w:r>
            <w:proofErr w:type="spellEnd"/>
            <w:r>
              <w:t xml:space="preserve">, </w:t>
            </w:r>
            <w:proofErr w:type="spellStart"/>
            <w:r>
              <w:t>praestantis</w:t>
            </w:r>
            <w:proofErr w:type="spellEnd"/>
          </w:p>
        </w:tc>
        <w:tc>
          <w:tcPr>
            <w:tcW w:w="3828" w:type="dxa"/>
            <w:vAlign w:val="center"/>
          </w:tcPr>
          <w:p w14:paraId="4E8C7FA0" w14:textId="278C2ABB" w:rsidR="0075764D" w:rsidRPr="00B33E08" w:rsidRDefault="00967B1A" w:rsidP="001B64F2">
            <w:pPr>
              <w:rPr>
                <w:iCs/>
              </w:rPr>
            </w:pPr>
            <w:r>
              <w:rPr>
                <w:iCs/>
              </w:rPr>
              <w:t>h</w:t>
            </w:r>
            <w:r w:rsidR="0075764D" w:rsidRPr="00B33E08">
              <w:rPr>
                <w:iCs/>
              </w:rPr>
              <w:t>ervorragend</w:t>
            </w:r>
          </w:p>
        </w:tc>
      </w:tr>
    </w:tbl>
    <w:p w14:paraId="4253D9DE" w14:textId="77777777" w:rsidR="00C8539B" w:rsidRDefault="00C8539B" w:rsidP="005563B4">
      <w:pPr>
        <w:rPr>
          <w:b/>
        </w:rPr>
        <w:sectPr w:rsidR="00C8539B">
          <w:footerReference w:type="default" r:id="rId20"/>
          <w:pgSz w:w="11906" w:h="16838"/>
          <w:pgMar w:top="1417" w:right="1417" w:bottom="1134" w:left="1417" w:header="708" w:footer="708" w:gutter="0"/>
          <w:cols w:space="708"/>
          <w:docGrid w:linePitch="360"/>
        </w:sectPr>
      </w:pPr>
    </w:p>
    <w:bookmarkEnd w:id="8"/>
    <w:p w14:paraId="45D7A895" w14:textId="3F618EB1" w:rsidR="00CD53AD" w:rsidRDefault="00CD53AD">
      <w:pPr>
        <w:pStyle w:val="berschrift2"/>
      </w:pPr>
      <w:r>
        <w:t xml:space="preserve"> </w:t>
      </w:r>
      <w:bookmarkStart w:id="9" w:name="_Toc121749265"/>
      <w:r>
        <w:t>Drittes Hören: Sichern der Ersch</w:t>
      </w:r>
      <w:r w:rsidR="00076BBB">
        <w:t>l</w:t>
      </w:r>
      <w:r>
        <w:t>ießungsergebnisse</w:t>
      </w:r>
      <w:bookmarkEnd w:id="9"/>
      <w:r>
        <w:t xml:space="preserve"> </w:t>
      </w:r>
    </w:p>
    <w:p w14:paraId="73DCD677" w14:textId="77777777" w:rsidR="00CD53AD" w:rsidRDefault="00CD53AD" w:rsidP="00CD53AD">
      <w:pPr>
        <w:rPr>
          <w:u w:val="single"/>
        </w:rPr>
      </w:pPr>
    </w:p>
    <w:p w14:paraId="40871EF2" w14:textId="322295E2" w:rsidR="00353F0E" w:rsidRPr="00CD53AD" w:rsidRDefault="00353F0E" w:rsidP="00CD53AD">
      <w:pPr>
        <w:rPr>
          <w:u w:val="single"/>
        </w:rPr>
      </w:pPr>
      <w:r w:rsidRPr="00CD53AD">
        <w:rPr>
          <w:u w:val="single"/>
        </w:rPr>
        <w:t>Im Haus des C. Flavius (Teil 4)</w:t>
      </w:r>
    </w:p>
    <w:p w14:paraId="76678754" w14:textId="77777777" w:rsidR="00DB1151" w:rsidRPr="00DB1151" w:rsidRDefault="00DB1151" w:rsidP="0070645A">
      <w:pPr>
        <w:pStyle w:val="StandardWeb"/>
        <w:spacing w:before="120" w:beforeAutospacing="0" w:after="120" w:afterAutospacing="0"/>
        <w:rPr>
          <w:rFonts w:ascii="Arial Narrow" w:hAnsi="Arial Narrow"/>
        </w:rPr>
      </w:pPr>
      <w:r w:rsidRPr="00DB1151">
        <w:rPr>
          <w:rFonts w:ascii="Arial Narrow" w:hAnsi="Arial Narrow"/>
          <w:i/>
          <w:iCs/>
        </w:rPr>
        <w:t xml:space="preserve">Nach den ersten paar Sätzen wird </w:t>
      </w:r>
      <w:proofErr w:type="spellStart"/>
      <w:r w:rsidRPr="00DB1151">
        <w:rPr>
          <w:rFonts w:ascii="Arial Narrow" w:hAnsi="Arial Narrow"/>
          <w:i/>
          <w:iCs/>
        </w:rPr>
        <w:t>Aristos</w:t>
      </w:r>
      <w:proofErr w:type="spellEnd"/>
      <w:r w:rsidRPr="00DB1151">
        <w:rPr>
          <w:rFonts w:ascii="Arial Narrow" w:hAnsi="Arial Narrow"/>
          <w:i/>
          <w:iCs/>
        </w:rPr>
        <w:t xml:space="preserve"> erneut unterbrochen. Dieses Mal ist es C. Flavius.</w:t>
      </w:r>
    </w:p>
    <w:p w14:paraId="7CBF9FEB" w14:textId="77777777" w:rsidR="00DB1151" w:rsidRPr="00DB1151" w:rsidRDefault="00DB1151" w:rsidP="0070645A">
      <w:pPr>
        <w:pStyle w:val="StandardWeb"/>
        <w:spacing w:before="120" w:beforeAutospacing="0" w:after="120" w:afterAutospacing="0"/>
        <w:rPr>
          <w:rFonts w:ascii="Arial Narrow" w:hAnsi="Arial Narrow"/>
        </w:rPr>
      </w:pPr>
      <w:r w:rsidRPr="00DB1151">
        <w:rPr>
          <w:rStyle w:val="Fett"/>
          <w:rFonts w:ascii="Arial Narrow" w:hAnsi="Arial Narrow"/>
        </w:rPr>
        <w:t>C. Flavius</w:t>
      </w:r>
      <w:r w:rsidRPr="00DB1151">
        <w:rPr>
          <w:rFonts w:ascii="Arial Narrow" w:hAnsi="Arial Narrow"/>
        </w:rPr>
        <w:t xml:space="preserve"> (</w:t>
      </w:r>
      <w:r w:rsidRPr="00DB1151">
        <w:rPr>
          <w:rFonts w:ascii="Arial Narrow" w:hAnsi="Arial Narrow"/>
          <w:i/>
          <w:iCs/>
        </w:rPr>
        <w:t>gelassen</w:t>
      </w:r>
      <w:r w:rsidRPr="00DB1151">
        <w:rPr>
          <w:rFonts w:ascii="Arial Narrow" w:hAnsi="Arial Narrow"/>
        </w:rPr>
        <w:t xml:space="preserve">): „Einen Moment bitte, </w:t>
      </w:r>
      <w:proofErr w:type="spellStart"/>
      <w:r w:rsidRPr="00DB1151">
        <w:rPr>
          <w:rFonts w:ascii="Arial Narrow" w:hAnsi="Arial Narrow"/>
        </w:rPr>
        <w:t>Aristos</w:t>
      </w:r>
      <w:proofErr w:type="spellEnd"/>
      <w:r w:rsidRPr="00DB1151">
        <w:rPr>
          <w:rFonts w:ascii="Arial Narrow" w:hAnsi="Arial Narrow"/>
        </w:rPr>
        <w:t>. So ihr zwei. Was habt ihr verstanden?“</w:t>
      </w:r>
    </w:p>
    <w:p w14:paraId="4A47C9A3" w14:textId="12E83F52" w:rsidR="006C695E" w:rsidRDefault="00DB1151" w:rsidP="0070645A">
      <w:pPr>
        <w:pStyle w:val="StandardWeb"/>
        <w:spacing w:before="120" w:beforeAutospacing="0" w:after="120" w:afterAutospacing="0"/>
        <w:rPr>
          <w:rFonts w:ascii="Arial Narrow" w:hAnsi="Arial Narrow"/>
          <w:i/>
          <w:iCs/>
        </w:rPr>
      </w:pPr>
      <w:r w:rsidRPr="00DB1151">
        <w:rPr>
          <w:rFonts w:ascii="Arial Narrow" w:hAnsi="Arial Narrow"/>
          <w:i/>
          <w:iCs/>
        </w:rPr>
        <w:t>C. Flavius beginnt, ein paar Fragen zum inhaltlichen Verständnis des Redeauftaktes zu stellen, weil er sichergehen möchte, dass Lucius und Quintus die komplexe Einführung Ciceros auch wirklich verstanden haben.</w:t>
      </w:r>
    </w:p>
    <w:p w14:paraId="72D1F5EB" w14:textId="77777777" w:rsidR="00076BBB" w:rsidRDefault="00076BBB" w:rsidP="0070645A">
      <w:pPr>
        <w:pStyle w:val="StandardWeb"/>
        <w:spacing w:before="120" w:beforeAutospacing="0" w:after="120" w:afterAutospacing="0"/>
        <w:rPr>
          <w:rFonts w:ascii="Arial Narrow" w:hAnsi="Arial Narrow"/>
          <w:i/>
          <w:iCs/>
        </w:rPr>
      </w:pPr>
    </w:p>
    <w:p w14:paraId="759B7156" w14:textId="37BE113E" w:rsidR="00DB1151" w:rsidRDefault="007C3D23" w:rsidP="00C8539B">
      <w:pPr>
        <w:spacing w:before="120" w:after="0"/>
        <w:jc w:val="both"/>
        <w:rPr>
          <w:color w:val="808080" w:themeColor="background1" w:themeShade="80"/>
        </w:rPr>
      </w:pPr>
      <w:r w:rsidRPr="001A67C2">
        <w:rPr>
          <w:b/>
          <w:bCs/>
          <w:color w:val="808080" w:themeColor="background1" w:themeShade="80"/>
        </w:rPr>
        <w:t>Arbeitsauftr</w:t>
      </w:r>
      <w:r w:rsidR="00872F30">
        <w:rPr>
          <w:b/>
          <w:bCs/>
          <w:color w:val="808080" w:themeColor="background1" w:themeShade="80"/>
        </w:rPr>
        <w:t>ag</w:t>
      </w:r>
      <w:r w:rsidRPr="0047057F">
        <w:rPr>
          <w:color w:val="808080" w:themeColor="background1" w:themeShade="80"/>
        </w:rPr>
        <w:t xml:space="preserve">: </w:t>
      </w:r>
      <w:r w:rsidR="00477661" w:rsidRPr="00477661">
        <w:rPr>
          <w:color w:val="808080" w:themeColor="background1" w:themeShade="80"/>
        </w:rPr>
        <w:t>Du hast den Redeanfang nun zweimal gehört, aber möglicherweise trotzdem noch nicht alles verstanden – das ist sogar eher normal. Du kannst dir diesen Redeteil ein weiteres Mal anhören und parallel den lateinischen Text mitlesen. Mithilfe der Multiple-Choice-Fragen kannst du überprüfen, was du nun zusätzlich verstanden hast.</w:t>
      </w:r>
    </w:p>
    <w:p w14:paraId="22741502" w14:textId="77777777" w:rsidR="00134FF8" w:rsidRPr="00975597" w:rsidRDefault="00134FF8">
      <w:pPr>
        <w:pStyle w:val="Listenabsatz"/>
        <w:numPr>
          <w:ilvl w:val="0"/>
          <w:numId w:val="4"/>
        </w:numPr>
        <w:spacing w:before="0" w:after="160" w:line="259" w:lineRule="auto"/>
      </w:pPr>
      <w:r w:rsidRPr="00975597">
        <w:t>Cicero betont, dass er nach langer Zeit nun sein Schweigen breche. Warum tut er dies seiner Meinung nach?</w:t>
      </w:r>
    </w:p>
    <w:p w14:paraId="5A56B74E" w14:textId="77777777" w:rsidR="00134FF8" w:rsidRDefault="00134FF8">
      <w:pPr>
        <w:pStyle w:val="Listenabsatz"/>
        <w:numPr>
          <w:ilvl w:val="0"/>
          <w:numId w:val="1"/>
        </w:numPr>
        <w:spacing w:before="0" w:after="160" w:line="259" w:lineRule="auto"/>
      </w:pPr>
      <w:r>
        <w:t>Er kann Marcus Marcellus‘ Verhalten gegenüber Caesar nicht schweigend übergehen.</w:t>
      </w:r>
    </w:p>
    <w:p w14:paraId="4BC31369" w14:textId="77777777" w:rsidR="00134FF8" w:rsidRDefault="00134FF8">
      <w:pPr>
        <w:pStyle w:val="Listenabsatz"/>
        <w:numPr>
          <w:ilvl w:val="0"/>
          <w:numId w:val="1"/>
        </w:numPr>
        <w:spacing w:before="0" w:after="160" w:line="259" w:lineRule="auto"/>
      </w:pPr>
      <w:r>
        <w:t>Er kann Caesars Milde gegenüber Marcus Marcellus nicht schweigend übergehen.</w:t>
      </w:r>
    </w:p>
    <w:p w14:paraId="15CC8873" w14:textId="77777777" w:rsidR="00134FF8" w:rsidRDefault="00134FF8">
      <w:pPr>
        <w:pStyle w:val="Listenabsatz"/>
        <w:numPr>
          <w:ilvl w:val="0"/>
          <w:numId w:val="1"/>
        </w:numPr>
        <w:spacing w:before="0" w:after="160" w:line="259" w:lineRule="auto"/>
      </w:pPr>
      <w:r>
        <w:t>Er kann sein Verhalten gegenüber Caesar nicht schweigend übergehen.</w:t>
      </w:r>
    </w:p>
    <w:p w14:paraId="629B6D6E" w14:textId="77777777" w:rsidR="00134FF8" w:rsidRDefault="00134FF8" w:rsidP="00134FF8">
      <w:pPr>
        <w:pStyle w:val="Listenabsatz"/>
        <w:spacing w:before="0" w:after="160" w:line="259" w:lineRule="auto"/>
        <w:ind w:left="1800"/>
      </w:pPr>
    </w:p>
    <w:p w14:paraId="7FC20400" w14:textId="370A0A7D" w:rsidR="00134FF8" w:rsidRPr="00FD1F11" w:rsidRDefault="00134FF8">
      <w:pPr>
        <w:pStyle w:val="Listenabsatz"/>
        <w:numPr>
          <w:ilvl w:val="0"/>
          <w:numId w:val="4"/>
        </w:numPr>
        <w:spacing w:before="0" w:after="160" w:line="259" w:lineRule="auto"/>
      </w:pPr>
      <w:r w:rsidRPr="00FD1F11">
        <w:t>Wie du bereits herausgefunden hast, spricht Cicero zu Beginn seiner Rede über Marcus Ma</w:t>
      </w:r>
      <w:r>
        <w:t>r</w:t>
      </w:r>
      <w:r w:rsidRPr="00FD1F11">
        <w:t>cellus, mit dem ih</w:t>
      </w:r>
      <w:r w:rsidR="007F0E00">
        <w:t>n</w:t>
      </w:r>
      <w:r w:rsidRPr="00FD1F11">
        <w:t xml:space="preserve"> laut Cicero etwas verbindet. Welche Gemeinsamkeit sieht Cicero zwischen Marcus Marcellus und sich selbst?</w:t>
      </w:r>
    </w:p>
    <w:p w14:paraId="51207B8B" w14:textId="77777777" w:rsidR="00134FF8" w:rsidRDefault="00134FF8">
      <w:pPr>
        <w:pStyle w:val="Listenabsatz"/>
        <w:numPr>
          <w:ilvl w:val="0"/>
          <w:numId w:val="2"/>
        </w:numPr>
        <w:spacing w:before="0" w:after="160" w:line="259" w:lineRule="auto"/>
      </w:pPr>
      <w:r>
        <w:t>Sie haben beide auf derselben politischen Seite gestanden.</w:t>
      </w:r>
    </w:p>
    <w:p w14:paraId="663073F6" w14:textId="77777777" w:rsidR="00134FF8" w:rsidRDefault="00134FF8">
      <w:pPr>
        <w:pStyle w:val="Listenabsatz"/>
        <w:numPr>
          <w:ilvl w:val="0"/>
          <w:numId w:val="2"/>
        </w:numPr>
        <w:spacing w:before="0" w:after="160" w:line="259" w:lineRule="auto"/>
      </w:pPr>
      <w:r>
        <w:t>Sie wurden beide nicht von Caesar begnadigt.</w:t>
      </w:r>
    </w:p>
    <w:p w14:paraId="6BDD96DB" w14:textId="77777777" w:rsidR="00134FF8" w:rsidRDefault="00134FF8">
      <w:pPr>
        <w:pStyle w:val="Listenabsatz"/>
        <w:numPr>
          <w:ilvl w:val="0"/>
          <w:numId w:val="2"/>
        </w:numPr>
        <w:spacing w:before="0" w:after="160" w:line="259" w:lineRule="auto"/>
      </w:pPr>
      <w:r>
        <w:t>Sie haben beide Caesar politisch unterstützt.</w:t>
      </w:r>
    </w:p>
    <w:p w14:paraId="2EF13E61" w14:textId="77777777" w:rsidR="00134FF8" w:rsidRDefault="00134FF8" w:rsidP="00134FF8">
      <w:pPr>
        <w:pStyle w:val="Listenabsatz"/>
        <w:spacing w:before="0" w:after="160" w:line="259" w:lineRule="auto"/>
        <w:ind w:left="1800"/>
      </w:pPr>
    </w:p>
    <w:p w14:paraId="77F2DB96" w14:textId="77777777" w:rsidR="00134FF8" w:rsidRDefault="00134FF8">
      <w:pPr>
        <w:pStyle w:val="Listenabsatz"/>
        <w:numPr>
          <w:ilvl w:val="0"/>
          <w:numId w:val="4"/>
        </w:numPr>
        <w:spacing w:before="0" w:after="160" w:line="259" w:lineRule="auto"/>
      </w:pPr>
      <w:r>
        <w:t xml:space="preserve">Die Begnadigung seiner eigenen Person und des Marcus Marcellus stellt nach Ciceros Ansicht Caesars Dienst an der </w:t>
      </w:r>
      <w:proofErr w:type="spellStart"/>
      <w:r w:rsidRPr="002B0612">
        <w:rPr>
          <w:i/>
        </w:rPr>
        <w:t>res</w:t>
      </w:r>
      <w:proofErr w:type="spellEnd"/>
      <w:r>
        <w:rPr>
          <w:i/>
        </w:rPr>
        <w:t xml:space="preserve"> publica </w:t>
      </w:r>
      <w:r>
        <w:t>dar</w:t>
      </w:r>
      <w:r>
        <w:rPr>
          <w:i/>
        </w:rPr>
        <w:t xml:space="preserve">. </w:t>
      </w:r>
      <w:r>
        <w:t>Wie begründet Cicero diese Aussage?</w:t>
      </w:r>
    </w:p>
    <w:p w14:paraId="3ADF0D37" w14:textId="77777777" w:rsidR="00134FF8" w:rsidRDefault="00134FF8">
      <w:pPr>
        <w:pStyle w:val="Listenabsatz"/>
        <w:numPr>
          <w:ilvl w:val="0"/>
          <w:numId w:val="3"/>
        </w:numPr>
        <w:spacing w:before="0" w:after="160" w:line="259" w:lineRule="auto"/>
      </w:pPr>
      <w:r>
        <w:t xml:space="preserve">Caesar habe durch die Begnadigung Ciceros und des Marcus Marcellus die </w:t>
      </w:r>
      <w:proofErr w:type="spellStart"/>
      <w:r>
        <w:rPr>
          <w:i/>
        </w:rPr>
        <w:t>res</w:t>
      </w:r>
      <w:proofErr w:type="spellEnd"/>
      <w:r>
        <w:rPr>
          <w:i/>
        </w:rPr>
        <w:t xml:space="preserve"> publica </w:t>
      </w:r>
      <w:r>
        <w:t>gerettet.</w:t>
      </w:r>
    </w:p>
    <w:p w14:paraId="1A0ADD69" w14:textId="77777777" w:rsidR="00134FF8" w:rsidRDefault="00134FF8">
      <w:pPr>
        <w:pStyle w:val="Listenabsatz"/>
        <w:numPr>
          <w:ilvl w:val="0"/>
          <w:numId w:val="3"/>
        </w:numPr>
        <w:spacing w:before="0" w:after="160" w:line="259" w:lineRule="auto"/>
      </w:pPr>
      <w:r>
        <w:t xml:space="preserve">Caesar habe das Ansehen des Senats und die Würde der </w:t>
      </w:r>
      <w:proofErr w:type="spellStart"/>
      <w:r>
        <w:rPr>
          <w:i/>
        </w:rPr>
        <w:t>res</w:t>
      </w:r>
      <w:proofErr w:type="spellEnd"/>
      <w:r>
        <w:rPr>
          <w:i/>
        </w:rPr>
        <w:t xml:space="preserve"> publica </w:t>
      </w:r>
      <w:r>
        <w:t>höhergestellt als seine persönliche Kränkung.</w:t>
      </w:r>
    </w:p>
    <w:p w14:paraId="2DDCC43C" w14:textId="77777777" w:rsidR="00134FF8" w:rsidRDefault="00134FF8">
      <w:pPr>
        <w:pStyle w:val="Listenabsatz"/>
        <w:numPr>
          <w:ilvl w:val="0"/>
          <w:numId w:val="3"/>
        </w:numPr>
        <w:spacing w:before="0" w:after="160" w:line="259" w:lineRule="auto"/>
      </w:pPr>
      <w:r>
        <w:t xml:space="preserve">Caesar versuche durch die Begnadigungen seine eigene Position zu stärken. </w:t>
      </w:r>
    </w:p>
    <w:p w14:paraId="09610964" w14:textId="77777777" w:rsidR="00134FF8" w:rsidRDefault="00134FF8" w:rsidP="00134FF8">
      <w:pPr>
        <w:pStyle w:val="Listenabsatz"/>
        <w:spacing w:before="0" w:after="160" w:line="259" w:lineRule="auto"/>
        <w:ind w:left="1800"/>
      </w:pPr>
    </w:p>
    <w:p w14:paraId="6AB201C4" w14:textId="77777777" w:rsidR="00134FF8" w:rsidRPr="00570DBB" w:rsidRDefault="00134FF8">
      <w:pPr>
        <w:pStyle w:val="Listenabsatz"/>
        <w:numPr>
          <w:ilvl w:val="0"/>
          <w:numId w:val="4"/>
        </w:numPr>
        <w:spacing w:before="0" w:after="160" w:line="259" w:lineRule="auto"/>
      </w:pPr>
      <w:r w:rsidRPr="00570DBB">
        <w:t>Welche weiteren Charaktereigenschaften des</w:t>
      </w:r>
      <w:r>
        <w:t xml:space="preserve"> Marcus</w:t>
      </w:r>
      <w:r w:rsidRPr="00570DBB">
        <w:t xml:space="preserve"> Marcellus führt Cicero an, die seiner Meinung nach eine Begnadigung durch Caesar rechtfertigen?</w:t>
      </w:r>
    </w:p>
    <w:p w14:paraId="49FA9E22" w14:textId="77777777" w:rsidR="00134FF8" w:rsidRDefault="00134FF8">
      <w:pPr>
        <w:pStyle w:val="Listenabsatz"/>
        <w:numPr>
          <w:ilvl w:val="0"/>
          <w:numId w:val="5"/>
        </w:numPr>
        <w:spacing w:before="0" w:after="160" w:line="259" w:lineRule="auto"/>
      </w:pPr>
      <w:r>
        <w:t>sein Durchhaltevermögen</w:t>
      </w:r>
    </w:p>
    <w:p w14:paraId="2E9167B4" w14:textId="77777777" w:rsidR="00134FF8" w:rsidRDefault="00134FF8">
      <w:pPr>
        <w:pStyle w:val="Listenabsatz"/>
        <w:numPr>
          <w:ilvl w:val="0"/>
          <w:numId w:val="5"/>
        </w:numPr>
        <w:spacing w:before="0" w:after="160" w:line="259" w:lineRule="auto"/>
      </w:pPr>
      <w:r>
        <w:t>seinen vornehmen Stand</w:t>
      </w:r>
    </w:p>
    <w:p w14:paraId="1B4426B4" w14:textId="77777777" w:rsidR="00134FF8" w:rsidRDefault="00134FF8">
      <w:pPr>
        <w:pStyle w:val="Listenabsatz"/>
        <w:numPr>
          <w:ilvl w:val="0"/>
          <w:numId w:val="5"/>
        </w:numPr>
        <w:spacing w:before="0" w:after="160" w:line="259" w:lineRule="auto"/>
      </w:pPr>
      <w:r>
        <w:t>seine Rechtschaffenheit</w:t>
      </w:r>
    </w:p>
    <w:p w14:paraId="208D97B7" w14:textId="77777777" w:rsidR="00134FF8" w:rsidRDefault="00134FF8">
      <w:pPr>
        <w:pStyle w:val="Listenabsatz"/>
        <w:numPr>
          <w:ilvl w:val="0"/>
          <w:numId w:val="5"/>
        </w:numPr>
        <w:spacing w:before="0" w:after="160" w:line="259" w:lineRule="auto"/>
      </w:pPr>
      <w:r>
        <w:t>sein Engagement für die Wissenschaft</w:t>
      </w:r>
    </w:p>
    <w:p w14:paraId="73021687" w14:textId="77777777" w:rsidR="00134FF8" w:rsidRDefault="00134FF8">
      <w:pPr>
        <w:pStyle w:val="Listenabsatz"/>
        <w:numPr>
          <w:ilvl w:val="0"/>
          <w:numId w:val="5"/>
        </w:numPr>
        <w:spacing w:before="0" w:after="160" w:line="259" w:lineRule="auto"/>
      </w:pPr>
      <w:r>
        <w:t xml:space="preserve">seine Uneigennützigkeit </w:t>
      </w:r>
    </w:p>
    <w:p w14:paraId="32272B16" w14:textId="77777777" w:rsidR="00134FF8" w:rsidRDefault="00134FF8">
      <w:pPr>
        <w:pStyle w:val="Listenabsatz"/>
        <w:numPr>
          <w:ilvl w:val="0"/>
          <w:numId w:val="5"/>
        </w:numPr>
        <w:spacing w:before="0" w:after="160" w:line="259" w:lineRule="auto"/>
      </w:pPr>
      <w:r>
        <w:t xml:space="preserve">seinen grundsätzlich lobenswerten Charakter </w:t>
      </w:r>
    </w:p>
    <w:p w14:paraId="665CCFE7" w14:textId="6A4C73A2" w:rsidR="00F2140B" w:rsidRPr="005A6D38" w:rsidRDefault="00134FF8">
      <w:pPr>
        <w:pStyle w:val="Listenabsatz"/>
        <w:numPr>
          <w:ilvl w:val="0"/>
          <w:numId w:val="5"/>
        </w:numPr>
        <w:spacing w:before="0" w:after="160" w:line="259" w:lineRule="auto"/>
      </w:pPr>
      <w:r>
        <w:t xml:space="preserve">seine Milde </w:t>
      </w:r>
    </w:p>
    <w:p w14:paraId="67BE0C89" w14:textId="77777777" w:rsidR="00CD53AD" w:rsidRDefault="00CD53AD" w:rsidP="00CD53AD">
      <w:pPr>
        <w:rPr>
          <w:u w:val="single"/>
        </w:rPr>
        <w:sectPr w:rsidR="00CD53AD">
          <w:pgSz w:w="11906" w:h="16838"/>
          <w:pgMar w:top="1417" w:right="1417" w:bottom="1134" w:left="1417" w:header="708" w:footer="708" w:gutter="0"/>
          <w:cols w:space="708"/>
          <w:docGrid w:linePitch="360"/>
        </w:sectPr>
      </w:pPr>
    </w:p>
    <w:p w14:paraId="1243206D" w14:textId="30A72813" w:rsidR="005A6D38" w:rsidRPr="00CD53AD" w:rsidRDefault="005A6D38" w:rsidP="00CD53AD">
      <w:pPr>
        <w:rPr>
          <w:u w:val="single"/>
        </w:rPr>
      </w:pPr>
      <w:r w:rsidRPr="00CD53AD">
        <w:rPr>
          <w:u w:val="single"/>
        </w:rPr>
        <w:t>Im Haus des C. Flavius (Teil 5)</w:t>
      </w:r>
    </w:p>
    <w:p w14:paraId="29DB8103" w14:textId="77777777" w:rsidR="005A6D38" w:rsidRPr="005A6D38" w:rsidRDefault="005A6D38" w:rsidP="005A6D38">
      <w:pPr>
        <w:pStyle w:val="StandardWeb"/>
        <w:rPr>
          <w:rFonts w:ascii="Arial Narrow" w:hAnsi="Arial Narrow"/>
        </w:rPr>
      </w:pPr>
      <w:r w:rsidRPr="005A6D38">
        <w:rPr>
          <w:rFonts w:ascii="Arial Narrow" w:hAnsi="Arial Narrow"/>
          <w:i/>
          <w:iCs/>
        </w:rPr>
        <w:t xml:space="preserve">Lucius und Quintus beantworten alle Fragen zufriedenstellend. </w:t>
      </w:r>
      <w:proofErr w:type="spellStart"/>
      <w:r w:rsidRPr="005A6D38">
        <w:rPr>
          <w:rFonts w:ascii="Arial Narrow" w:hAnsi="Arial Narrow"/>
          <w:i/>
          <w:iCs/>
        </w:rPr>
        <w:t>Aristos</w:t>
      </w:r>
      <w:proofErr w:type="spellEnd"/>
      <w:r w:rsidRPr="005A6D38">
        <w:rPr>
          <w:rFonts w:ascii="Arial Narrow" w:hAnsi="Arial Narrow"/>
          <w:i/>
          <w:iCs/>
        </w:rPr>
        <w:t xml:space="preserve"> unterdrückt ein Lächeln. Sein Unterricht hat doch etwas gebracht. Die Väter wollen aber noch genauer auf Ciceros Einleitung der Rede eingehen.</w:t>
      </w:r>
    </w:p>
    <w:p w14:paraId="563CDC7D" w14:textId="209900EA" w:rsidR="005A6D38" w:rsidRDefault="005A6D38" w:rsidP="00F27A11">
      <w:pPr>
        <w:pStyle w:val="StandardWeb"/>
        <w:spacing w:before="100" w:after="100"/>
        <w:ind w:left="567" w:hanging="567"/>
        <w:rPr>
          <w:rFonts w:ascii="Arial Narrow" w:hAnsi="Arial Narrow"/>
        </w:rPr>
      </w:pPr>
      <w:r w:rsidRPr="005A6D38">
        <w:rPr>
          <w:rStyle w:val="Fett"/>
          <w:rFonts w:ascii="Arial Narrow" w:hAnsi="Arial Narrow"/>
        </w:rPr>
        <w:t>M. Claudius</w:t>
      </w:r>
      <w:r w:rsidRPr="005A6D38">
        <w:rPr>
          <w:rFonts w:ascii="Arial Narrow" w:hAnsi="Arial Narrow"/>
        </w:rPr>
        <w:t xml:space="preserve"> (</w:t>
      </w:r>
      <w:r w:rsidRPr="005A6D38">
        <w:rPr>
          <w:rFonts w:ascii="Arial Narrow" w:hAnsi="Arial Narrow"/>
          <w:i/>
          <w:iCs/>
        </w:rPr>
        <w:t>gelassen</w:t>
      </w:r>
      <w:r w:rsidRPr="005A6D38">
        <w:rPr>
          <w:rFonts w:ascii="Arial Narrow" w:hAnsi="Arial Narrow"/>
        </w:rPr>
        <w:t>): „Sehr gut, Quintus und Lucius. Könnt ihr mir jetzt noch die Eigenschaften nennen, die Cicero hier dem Diktator Caesar zuschreibt?“</w:t>
      </w:r>
    </w:p>
    <w:p w14:paraId="0D6923CD" w14:textId="6D9767A3" w:rsidR="005A6D38" w:rsidRPr="00146A4D" w:rsidRDefault="00146A4D" w:rsidP="00146A4D">
      <w:pPr>
        <w:jc w:val="both"/>
        <w:rPr>
          <w:rFonts w:eastAsia="Times New Roman"/>
          <w:b/>
          <w:bCs/>
          <w:color w:val="808080" w:themeColor="background1" w:themeShade="80"/>
          <w:sz w:val="27"/>
          <w:szCs w:val="27"/>
          <w:lang w:eastAsia="de-DE"/>
        </w:rPr>
      </w:pPr>
      <w:r w:rsidRPr="00146A4D">
        <w:rPr>
          <w:b/>
          <w:color w:val="808080" w:themeColor="background1" w:themeShade="80"/>
        </w:rPr>
        <w:t xml:space="preserve">Arbeitsauftrag: </w:t>
      </w:r>
      <w:r w:rsidRPr="00146A4D">
        <w:rPr>
          <w:color w:val="808080" w:themeColor="background1" w:themeShade="80"/>
        </w:rPr>
        <w:t>Cicero richtet sich gleich zu Beginn der Rede an Caesar und nennt dessen Eigenschaften im Zusammenhang mit der Begnadigung des Marcus Marcellus. Finde diese Ausdrücke im lateinischen Text und markiere sie.</w:t>
      </w:r>
    </w:p>
    <w:p w14:paraId="4CFFD356" w14:textId="0B54295B" w:rsidR="0070645A" w:rsidRDefault="007F0E00" w:rsidP="0070645A">
      <w:pPr>
        <w:jc w:val="right"/>
        <w:rPr>
          <w:rFonts w:eastAsia="Times New Roman"/>
          <w:i/>
          <w:iCs/>
          <w:color w:val="808080" w:themeColor="background1" w:themeShade="80"/>
          <w:szCs w:val="24"/>
          <w:lang w:eastAsia="de-DE"/>
        </w:rPr>
      </w:pPr>
      <w:r w:rsidRPr="007F0E00">
        <w:rPr>
          <w:rFonts w:eastAsia="Times New Roman"/>
          <w:i/>
          <w:iCs/>
          <w:color w:val="808080" w:themeColor="background1" w:themeShade="80"/>
          <w:szCs w:val="24"/>
          <w:lang w:eastAsia="de-DE"/>
        </w:rPr>
        <w:t>(lateinischer Text</w:t>
      </w:r>
      <w:r>
        <w:rPr>
          <w:rFonts w:eastAsia="Times New Roman"/>
          <w:i/>
          <w:iCs/>
          <w:color w:val="808080" w:themeColor="background1" w:themeShade="80"/>
          <w:szCs w:val="24"/>
          <w:lang w:eastAsia="de-DE"/>
        </w:rPr>
        <w:t xml:space="preserve"> </w:t>
      </w:r>
      <w:r>
        <w:rPr>
          <w:rFonts w:eastAsia="Times New Roman"/>
          <w:i/>
          <w:iCs/>
          <w:color w:val="808080" w:themeColor="background1" w:themeShade="80"/>
          <w:szCs w:val="24"/>
          <w:lang w:eastAsia="de-DE"/>
        </w:rPr>
        <w:sym w:font="Wingdings" w:char="F0E0"/>
      </w:r>
      <w:r w:rsidRPr="007F0E00">
        <w:rPr>
          <w:rFonts w:eastAsia="Times New Roman"/>
          <w:i/>
          <w:iCs/>
          <w:color w:val="808080" w:themeColor="background1" w:themeShade="80"/>
          <w:szCs w:val="24"/>
          <w:lang w:eastAsia="de-DE"/>
        </w:rPr>
        <w:t xml:space="preserve"> S. 1</w:t>
      </w:r>
      <w:r w:rsidR="00583411">
        <w:rPr>
          <w:rFonts w:eastAsia="Times New Roman"/>
          <w:i/>
          <w:iCs/>
          <w:color w:val="808080" w:themeColor="background1" w:themeShade="80"/>
          <w:szCs w:val="24"/>
          <w:lang w:eastAsia="de-DE"/>
        </w:rPr>
        <w:t>2</w:t>
      </w:r>
      <w:r>
        <w:rPr>
          <w:rFonts w:eastAsia="Times New Roman"/>
          <w:i/>
          <w:iCs/>
          <w:color w:val="808080" w:themeColor="background1" w:themeShade="80"/>
          <w:szCs w:val="24"/>
          <w:lang w:eastAsia="de-DE"/>
        </w:rPr>
        <w:t>)</w:t>
      </w:r>
      <w:r w:rsidR="0070645A">
        <w:rPr>
          <w:rFonts w:eastAsia="Times New Roman"/>
          <w:i/>
          <w:iCs/>
          <w:color w:val="808080" w:themeColor="background1" w:themeShade="80"/>
          <w:szCs w:val="24"/>
          <w:lang w:eastAsia="de-DE"/>
        </w:rPr>
        <w:t xml:space="preserve"> </w:t>
      </w:r>
    </w:p>
    <w:p w14:paraId="0143E8C6" w14:textId="1C257334" w:rsidR="00CD53AD" w:rsidRDefault="00CD53AD" w:rsidP="00CD53AD">
      <w:pPr>
        <w:rPr>
          <w:u w:val="single"/>
        </w:rPr>
      </w:pPr>
    </w:p>
    <w:p w14:paraId="6D939A75" w14:textId="36C32F2C" w:rsidR="00173C01" w:rsidRPr="00CD53AD" w:rsidRDefault="00173C01" w:rsidP="00CD53AD">
      <w:pPr>
        <w:rPr>
          <w:u w:val="single"/>
        </w:rPr>
      </w:pPr>
      <w:r w:rsidRPr="00CD53AD">
        <w:rPr>
          <w:u w:val="single"/>
        </w:rPr>
        <w:t xml:space="preserve">Im Haus des C. Flavius (Teil </w:t>
      </w:r>
      <w:r w:rsidR="004770EC" w:rsidRPr="00CD53AD">
        <w:rPr>
          <w:u w:val="single"/>
        </w:rPr>
        <w:t>6</w:t>
      </w:r>
      <w:r w:rsidRPr="00CD53AD">
        <w:rPr>
          <w:u w:val="single"/>
        </w:rPr>
        <w:t>)</w:t>
      </w:r>
    </w:p>
    <w:p w14:paraId="72D29B60" w14:textId="77777777" w:rsidR="00486BD6" w:rsidRPr="00486BD6" w:rsidRDefault="00486BD6" w:rsidP="00F27A11">
      <w:pPr>
        <w:pStyle w:val="StandardWeb"/>
        <w:spacing w:before="100" w:after="100"/>
        <w:rPr>
          <w:rFonts w:ascii="Arial Narrow" w:hAnsi="Arial Narrow"/>
        </w:rPr>
      </w:pPr>
      <w:r w:rsidRPr="00486BD6">
        <w:rPr>
          <w:rFonts w:ascii="Arial Narrow" w:hAnsi="Arial Narrow"/>
          <w:i/>
          <w:iCs/>
        </w:rPr>
        <w:t xml:space="preserve">Diese Aufgabe meistern die beiden Jugendlichen gemeinsam. Aus der Erinnerung zählen sie die Eigenschaften ungeordnet auf. Dies missfällt </w:t>
      </w:r>
      <w:proofErr w:type="spellStart"/>
      <w:r w:rsidRPr="00486BD6">
        <w:rPr>
          <w:rFonts w:ascii="Arial Narrow" w:hAnsi="Arial Narrow"/>
          <w:i/>
          <w:iCs/>
        </w:rPr>
        <w:t>Aristos</w:t>
      </w:r>
      <w:proofErr w:type="spellEnd"/>
      <w:r w:rsidRPr="00486BD6">
        <w:rPr>
          <w:rFonts w:ascii="Arial Narrow" w:hAnsi="Arial Narrow"/>
          <w:i/>
          <w:iCs/>
        </w:rPr>
        <w:t>.</w:t>
      </w:r>
    </w:p>
    <w:p w14:paraId="149F9801" w14:textId="7ADCFBE1" w:rsidR="00486BD6" w:rsidRPr="00486BD6" w:rsidRDefault="00486BD6" w:rsidP="00486BD6">
      <w:pPr>
        <w:pStyle w:val="StandardWeb"/>
        <w:ind w:left="567" w:hanging="567"/>
        <w:rPr>
          <w:rFonts w:ascii="Arial Narrow" w:hAnsi="Arial Narrow"/>
        </w:rPr>
      </w:pPr>
      <w:proofErr w:type="spellStart"/>
      <w:r w:rsidRPr="00486BD6">
        <w:rPr>
          <w:rStyle w:val="Fett"/>
          <w:rFonts w:ascii="Arial Narrow" w:hAnsi="Arial Narrow"/>
        </w:rPr>
        <w:t>Aristos</w:t>
      </w:r>
      <w:proofErr w:type="spellEnd"/>
      <w:r w:rsidRPr="00486BD6">
        <w:rPr>
          <w:rStyle w:val="Fett"/>
          <w:rFonts w:ascii="Arial Narrow" w:hAnsi="Arial Narrow"/>
        </w:rPr>
        <w:t xml:space="preserve"> </w:t>
      </w:r>
      <w:r w:rsidRPr="00486BD6">
        <w:rPr>
          <w:rFonts w:ascii="Arial Narrow" w:hAnsi="Arial Narrow"/>
        </w:rPr>
        <w:t>(</w:t>
      </w:r>
      <w:r w:rsidRPr="00486BD6">
        <w:rPr>
          <w:rFonts w:ascii="Arial Narrow" w:hAnsi="Arial Narrow"/>
          <w:i/>
          <w:iCs/>
        </w:rPr>
        <w:t>leicht belehrend</w:t>
      </w:r>
      <w:r w:rsidRPr="00486BD6">
        <w:rPr>
          <w:rFonts w:ascii="Arial Narrow" w:hAnsi="Arial Narrow"/>
        </w:rPr>
        <w:t>): „Quintus, Lucius, ihr wisst, in der Rhetorik kommt es auf die Stellung der Wörter an. Stil ist, wenn nicht planlos gesprochen wird. Also ist die Anordnung im Satz wichtig. Es ist ebenfalls von Bedeutung, wie Attribute gestellt werden. Hört mir also noch einmal zu. Wenn ihr euch nicht alles merken könnt, dann schaut in die Abschrift. Ich möchte anschließend wissen, welche rhetorischen Mittel Cicero verwendet und welcher Eigenschaft Caesars er dadurch den höchsten Wert beimisst. Das wird euch nämlich etwas über Ciceros Absicht</w:t>
      </w:r>
      <w:r w:rsidR="007F0E00">
        <w:rPr>
          <w:rFonts w:ascii="Arial Narrow" w:hAnsi="Arial Narrow"/>
        </w:rPr>
        <w:t>, die er mit der Rede verfolgt,</w:t>
      </w:r>
      <w:r w:rsidRPr="00486BD6">
        <w:rPr>
          <w:rFonts w:ascii="Arial Narrow" w:hAnsi="Arial Narrow"/>
        </w:rPr>
        <w:t xml:space="preserve"> verraten.“</w:t>
      </w:r>
    </w:p>
    <w:p w14:paraId="02EACBFC" w14:textId="7231F829" w:rsidR="00F27A11" w:rsidRDefault="00486BD6" w:rsidP="00C8539B">
      <w:pPr>
        <w:pStyle w:val="StandardWeb"/>
        <w:spacing w:before="100" w:after="100"/>
        <w:rPr>
          <w:rFonts w:ascii="Arial Narrow" w:hAnsi="Arial Narrow"/>
          <w:i/>
          <w:iCs/>
        </w:rPr>
      </w:pPr>
      <w:proofErr w:type="spellStart"/>
      <w:r w:rsidRPr="00486BD6">
        <w:rPr>
          <w:rFonts w:ascii="Arial Narrow" w:hAnsi="Arial Narrow"/>
          <w:i/>
          <w:iCs/>
        </w:rPr>
        <w:t>Aristos</w:t>
      </w:r>
      <w:proofErr w:type="spellEnd"/>
      <w:r w:rsidRPr="00486BD6">
        <w:rPr>
          <w:rFonts w:ascii="Arial Narrow" w:hAnsi="Arial Narrow"/>
          <w:i/>
          <w:iCs/>
        </w:rPr>
        <w:t xml:space="preserve"> wiederholt die ersten beiden Sätze der Rede und die beiden Jungen erkennen, was </w:t>
      </w:r>
      <w:proofErr w:type="spellStart"/>
      <w:r w:rsidRPr="00486BD6">
        <w:rPr>
          <w:rFonts w:ascii="Arial Narrow" w:hAnsi="Arial Narrow"/>
          <w:i/>
          <w:iCs/>
        </w:rPr>
        <w:t>Aristos</w:t>
      </w:r>
      <w:proofErr w:type="spellEnd"/>
      <w:r w:rsidRPr="00486BD6">
        <w:rPr>
          <w:rFonts w:ascii="Arial Narrow" w:hAnsi="Arial Narrow"/>
          <w:i/>
          <w:iCs/>
        </w:rPr>
        <w:t xml:space="preserve"> meint.</w:t>
      </w:r>
    </w:p>
    <w:p w14:paraId="02398054" w14:textId="4C04849F" w:rsidR="00256BEC" w:rsidRPr="00256BEC" w:rsidRDefault="00286A66" w:rsidP="00256BEC">
      <w:pPr>
        <w:spacing w:before="120" w:after="0"/>
        <w:jc w:val="both"/>
        <w:rPr>
          <w:iCs/>
          <w:color w:val="808080" w:themeColor="background1" w:themeShade="80"/>
        </w:rPr>
      </w:pPr>
      <w:r w:rsidRPr="00286A66">
        <w:rPr>
          <w:b/>
          <w:iCs/>
          <w:color w:val="808080" w:themeColor="background1" w:themeShade="80"/>
        </w:rPr>
        <w:t xml:space="preserve">Arbeitsauftrag: </w:t>
      </w:r>
      <w:r w:rsidR="00256BEC" w:rsidRPr="00256BEC">
        <w:rPr>
          <w:iCs/>
          <w:color w:val="808080" w:themeColor="background1" w:themeShade="80"/>
        </w:rPr>
        <w:t>Gegensatz (Antithese), unverbundene Aufzählung (Asyndeton), die Wiederholung von Wörtern zu Beginn von Sätzen oder Satzteilen (Anapher), gleiche Anfangslaute benachbarter Wörter (Alliteration) und die Steigerung der Ausdrücke (Klimax) stellen gerne verwendete Stilmittel in der Rhetorik dar. Cicero bedient sich dieser Mittel regelmäßig.</w:t>
      </w:r>
      <w:r w:rsidR="0006339B" w:rsidRPr="0006339B">
        <w:t xml:space="preserve"> </w:t>
      </w:r>
      <w:r w:rsidR="0006339B" w:rsidRPr="0006339B">
        <w:rPr>
          <w:iCs/>
          <w:color w:val="808080" w:themeColor="background1" w:themeShade="80"/>
        </w:rPr>
        <w:t>Löse die nachfolgenden Übungen. Dann wirst du auch herausfinden, welcher Eigenschaft Cicero den höchsten Wert beimisst.</w:t>
      </w:r>
    </w:p>
    <w:p w14:paraId="2E33F701" w14:textId="67FF5B51" w:rsidR="00D83DC7" w:rsidRDefault="00256BEC" w:rsidP="002A7DF0">
      <w:pPr>
        <w:spacing w:before="120" w:after="0"/>
        <w:jc w:val="both"/>
        <w:rPr>
          <w:iCs/>
          <w:color w:val="808080" w:themeColor="background1" w:themeShade="80"/>
        </w:rPr>
      </w:pPr>
      <w:r>
        <w:rPr>
          <w:iCs/>
          <w:color w:val="808080" w:themeColor="background1" w:themeShade="80"/>
        </w:rPr>
        <w:t>Gib jeweils einen passenden lateinischen Beleg aus den ersten beiden Sätzen an</w:t>
      </w:r>
      <w:r w:rsidR="00BC664E">
        <w:rPr>
          <w:iCs/>
          <w:color w:val="808080" w:themeColor="background1" w:themeShade="80"/>
        </w:rPr>
        <w:t>.</w:t>
      </w:r>
    </w:p>
    <w:p w14:paraId="4A5F1FAC" w14:textId="77777777" w:rsidR="0006339B" w:rsidRPr="0006339B" w:rsidRDefault="0006339B" w:rsidP="002A7DF0">
      <w:pPr>
        <w:spacing w:before="120" w:after="0"/>
        <w:jc w:val="both"/>
        <w:rPr>
          <w:iCs/>
          <w:color w:val="808080" w:themeColor="background1" w:themeShade="8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00"/>
      </w:tblGrid>
      <w:tr w:rsidR="00BC664E" w:rsidRPr="00477ACA" w14:paraId="612094D6" w14:textId="77777777" w:rsidTr="001B64F2">
        <w:tc>
          <w:tcPr>
            <w:tcW w:w="562" w:type="dxa"/>
          </w:tcPr>
          <w:p w14:paraId="19A8A9BE" w14:textId="77777777" w:rsidR="00BC664E" w:rsidRPr="00477ACA" w:rsidRDefault="00BC664E" w:rsidP="001B64F2">
            <w:pPr>
              <w:spacing w:before="0" w:after="0" w:line="276" w:lineRule="auto"/>
              <w:jc w:val="both"/>
              <w:rPr>
                <w:szCs w:val="24"/>
              </w:rPr>
            </w:pPr>
            <w:r w:rsidRPr="00477ACA">
              <w:rPr>
                <w:szCs w:val="24"/>
              </w:rPr>
              <w:t>1</w:t>
            </w:r>
          </w:p>
          <w:p w14:paraId="7684A906" w14:textId="77777777" w:rsidR="00BC664E" w:rsidRPr="00477ACA" w:rsidRDefault="00BC664E" w:rsidP="001B64F2">
            <w:pPr>
              <w:spacing w:before="0" w:after="0" w:line="276" w:lineRule="auto"/>
              <w:jc w:val="both"/>
              <w:rPr>
                <w:szCs w:val="24"/>
              </w:rPr>
            </w:pPr>
            <w:r w:rsidRPr="00477ACA">
              <w:rPr>
                <w:szCs w:val="24"/>
              </w:rPr>
              <w:t>2</w:t>
            </w:r>
          </w:p>
          <w:p w14:paraId="5A554490" w14:textId="77777777" w:rsidR="00BC664E" w:rsidRPr="00477ACA" w:rsidRDefault="00BC664E" w:rsidP="001B64F2">
            <w:pPr>
              <w:spacing w:before="0" w:after="0" w:line="276" w:lineRule="auto"/>
              <w:jc w:val="both"/>
              <w:rPr>
                <w:szCs w:val="24"/>
              </w:rPr>
            </w:pPr>
            <w:r w:rsidRPr="00477ACA">
              <w:rPr>
                <w:szCs w:val="24"/>
              </w:rPr>
              <w:t>3</w:t>
            </w:r>
          </w:p>
          <w:p w14:paraId="14342C0C" w14:textId="77777777" w:rsidR="00BC664E" w:rsidRPr="00477ACA" w:rsidRDefault="00BC664E" w:rsidP="001B64F2">
            <w:pPr>
              <w:spacing w:before="0" w:after="0" w:line="276" w:lineRule="auto"/>
              <w:jc w:val="both"/>
              <w:rPr>
                <w:szCs w:val="24"/>
              </w:rPr>
            </w:pPr>
            <w:r w:rsidRPr="00477ACA">
              <w:rPr>
                <w:szCs w:val="24"/>
              </w:rPr>
              <w:t>4</w:t>
            </w:r>
          </w:p>
          <w:p w14:paraId="308A72C5" w14:textId="77777777" w:rsidR="00BC664E" w:rsidRPr="00477ACA" w:rsidRDefault="00BC664E" w:rsidP="001B64F2">
            <w:pPr>
              <w:spacing w:before="0" w:after="0" w:line="276" w:lineRule="auto"/>
              <w:jc w:val="both"/>
              <w:rPr>
                <w:szCs w:val="24"/>
              </w:rPr>
            </w:pPr>
            <w:r w:rsidRPr="00477ACA">
              <w:rPr>
                <w:szCs w:val="24"/>
              </w:rPr>
              <w:t>5</w:t>
            </w:r>
          </w:p>
          <w:p w14:paraId="7552644D" w14:textId="5D5DC6F3" w:rsidR="00BC664E" w:rsidRPr="00477ACA" w:rsidRDefault="00BC664E" w:rsidP="001B64F2">
            <w:pPr>
              <w:spacing w:before="0" w:after="0" w:line="276" w:lineRule="auto"/>
              <w:jc w:val="both"/>
              <w:rPr>
                <w:szCs w:val="24"/>
              </w:rPr>
            </w:pPr>
          </w:p>
        </w:tc>
        <w:tc>
          <w:tcPr>
            <w:tcW w:w="8500" w:type="dxa"/>
          </w:tcPr>
          <w:p w14:paraId="74DEDA47" w14:textId="37C01087" w:rsidR="00BC664E" w:rsidRPr="00477ACA" w:rsidRDefault="00BC664E" w:rsidP="001B64F2">
            <w:pPr>
              <w:spacing w:before="0" w:after="0" w:line="276" w:lineRule="auto"/>
              <w:jc w:val="both"/>
              <w:rPr>
                <w:szCs w:val="24"/>
              </w:rPr>
            </w:pPr>
            <w:r w:rsidRPr="00477ACA">
              <w:rPr>
                <w:szCs w:val="24"/>
              </w:rPr>
              <w:t xml:space="preserve">(1) </w:t>
            </w:r>
            <w:proofErr w:type="spellStart"/>
            <w:r w:rsidRPr="00477ACA">
              <w:rPr>
                <w:szCs w:val="24"/>
              </w:rPr>
              <w:t>Diuturni</w:t>
            </w:r>
            <w:proofErr w:type="spellEnd"/>
            <w:r w:rsidRPr="00477ACA">
              <w:rPr>
                <w:szCs w:val="24"/>
              </w:rPr>
              <w:t xml:space="preserve"> </w:t>
            </w:r>
            <w:proofErr w:type="spellStart"/>
            <w:r w:rsidRPr="00477ACA">
              <w:rPr>
                <w:szCs w:val="24"/>
              </w:rPr>
              <w:t>silenti</w:t>
            </w:r>
            <w:proofErr w:type="spellEnd"/>
            <w:r w:rsidRPr="00477ACA">
              <w:rPr>
                <w:szCs w:val="24"/>
              </w:rPr>
              <w:t xml:space="preserve">, </w:t>
            </w:r>
            <w:proofErr w:type="spellStart"/>
            <w:r w:rsidRPr="00477ACA">
              <w:rPr>
                <w:szCs w:val="24"/>
              </w:rPr>
              <w:t>patres</w:t>
            </w:r>
            <w:proofErr w:type="spellEnd"/>
            <w:r w:rsidRPr="00477ACA">
              <w:rPr>
                <w:szCs w:val="24"/>
              </w:rPr>
              <w:t xml:space="preserve"> </w:t>
            </w:r>
            <w:proofErr w:type="spellStart"/>
            <w:r w:rsidRPr="00477ACA">
              <w:rPr>
                <w:szCs w:val="24"/>
              </w:rPr>
              <w:t>conscripti</w:t>
            </w:r>
            <w:proofErr w:type="spellEnd"/>
            <w:r w:rsidRPr="00477ACA">
              <w:rPr>
                <w:szCs w:val="24"/>
              </w:rPr>
              <w:t xml:space="preserve">, quo </w:t>
            </w:r>
            <w:proofErr w:type="spellStart"/>
            <w:r w:rsidRPr="00477ACA">
              <w:rPr>
                <w:szCs w:val="24"/>
              </w:rPr>
              <w:t>eram</w:t>
            </w:r>
            <w:proofErr w:type="spellEnd"/>
            <w:r w:rsidRPr="00477ACA">
              <w:rPr>
                <w:szCs w:val="24"/>
              </w:rPr>
              <w:t xml:space="preserve"> </w:t>
            </w:r>
            <w:proofErr w:type="spellStart"/>
            <w:r w:rsidRPr="00477ACA">
              <w:rPr>
                <w:szCs w:val="24"/>
              </w:rPr>
              <w:t>his</w:t>
            </w:r>
            <w:proofErr w:type="spellEnd"/>
            <w:r w:rsidRPr="00477ACA">
              <w:rPr>
                <w:szCs w:val="24"/>
              </w:rPr>
              <w:t xml:space="preserve"> </w:t>
            </w:r>
            <w:proofErr w:type="spellStart"/>
            <w:r w:rsidRPr="00477ACA">
              <w:rPr>
                <w:szCs w:val="24"/>
              </w:rPr>
              <w:t>temporibus</w:t>
            </w:r>
            <w:proofErr w:type="spellEnd"/>
            <w:r w:rsidRPr="00477ACA">
              <w:rPr>
                <w:szCs w:val="24"/>
              </w:rPr>
              <w:t xml:space="preserve"> </w:t>
            </w:r>
            <w:proofErr w:type="spellStart"/>
            <w:r w:rsidRPr="00477ACA">
              <w:rPr>
                <w:szCs w:val="24"/>
              </w:rPr>
              <w:t>usus</w:t>
            </w:r>
            <w:proofErr w:type="spellEnd"/>
            <w:r w:rsidRPr="00477ACA">
              <w:rPr>
                <w:szCs w:val="24"/>
              </w:rPr>
              <w:t xml:space="preserve"> non </w:t>
            </w:r>
            <w:proofErr w:type="spellStart"/>
            <w:r w:rsidRPr="00477ACA">
              <w:rPr>
                <w:szCs w:val="24"/>
              </w:rPr>
              <w:t>timore</w:t>
            </w:r>
            <w:proofErr w:type="spellEnd"/>
            <w:r w:rsidRPr="00477ACA">
              <w:rPr>
                <w:szCs w:val="24"/>
              </w:rPr>
              <w:t xml:space="preserve"> </w:t>
            </w:r>
            <w:proofErr w:type="spellStart"/>
            <w:r w:rsidRPr="00477ACA">
              <w:rPr>
                <w:szCs w:val="24"/>
              </w:rPr>
              <w:t>aliquo</w:t>
            </w:r>
            <w:proofErr w:type="spellEnd"/>
            <w:r w:rsidRPr="00477ACA">
              <w:rPr>
                <w:szCs w:val="24"/>
              </w:rPr>
              <w:t xml:space="preserve">, sed </w:t>
            </w:r>
            <w:proofErr w:type="spellStart"/>
            <w:r w:rsidRPr="00477ACA">
              <w:rPr>
                <w:szCs w:val="24"/>
              </w:rPr>
              <w:t>partim</w:t>
            </w:r>
            <w:proofErr w:type="spellEnd"/>
            <w:r w:rsidRPr="00477ACA">
              <w:rPr>
                <w:szCs w:val="24"/>
              </w:rPr>
              <w:t xml:space="preserve"> </w:t>
            </w:r>
            <w:proofErr w:type="spellStart"/>
            <w:r w:rsidRPr="00477ACA">
              <w:rPr>
                <w:szCs w:val="24"/>
              </w:rPr>
              <w:t>dolore</w:t>
            </w:r>
            <w:proofErr w:type="spellEnd"/>
            <w:r w:rsidRPr="00477ACA">
              <w:rPr>
                <w:szCs w:val="24"/>
              </w:rPr>
              <w:t xml:space="preserve">, </w:t>
            </w:r>
            <w:proofErr w:type="spellStart"/>
            <w:r w:rsidRPr="00477ACA">
              <w:rPr>
                <w:szCs w:val="24"/>
              </w:rPr>
              <w:t>partim</w:t>
            </w:r>
            <w:proofErr w:type="spellEnd"/>
            <w:r w:rsidRPr="00477ACA">
              <w:rPr>
                <w:szCs w:val="24"/>
              </w:rPr>
              <w:t xml:space="preserve"> </w:t>
            </w:r>
            <w:proofErr w:type="spellStart"/>
            <w:r w:rsidRPr="00477ACA">
              <w:rPr>
                <w:szCs w:val="24"/>
              </w:rPr>
              <w:t>verecundia</w:t>
            </w:r>
            <w:proofErr w:type="spellEnd"/>
            <w:r w:rsidRPr="00477ACA">
              <w:rPr>
                <w:szCs w:val="24"/>
              </w:rPr>
              <w:t xml:space="preserve">, </w:t>
            </w:r>
            <w:proofErr w:type="spellStart"/>
            <w:r w:rsidRPr="00477ACA">
              <w:rPr>
                <w:szCs w:val="24"/>
              </w:rPr>
              <w:t>finem</w:t>
            </w:r>
            <w:proofErr w:type="spellEnd"/>
            <w:r w:rsidRPr="00477ACA">
              <w:rPr>
                <w:szCs w:val="24"/>
              </w:rPr>
              <w:t xml:space="preserve"> </w:t>
            </w:r>
            <w:proofErr w:type="spellStart"/>
            <w:r w:rsidRPr="00477ACA">
              <w:rPr>
                <w:szCs w:val="24"/>
              </w:rPr>
              <w:t>hodiernus</w:t>
            </w:r>
            <w:proofErr w:type="spellEnd"/>
            <w:r w:rsidRPr="00477ACA">
              <w:rPr>
                <w:szCs w:val="24"/>
              </w:rPr>
              <w:t xml:space="preserve"> dies </w:t>
            </w:r>
            <w:proofErr w:type="spellStart"/>
            <w:r w:rsidRPr="00477ACA">
              <w:rPr>
                <w:szCs w:val="24"/>
              </w:rPr>
              <w:t>attulit</w:t>
            </w:r>
            <w:proofErr w:type="spellEnd"/>
            <w:r w:rsidRPr="00477ACA">
              <w:rPr>
                <w:szCs w:val="24"/>
              </w:rPr>
              <w:t xml:space="preserve"> </w:t>
            </w:r>
            <w:proofErr w:type="spellStart"/>
            <w:r w:rsidRPr="00477ACA">
              <w:rPr>
                <w:szCs w:val="24"/>
              </w:rPr>
              <w:t>idemque</w:t>
            </w:r>
            <w:proofErr w:type="spellEnd"/>
            <w:r w:rsidRPr="00477ACA">
              <w:rPr>
                <w:szCs w:val="24"/>
              </w:rPr>
              <w:t xml:space="preserve"> </w:t>
            </w:r>
            <w:proofErr w:type="spellStart"/>
            <w:r w:rsidRPr="00477ACA">
              <w:rPr>
                <w:szCs w:val="24"/>
              </w:rPr>
              <w:t>initium</w:t>
            </w:r>
            <w:proofErr w:type="spellEnd"/>
            <w:r w:rsidRPr="00477ACA">
              <w:rPr>
                <w:szCs w:val="24"/>
              </w:rPr>
              <w:t xml:space="preserve"> „</w:t>
            </w:r>
            <w:proofErr w:type="spellStart"/>
            <w:r w:rsidRPr="00477ACA">
              <w:rPr>
                <w:szCs w:val="24"/>
              </w:rPr>
              <w:t>quae</w:t>
            </w:r>
            <w:proofErr w:type="spellEnd"/>
            <w:r w:rsidRPr="00477ACA">
              <w:rPr>
                <w:szCs w:val="24"/>
              </w:rPr>
              <w:t xml:space="preserve"> </w:t>
            </w:r>
            <w:proofErr w:type="spellStart"/>
            <w:r w:rsidRPr="00477ACA">
              <w:rPr>
                <w:szCs w:val="24"/>
              </w:rPr>
              <w:t>vellem</w:t>
            </w:r>
            <w:proofErr w:type="spellEnd"/>
            <w:r w:rsidRPr="00477ACA">
              <w:rPr>
                <w:szCs w:val="24"/>
              </w:rPr>
              <w:t xml:space="preserve"> </w:t>
            </w:r>
            <w:proofErr w:type="spellStart"/>
            <w:r w:rsidRPr="00477ACA">
              <w:rPr>
                <w:szCs w:val="24"/>
              </w:rPr>
              <w:t>quaeque</w:t>
            </w:r>
            <w:proofErr w:type="spellEnd"/>
            <w:r w:rsidRPr="00477ACA">
              <w:rPr>
                <w:szCs w:val="24"/>
              </w:rPr>
              <w:t xml:space="preserve"> </w:t>
            </w:r>
            <w:proofErr w:type="spellStart"/>
            <w:r w:rsidRPr="00477ACA">
              <w:rPr>
                <w:szCs w:val="24"/>
              </w:rPr>
              <w:t>sentirem</w:t>
            </w:r>
            <w:proofErr w:type="spellEnd"/>
            <w:r w:rsidRPr="00477ACA">
              <w:rPr>
                <w:szCs w:val="24"/>
              </w:rPr>
              <w:t xml:space="preserve">“ – </w:t>
            </w:r>
            <w:proofErr w:type="spellStart"/>
            <w:r w:rsidRPr="00477ACA">
              <w:rPr>
                <w:szCs w:val="24"/>
              </w:rPr>
              <w:t>meo</w:t>
            </w:r>
            <w:proofErr w:type="spellEnd"/>
            <w:r w:rsidRPr="00477ACA">
              <w:rPr>
                <w:szCs w:val="24"/>
              </w:rPr>
              <w:t xml:space="preserve"> </w:t>
            </w:r>
            <w:proofErr w:type="spellStart"/>
            <w:r w:rsidRPr="00477ACA">
              <w:rPr>
                <w:szCs w:val="24"/>
              </w:rPr>
              <w:t>pristino</w:t>
            </w:r>
            <w:proofErr w:type="spellEnd"/>
            <w:r w:rsidRPr="00477ACA">
              <w:rPr>
                <w:szCs w:val="24"/>
              </w:rPr>
              <w:t xml:space="preserve"> </w:t>
            </w:r>
            <w:proofErr w:type="spellStart"/>
            <w:r w:rsidRPr="00477ACA">
              <w:rPr>
                <w:szCs w:val="24"/>
              </w:rPr>
              <w:t>more</w:t>
            </w:r>
            <w:proofErr w:type="spellEnd"/>
            <w:r w:rsidRPr="00477ACA">
              <w:rPr>
                <w:szCs w:val="24"/>
              </w:rPr>
              <w:t xml:space="preserve"> – </w:t>
            </w:r>
            <w:proofErr w:type="spellStart"/>
            <w:r w:rsidRPr="00477ACA">
              <w:rPr>
                <w:szCs w:val="24"/>
              </w:rPr>
              <w:t>dicendi</w:t>
            </w:r>
            <w:proofErr w:type="spellEnd"/>
            <w:r w:rsidRPr="00477ACA">
              <w:rPr>
                <w:szCs w:val="24"/>
              </w:rPr>
              <w:t xml:space="preserve">. </w:t>
            </w:r>
            <w:proofErr w:type="spellStart"/>
            <w:r w:rsidRPr="00477ACA">
              <w:rPr>
                <w:szCs w:val="24"/>
              </w:rPr>
              <w:t>Tantam</w:t>
            </w:r>
            <w:proofErr w:type="spellEnd"/>
            <w:r w:rsidRPr="00477ACA">
              <w:rPr>
                <w:szCs w:val="24"/>
              </w:rPr>
              <w:t xml:space="preserve"> enim </w:t>
            </w:r>
            <w:proofErr w:type="spellStart"/>
            <w:r w:rsidRPr="00477ACA">
              <w:rPr>
                <w:szCs w:val="24"/>
              </w:rPr>
              <w:t>mansuetudinem</w:t>
            </w:r>
            <w:proofErr w:type="spellEnd"/>
            <w:r w:rsidRPr="00477ACA">
              <w:rPr>
                <w:szCs w:val="24"/>
              </w:rPr>
              <w:t xml:space="preserve">, </w:t>
            </w:r>
            <w:proofErr w:type="spellStart"/>
            <w:r w:rsidRPr="00477ACA">
              <w:rPr>
                <w:szCs w:val="24"/>
              </w:rPr>
              <w:t>tam</w:t>
            </w:r>
            <w:proofErr w:type="spellEnd"/>
            <w:r w:rsidRPr="00477ACA">
              <w:rPr>
                <w:szCs w:val="24"/>
              </w:rPr>
              <w:t xml:space="preserve"> </w:t>
            </w:r>
            <w:proofErr w:type="spellStart"/>
            <w:r w:rsidRPr="00477ACA">
              <w:rPr>
                <w:szCs w:val="24"/>
              </w:rPr>
              <w:t>inusitatam</w:t>
            </w:r>
            <w:proofErr w:type="spellEnd"/>
            <w:r w:rsidRPr="00477ACA">
              <w:rPr>
                <w:szCs w:val="24"/>
              </w:rPr>
              <w:t xml:space="preserve"> </w:t>
            </w:r>
            <w:proofErr w:type="spellStart"/>
            <w:r w:rsidRPr="00477ACA">
              <w:rPr>
                <w:szCs w:val="24"/>
              </w:rPr>
              <w:t>inauditamque</w:t>
            </w:r>
            <w:proofErr w:type="spellEnd"/>
            <w:r w:rsidRPr="00477ACA">
              <w:rPr>
                <w:szCs w:val="24"/>
              </w:rPr>
              <w:t xml:space="preserve"> </w:t>
            </w:r>
            <w:proofErr w:type="spellStart"/>
            <w:r w:rsidRPr="00477ACA">
              <w:rPr>
                <w:szCs w:val="24"/>
              </w:rPr>
              <w:t>clementiam</w:t>
            </w:r>
            <w:proofErr w:type="spellEnd"/>
            <w:r w:rsidRPr="00477ACA">
              <w:rPr>
                <w:szCs w:val="24"/>
              </w:rPr>
              <w:t xml:space="preserve">, </w:t>
            </w:r>
            <w:proofErr w:type="spellStart"/>
            <w:r w:rsidRPr="00477ACA">
              <w:rPr>
                <w:szCs w:val="24"/>
              </w:rPr>
              <w:t>tantum</w:t>
            </w:r>
            <w:proofErr w:type="spellEnd"/>
            <w:r w:rsidRPr="00477ACA">
              <w:rPr>
                <w:szCs w:val="24"/>
              </w:rPr>
              <w:t xml:space="preserve"> in summa </w:t>
            </w:r>
            <w:proofErr w:type="spellStart"/>
            <w:r w:rsidRPr="00477ACA">
              <w:rPr>
                <w:szCs w:val="24"/>
              </w:rPr>
              <w:t>potestate</w:t>
            </w:r>
            <w:proofErr w:type="spellEnd"/>
            <w:r w:rsidRPr="00477ACA">
              <w:rPr>
                <w:szCs w:val="24"/>
              </w:rPr>
              <w:t xml:space="preserve"> </w:t>
            </w:r>
            <w:proofErr w:type="spellStart"/>
            <w:r w:rsidRPr="00477ACA">
              <w:rPr>
                <w:szCs w:val="24"/>
              </w:rPr>
              <w:t>rerum</w:t>
            </w:r>
            <w:proofErr w:type="spellEnd"/>
            <w:r w:rsidRPr="00477ACA">
              <w:rPr>
                <w:szCs w:val="24"/>
              </w:rPr>
              <w:t xml:space="preserve"> </w:t>
            </w:r>
            <w:proofErr w:type="spellStart"/>
            <w:r w:rsidRPr="00477ACA">
              <w:rPr>
                <w:szCs w:val="24"/>
              </w:rPr>
              <w:t>omnium</w:t>
            </w:r>
            <w:proofErr w:type="spellEnd"/>
            <w:r w:rsidRPr="00477ACA">
              <w:rPr>
                <w:szCs w:val="24"/>
              </w:rPr>
              <w:t xml:space="preserve"> modum, </w:t>
            </w:r>
            <w:proofErr w:type="spellStart"/>
            <w:r w:rsidRPr="00477ACA">
              <w:rPr>
                <w:szCs w:val="24"/>
              </w:rPr>
              <w:t>tam</w:t>
            </w:r>
            <w:proofErr w:type="spellEnd"/>
            <w:r w:rsidRPr="00477ACA">
              <w:rPr>
                <w:szCs w:val="24"/>
              </w:rPr>
              <w:t xml:space="preserve"> </w:t>
            </w:r>
            <w:proofErr w:type="spellStart"/>
            <w:r w:rsidRPr="00477ACA">
              <w:rPr>
                <w:szCs w:val="24"/>
              </w:rPr>
              <w:t>denique</w:t>
            </w:r>
            <w:proofErr w:type="spellEnd"/>
            <w:r w:rsidRPr="00477ACA">
              <w:rPr>
                <w:szCs w:val="24"/>
              </w:rPr>
              <w:t xml:space="preserve"> </w:t>
            </w:r>
            <w:proofErr w:type="spellStart"/>
            <w:r w:rsidRPr="00477ACA">
              <w:rPr>
                <w:szCs w:val="24"/>
              </w:rPr>
              <w:t>incredibilem</w:t>
            </w:r>
            <w:proofErr w:type="spellEnd"/>
            <w:r w:rsidRPr="00477ACA">
              <w:rPr>
                <w:szCs w:val="24"/>
              </w:rPr>
              <w:t xml:space="preserve"> </w:t>
            </w:r>
            <w:proofErr w:type="spellStart"/>
            <w:r w:rsidRPr="00477ACA">
              <w:rPr>
                <w:szCs w:val="24"/>
              </w:rPr>
              <w:t>sapientiam</w:t>
            </w:r>
            <w:proofErr w:type="spellEnd"/>
            <w:r w:rsidRPr="00477ACA">
              <w:rPr>
                <w:szCs w:val="24"/>
              </w:rPr>
              <w:t xml:space="preserve"> ac </w:t>
            </w:r>
            <w:proofErr w:type="spellStart"/>
            <w:r w:rsidRPr="00477ACA">
              <w:rPr>
                <w:szCs w:val="24"/>
              </w:rPr>
              <w:t>paene</w:t>
            </w:r>
            <w:proofErr w:type="spellEnd"/>
            <w:r w:rsidRPr="00477ACA">
              <w:rPr>
                <w:szCs w:val="24"/>
              </w:rPr>
              <w:t xml:space="preserve"> </w:t>
            </w:r>
            <w:proofErr w:type="spellStart"/>
            <w:r w:rsidRPr="00477ACA">
              <w:rPr>
                <w:szCs w:val="24"/>
              </w:rPr>
              <w:t>divinam</w:t>
            </w:r>
            <w:proofErr w:type="spellEnd"/>
            <w:r w:rsidRPr="00477ACA">
              <w:rPr>
                <w:szCs w:val="24"/>
              </w:rPr>
              <w:t xml:space="preserve"> </w:t>
            </w:r>
            <w:proofErr w:type="spellStart"/>
            <w:r w:rsidRPr="00477ACA">
              <w:rPr>
                <w:szCs w:val="24"/>
              </w:rPr>
              <w:t>tacitus</w:t>
            </w:r>
            <w:proofErr w:type="spellEnd"/>
            <w:r w:rsidRPr="00477ACA">
              <w:rPr>
                <w:szCs w:val="24"/>
              </w:rPr>
              <w:t xml:space="preserve"> </w:t>
            </w:r>
            <w:proofErr w:type="spellStart"/>
            <w:r w:rsidRPr="00477ACA">
              <w:rPr>
                <w:szCs w:val="24"/>
              </w:rPr>
              <w:t>praeterire</w:t>
            </w:r>
            <w:proofErr w:type="spellEnd"/>
            <w:r w:rsidRPr="00477ACA">
              <w:rPr>
                <w:szCs w:val="24"/>
              </w:rPr>
              <w:t xml:space="preserve"> </w:t>
            </w:r>
            <w:proofErr w:type="spellStart"/>
            <w:r w:rsidRPr="00477ACA">
              <w:rPr>
                <w:szCs w:val="24"/>
              </w:rPr>
              <w:t>nullo</w:t>
            </w:r>
            <w:proofErr w:type="spellEnd"/>
            <w:r w:rsidRPr="00477ACA">
              <w:rPr>
                <w:szCs w:val="24"/>
              </w:rPr>
              <w:t xml:space="preserve"> modo </w:t>
            </w:r>
            <w:proofErr w:type="spellStart"/>
            <w:r w:rsidRPr="00477ACA">
              <w:rPr>
                <w:szCs w:val="24"/>
              </w:rPr>
              <w:t>possum</w:t>
            </w:r>
            <w:proofErr w:type="spellEnd"/>
            <w:r w:rsidRPr="00477ACA">
              <w:rPr>
                <w:szCs w:val="24"/>
              </w:rPr>
              <w:t xml:space="preserve">. </w:t>
            </w:r>
            <w:r>
              <w:rPr>
                <w:szCs w:val="24"/>
              </w:rPr>
              <w:t>(…)</w:t>
            </w:r>
          </w:p>
          <w:p w14:paraId="2468BCD2" w14:textId="0C946835" w:rsidR="00BC664E" w:rsidRPr="00B52822" w:rsidRDefault="00BC664E" w:rsidP="001B64F2">
            <w:pPr>
              <w:spacing w:before="0" w:after="0" w:line="276" w:lineRule="auto"/>
              <w:rPr>
                <w:sz w:val="16"/>
                <w:szCs w:val="16"/>
              </w:rPr>
            </w:pPr>
            <w:r w:rsidRPr="00B52822">
              <w:rPr>
                <w:sz w:val="18"/>
                <w:szCs w:val="18"/>
              </w:rPr>
              <w:t xml:space="preserve">     </w:t>
            </w:r>
            <w:r>
              <w:rPr>
                <w:sz w:val="18"/>
                <w:szCs w:val="18"/>
              </w:rPr>
              <w:t xml:space="preserve">                                                                                                                                                 </w:t>
            </w:r>
            <w:r w:rsidR="0006339B">
              <w:rPr>
                <w:sz w:val="18"/>
                <w:szCs w:val="18"/>
              </w:rPr>
              <w:t xml:space="preserve">            </w:t>
            </w:r>
            <w:r w:rsidRPr="00B52822">
              <w:rPr>
                <w:sz w:val="18"/>
                <w:szCs w:val="18"/>
              </w:rPr>
              <w:t xml:space="preserve">Cicero, </w:t>
            </w:r>
            <w:r w:rsidRPr="00B52822">
              <w:rPr>
                <w:i/>
                <w:sz w:val="18"/>
                <w:szCs w:val="18"/>
              </w:rPr>
              <w:t xml:space="preserve">Pro </w:t>
            </w:r>
            <w:proofErr w:type="gramStart"/>
            <w:r w:rsidRPr="00B52822">
              <w:rPr>
                <w:i/>
                <w:sz w:val="18"/>
                <w:szCs w:val="18"/>
              </w:rPr>
              <w:t>Marcello</w:t>
            </w:r>
            <w:r w:rsidR="007F0E00">
              <w:rPr>
                <w:i/>
                <w:sz w:val="18"/>
                <w:szCs w:val="18"/>
              </w:rPr>
              <w:t xml:space="preserve"> </w:t>
            </w:r>
            <w:r>
              <w:rPr>
                <w:sz w:val="18"/>
                <w:szCs w:val="18"/>
              </w:rPr>
              <w:t xml:space="preserve"> </w:t>
            </w:r>
            <w:r w:rsidR="009F1222">
              <w:rPr>
                <w:sz w:val="18"/>
                <w:szCs w:val="18"/>
              </w:rPr>
              <w:t>§</w:t>
            </w:r>
            <w:proofErr w:type="gramEnd"/>
            <w:r w:rsidR="007F0E00">
              <w:rPr>
                <w:sz w:val="18"/>
                <w:szCs w:val="18"/>
              </w:rPr>
              <w:t xml:space="preserve"> </w:t>
            </w:r>
            <w:r w:rsidR="009F1222">
              <w:rPr>
                <w:sz w:val="18"/>
                <w:szCs w:val="18"/>
              </w:rPr>
              <w:t>1</w:t>
            </w:r>
          </w:p>
        </w:tc>
      </w:tr>
    </w:tbl>
    <w:p w14:paraId="18BD81A0" w14:textId="39228535" w:rsidR="00BC664E" w:rsidRPr="00266585" w:rsidRDefault="00BC664E" w:rsidP="002A7DF0">
      <w:pPr>
        <w:spacing w:before="120" w:after="0"/>
        <w:jc w:val="both"/>
        <w:rPr>
          <w:iCs/>
        </w:rPr>
      </w:pPr>
    </w:p>
    <w:p w14:paraId="7C5D10ED" w14:textId="2368A090" w:rsidR="00BC664E" w:rsidRPr="00266585" w:rsidRDefault="00460C14" w:rsidP="002A7DF0">
      <w:pPr>
        <w:spacing w:before="120" w:after="0"/>
        <w:jc w:val="both"/>
        <w:rPr>
          <w:iCs/>
        </w:rPr>
      </w:pPr>
      <w:r w:rsidRPr="00266585">
        <w:rPr>
          <w:b/>
          <w:iCs/>
        </w:rPr>
        <w:t>Antithese:</w:t>
      </w:r>
      <w:r w:rsidR="00266585" w:rsidRPr="00266585">
        <w:rPr>
          <w:b/>
          <w:iCs/>
        </w:rPr>
        <w:t xml:space="preserve"> </w:t>
      </w:r>
      <w:r w:rsidR="00266585" w:rsidRPr="00266585">
        <w:rPr>
          <w:iCs/>
        </w:rPr>
        <w:t>________________________________________________________________________</w:t>
      </w:r>
      <w:r w:rsidR="00266585">
        <w:rPr>
          <w:iCs/>
        </w:rPr>
        <w:t>_</w:t>
      </w:r>
    </w:p>
    <w:p w14:paraId="36E1FB3C" w14:textId="7BBE4CD1" w:rsidR="00266585" w:rsidRPr="00266585" w:rsidRDefault="00266585" w:rsidP="002A7DF0">
      <w:pPr>
        <w:spacing w:before="120" w:after="0"/>
        <w:jc w:val="both"/>
        <w:rPr>
          <w:iCs/>
        </w:rPr>
      </w:pPr>
      <w:r w:rsidRPr="00266585">
        <w:rPr>
          <w:b/>
          <w:iCs/>
        </w:rPr>
        <w:t xml:space="preserve">Anapher: </w:t>
      </w:r>
      <w:r w:rsidRPr="00266585">
        <w:rPr>
          <w:iCs/>
        </w:rPr>
        <w:t>__________________________________________________________________________</w:t>
      </w:r>
    </w:p>
    <w:p w14:paraId="77BC6FFD" w14:textId="48361C79" w:rsidR="00266585" w:rsidRPr="00266585" w:rsidRDefault="00266585" w:rsidP="002A7DF0">
      <w:pPr>
        <w:spacing w:before="120" w:after="0"/>
        <w:jc w:val="both"/>
        <w:rPr>
          <w:iCs/>
        </w:rPr>
      </w:pPr>
      <w:r w:rsidRPr="00266585">
        <w:rPr>
          <w:b/>
          <w:iCs/>
        </w:rPr>
        <w:t xml:space="preserve">Alliteration: </w:t>
      </w:r>
      <w:r w:rsidRPr="00266585">
        <w:rPr>
          <w:iCs/>
        </w:rPr>
        <w:t>________________________________________________________________________</w:t>
      </w:r>
    </w:p>
    <w:p w14:paraId="7799B215" w14:textId="4D38089A" w:rsidR="00BC664E" w:rsidRPr="00266585" w:rsidRDefault="00266585" w:rsidP="002A7DF0">
      <w:pPr>
        <w:spacing w:before="120" w:after="0"/>
        <w:jc w:val="both"/>
        <w:rPr>
          <w:b/>
          <w:iCs/>
        </w:rPr>
      </w:pPr>
      <w:r w:rsidRPr="00266585">
        <w:rPr>
          <w:b/>
          <w:iCs/>
        </w:rPr>
        <w:t xml:space="preserve">Klimax: </w:t>
      </w:r>
      <w:r w:rsidRPr="00266585">
        <w:rPr>
          <w:iCs/>
        </w:rPr>
        <w:t>__________________________________________________________________________</w:t>
      </w:r>
      <w:r>
        <w:rPr>
          <w:iCs/>
        </w:rPr>
        <w:t>_</w:t>
      </w:r>
    </w:p>
    <w:p w14:paraId="0C3B11D5" w14:textId="760262B1" w:rsidR="007569BF" w:rsidRDefault="00CD53AD" w:rsidP="007569BF">
      <w:pPr>
        <w:spacing w:before="120" w:after="0"/>
        <w:jc w:val="both"/>
        <w:rPr>
          <w:iCs/>
          <w:color w:val="808080" w:themeColor="background1" w:themeShade="80"/>
        </w:rPr>
      </w:pPr>
      <w:r>
        <w:rPr>
          <w:iCs/>
          <w:color w:val="808080" w:themeColor="background1" w:themeShade="80"/>
        </w:rPr>
        <w:t>Kreuze die</w:t>
      </w:r>
      <w:r w:rsidR="007569BF">
        <w:rPr>
          <w:iCs/>
          <w:color w:val="808080" w:themeColor="background1" w:themeShade="80"/>
        </w:rPr>
        <w:t xml:space="preserve"> wichtigste Eigenschaft</w:t>
      </w:r>
      <w:r>
        <w:rPr>
          <w:iCs/>
          <w:color w:val="808080" w:themeColor="background1" w:themeShade="80"/>
        </w:rPr>
        <w:t xml:space="preserve"> an</w:t>
      </w:r>
      <w:r w:rsidR="007569BF">
        <w:rPr>
          <w:iCs/>
          <w:color w:val="808080" w:themeColor="background1" w:themeShade="80"/>
        </w:rPr>
        <w:t>, die Cicero dem Diktator Caesar zuschreibt.</w:t>
      </w:r>
    </w:p>
    <w:p w14:paraId="2C010D10" w14:textId="123414CB" w:rsidR="00013BE9" w:rsidRDefault="00013BE9">
      <w:pPr>
        <w:pStyle w:val="Listenabsatz"/>
        <w:numPr>
          <w:ilvl w:val="0"/>
          <w:numId w:val="5"/>
        </w:numPr>
        <w:spacing w:before="0" w:after="160" w:line="259" w:lineRule="auto"/>
        <w:ind w:left="851"/>
      </w:pPr>
      <w:proofErr w:type="spellStart"/>
      <w:r>
        <w:t>clementi</w:t>
      </w:r>
      <w:r w:rsidR="007433F3">
        <w:t>a</w:t>
      </w:r>
      <w:proofErr w:type="spellEnd"/>
    </w:p>
    <w:p w14:paraId="3F5EEE03" w14:textId="730E5F19" w:rsidR="00013BE9" w:rsidRDefault="00013BE9">
      <w:pPr>
        <w:pStyle w:val="Listenabsatz"/>
        <w:numPr>
          <w:ilvl w:val="0"/>
          <w:numId w:val="5"/>
        </w:numPr>
        <w:spacing w:before="0" w:after="160" w:line="259" w:lineRule="auto"/>
        <w:ind w:left="851"/>
      </w:pPr>
      <w:proofErr w:type="spellStart"/>
      <w:r>
        <w:t>sapientia</w:t>
      </w:r>
      <w:proofErr w:type="spellEnd"/>
    </w:p>
    <w:p w14:paraId="37DDCE35" w14:textId="3EC7C9B7" w:rsidR="00013BE9" w:rsidRDefault="00013BE9">
      <w:pPr>
        <w:pStyle w:val="Listenabsatz"/>
        <w:numPr>
          <w:ilvl w:val="0"/>
          <w:numId w:val="5"/>
        </w:numPr>
        <w:spacing w:before="0" w:after="160" w:line="259" w:lineRule="auto"/>
        <w:ind w:left="851"/>
      </w:pPr>
      <w:proofErr w:type="spellStart"/>
      <w:r>
        <w:t>modu</w:t>
      </w:r>
      <w:r w:rsidR="007433F3">
        <w:t>s</w:t>
      </w:r>
      <w:proofErr w:type="spellEnd"/>
    </w:p>
    <w:p w14:paraId="17823D49" w14:textId="20450438" w:rsidR="00013BE9" w:rsidRDefault="00013BE9">
      <w:pPr>
        <w:pStyle w:val="Listenabsatz"/>
        <w:numPr>
          <w:ilvl w:val="0"/>
          <w:numId w:val="5"/>
        </w:numPr>
        <w:spacing w:before="0" w:after="160" w:line="259" w:lineRule="auto"/>
        <w:ind w:left="851"/>
      </w:pPr>
      <w:proofErr w:type="spellStart"/>
      <w:r>
        <w:t>mansuetud</w:t>
      </w:r>
      <w:r w:rsidR="007433F3">
        <w:t>o</w:t>
      </w:r>
      <w:proofErr w:type="spellEnd"/>
    </w:p>
    <w:p w14:paraId="16183637" w14:textId="7529AF56" w:rsidR="00F27A11" w:rsidRDefault="00F27A11" w:rsidP="00F27A11"/>
    <w:p w14:paraId="5B385BC5" w14:textId="77777777" w:rsidR="00D06396" w:rsidRDefault="00D06396" w:rsidP="00F27A11"/>
    <w:p w14:paraId="7E5413F0" w14:textId="5DD82F33" w:rsidR="004F4AC9" w:rsidRPr="00CD53AD" w:rsidRDefault="00CD53AD" w:rsidP="00CD53AD">
      <w:pPr>
        <w:rPr>
          <w:u w:val="single"/>
        </w:rPr>
      </w:pPr>
      <w:r>
        <w:t xml:space="preserve"> </w:t>
      </w:r>
      <w:r w:rsidR="004F4AC9" w:rsidRPr="00CD53AD">
        <w:rPr>
          <w:u w:val="single"/>
        </w:rPr>
        <w:t>Im Haus des C. Flavius (Teil 7)</w:t>
      </w:r>
    </w:p>
    <w:p w14:paraId="60D5C320" w14:textId="77777777" w:rsidR="0039605A" w:rsidRPr="0039605A" w:rsidRDefault="0039605A" w:rsidP="00CD53AD">
      <w:pPr>
        <w:pStyle w:val="StandardWeb"/>
        <w:spacing w:before="120" w:beforeAutospacing="0" w:after="120" w:afterAutospacing="0"/>
        <w:rPr>
          <w:rFonts w:ascii="Arial Narrow" w:hAnsi="Arial Narrow"/>
        </w:rPr>
      </w:pPr>
      <w:proofErr w:type="spellStart"/>
      <w:r w:rsidRPr="0039605A">
        <w:rPr>
          <w:rFonts w:ascii="Arial Narrow" w:hAnsi="Arial Narrow"/>
          <w:i/>
          <w:iCs/>
        </w:rPr>
        <w:t>Aristos</w:t>
      </w:r>
      <w:proofErr w:type="spellEnd"/>
      <w:r w:rsidRPr="0039605A">
        <w:rPr>
          <w:rFonts w:ascii="Arial Narrow" w:hAnsi="Arial Narrow"/>
          <w:i/>
          <w:iCs/>
        </w:rPr>
        <w:t xml:space="preserve"> ist mit der rhetorischen Analyse zufrieden, doch er möchte, dass Lucius und Quintus noch etwas genauer hinschauen.</w:t>
      </w:r>
    </w:p>
    <w:p w14:paraId="03AB9CD6" w14:textId="77777777" w:rsidR="0039605A" w:rsidRPr="0039605A" w:rsidRDefault="0039605A" w:rsidP="00CD53AD">
      <w:pPr>
        <w:pStyle w:val="StandardWeb"/>
        <w:spacing w:before="120" w:beforeAutospacing="0" w:after="120" w:afterAutospacing="0"/>
        <w:ind w:left="567" w:hanging="567"/>
        <w:rPr>
          <w:rFonts w:ascii="Arial Narrow" w:hAnsi="Arial Narrow"/>
        </w:rPr>
      </w:pPr>
      <w:proofErr w:type="spellStart"/>
      <w:r w:rsidRPr="0039605A">
        <w:rPr>
          <w:rStyle w:val="Fett"/>
          <w:rFonts w:ascii="Arial Narrow" w:hAnsi="Arial Narrow"/>
        </w:rPr>
        <w:t>Aristos</w:t>
      </w:r>
      <w:proofErr w:type="spellEnd"/>
      <w:r w:rsidRPr="0039605A">
        <w:rPr>
          <w:rStyle w:val="Fett"/>
          <w:rFonts w:ascii="Arial Narrow" w:hAnsi="Arial Narrow"/>
        </w:rPr>
        <w:t xml:space="preserve"> </w:t>
      </w:r>
      <w:r w:rsidRPr="0039605A">
        <w:rPr>
          <w:rFonts w:ascii="Arial Narrow" w:hAnsi="Arial Narrow"/>
        </w:rPr>
        <w:t>(</w:t>
      </w:r>
      <w:r w:rsidRPr="0039605A">
        <w:rPr>
          <w:rFonts w:ascii="Arial Narrow" w:hAnsi="Arial Narrow"/>
          <w:i/>
          <w:iCs/>
        </w:rPr>
        <w:t>enthusiastisch</w:t>
      </w:r>
      <w:r w:rsidRPr="0039605A">
        <w:rPr>
          <w:rFonts w:ascii="Arial Narrow" w:hAnsi="Arial Narrow"/>
        </w:rPr>
        <w:t>): „Schaut euch die beiden Wörter -</w:t>
      </w:r>
      <w:proofErr w:type="spellStart"/>
      <w:r w:rsidRPr="0039605A">
        <w:rPr>
          <w:rFonts w:ascii="Arial Narrow" w:hAnsi="Arial Narrow"/>
          <w:i/>
          <w:iCs/>
        </w:rPr>
        <w:t>que</w:t>
      </w:r>
      <w:proofErr w:type="spellEnd"/>
      <w:r w:rsidRPr="0039605A">
        <w:rPr>
          <w:rFonts w:ascii="Arial Narrow" w:hAnsi="Arial Narrow"/>
        </w:rPr>
        <w:t xml:space="preserve"> und </w:t>
      </w:r>
      <w:r w:rsidRPr="0039605A">
        <w:rPr>
          <w:rFonts w:ascii="Arial Narrow" w:hAnsi="Arial Narrow"/>
          <w:i/>
          <w:iCs/>
        </w:rPr>
        <w:t>ac</w:t>
      </w:r>
      <w:r w:rsidRPr="0039605A">
        <w:rPr>
          <w:rFonts w:ascii="Arial Narrow" w:hAnsi="Arial Narrow"/>
        </w:rPr>
        <w:t xml:space="preserve"> im zweiten Satz an. Alternativ hätte Cicero auch </w:t>
      </w:r>
      <w:r w:rsidRPr="0039605A">
        <w:rPr>
          <w:rFonts w:ascii="Arial Narrow" w:hAnsi="Arial Narrow"/>
          <w:i/>
          <w:iCs/>
        </w:rPr>
        <w:t>et</w:t>
      </w:r>
      <w:r w:rsidRPr="0039605A">
        <w:rPr>
          <w:rFonts w:ascii="Arial Narrow" w:hAnsi="Arial Narrow"/>
        </w:rPr>
        <w:t xml:space="preserve"> verwenden können. Doch dann hätten Stil und Bedeutung gelitten. Es kommt auf die Nuancen in der Sprache an! Das ist guter Stil. Merkt euch das.“</w:t>
      </w:r>
    </w:p>
    <w:p w14:paraId="3F9F2CB5" w14:textId="488122DB" w:rsidR="00503C0F" w:rsidRDefault="0039605A" w:rsidP="00CD53AD">
      <w:pPr>
        <w:pStyle w:val="StandardWeb"/>
        <w:spacing w:before="120" w:beforeAutospacing="0" w:after="120" w:afterAutospacing="0"/>
        <w:rPr>
          <w:rFonts w:ascii="Arial Narrow" w:hAnsi="Arial Narrow"/>
          <w:i/>
        </w:rPr>
      </w:pPr>
      <w:r w:rsidRPr="0039605A">
        <w:rPr>
          <w:rFonts w:ascii="Arial Narrow" w:hAnsi="Arial Narrow"/>
          <w:i/>
        </w:rPr>
        <w:t xml:space="preserve">Quintus und Lucius blicken sich etwas ratlos an. Was könnte </w:t>
      </w:r>
      <w:proofErr w:type="spellStart"/>
      <w:r w:rsidRPr="0039605A">
        <w:rPr>
          <w:rFonts w:ascii="Arial Narrow" w:hAnsi="Arial Narrow"/>
          <w:i/>
        </w:rPr>
        <w:t>Aristos</w:t>
      </w:r>
      <w:proofErr w:type="spellEnd"/>
      <w:r w:rsidRPr="0039605A">
        <w:rPr>
          <w:rFonts w:ascii="Arial Narrow" w:hAnsi="Arial Narrow"/>
          <w:i/>
        </w:rPr>
        <w:t xml:space="preserve"> meinen?</w:t>
      </w:r>
    </w:p>
    <w:p w14:paraId="7631C3D1" w14:textId="77777777" w:rsidR="00CD53AD" w:rsidRDefault="00CD53AD" w:rsidP="00585E0A">
      <w:pPr>
        <w:spacing w:before="120" w:after="0" w:line="276" w:lineRule="auto"/>
        <w:jc w:val="both"/>
        <w:rPr>
          <w:b/>
          <w:iCs/>
          <w:color w:val="808080" w:themeColor="background1" w:themeShade="80"/>
        </w:rPr>
      </w:pPr>
    </w:p>
    <w:p w14:paraId="5F42FAE9" w14:textId="36C9C906" w:rsidR="00503C0F" w:rsidRDefault="00503C0F" w:rsidP="00585E0A">
      <w:pPr>
        <w:spacing w:before="120" w:after="0" w:line="276" w:lineRule="auto"/>
        <w:jc w:val="both"/>
        <w:rPr>
          <w:b/>
          <w:bCs/>
        </w:rPr>
      </w:pPr>
      <w:r w:rsidRPr="00286A66">
        <w:rPr>
          <w:b/>
          <w:iCs/>
          <w:color w:val="808080" w:themeColor="background1" w:themeShade="80"/>
        </w:rPr>
        <w:t xml:space="preserve">Arbeitsauftrag: </w:t>
      </w:r>
      <w:r w:rsidR="00585E0A" w:rsidRPr="00585E0A">
        <w:rPr>
          <w:iCs/>
          <w:color w:val="808080" w:themeColor="background1" w:themeShade="80"/>
        </w:rPr>
        <w:t xml:space="preserve">Überlege dir ebenfalls, was </w:t>
      </w:r>
      <w:proofErr w:type="spellStart"/>
      <w:r w:rsidR="00585E0A" w:rsidRPr="00585E0A">
        <w:rPr>
          <w:iCs/>
          <w:color w:val="808080" w:themeColor="background1" w:themeShade="80"/>
        </w:rPr>
        <w:t>Aristos</w:t>
      </w:r>
      <w:proofErr w:type="spellEnd"/>
      <w:r w:rsidR="00585E0A" w:rsidRPr="00585E0A">
        <w:rPr>
          <w:iCs/>
          <w:color w:val="808080" w:themeColor="background1" w:themeShade="80"/>
        </w:rPr>
        <w:t xml:space="preserve"> meint. </w:t>
      </w:r>
      <w:r w:rsidR="007F0E00">
        <w:rPr>
          <w:iCs/>
          <w:color w:val="808080" w:themeColor="background1" w:themeShade="80"/>
        </w:rPr>
        <w:t xml:space="preserve">Beachte bei deinen Überlegungen auch, dass Konnektoren Sätze strukturieren. </w:t>
      </w:r>
      <w:r w:rsidR="00585E0A" w:rsidRPr="00585E0A">
        <w:rPr>
          <w:iCs/>
          <w:color w:val="808080" w:themeColor="background1" w:themeShade="80"/>
        </w:rPr>
        <w:t xml:space="preserve">Ersetze </w:t>
      </w:r>
      <w:r w:rsidR="00585E0A" w:rsidRPr="0006339B">
        <w:rPr>
          <w:i/>
          <w:iCs/>
          <w:color w:val="808080" w:themeColor="background1" w:themeShade="80"/>
        </w:rPr>
        <w:t>-</w:t>
      </w:r>
      <w:proofErr w:type="spellStart"/>
      <w:r w:rsidR="00585E0A" w:rsidRPr="0006339B">
        <w:rPr>
          <w:i/>
          <w:iCs/>
          <w:color w:val="808080" w:themeColor="background1" w:themeShade="80"/>
        </w:rPr>
        <w:t>que</w:t>
      </w:r>
      <w:proofErr w:type="spellEnd"/>
      <w:r w:rsidR="00585E0A" w:rsidRPr="00585E0A">
        <w:rPr>
          <w:iCs/>
          <w:color w:val="808080" w:themeColor="background1" w:themeShade="80"/>
        </w:rPr>
        <w:t xml:space="preserve"> und </w:t>
      </w:r>
      <w:r w:rsidR="00585E0A" w:rsidRPr="0006339B">
        <w:rPr>
          <w:i/>
          <w:iCs/>
          <w:color w:val="808080" w:themeColor="background1" w:themeShade="80"/>
        </w:rPr>
        <w:t>ac</w:t>
      </w:r>
      <w:r w:rsidR="00585E0A" w:rsidRPr="00585E0A">
        <w:rPr>
          <w:iCs/>
          <w:color w:val="808080" w:themeColor="background1" w:themeShade="80"/>
        </w:rPr>
        <w:t xml:space="preserve"> jeweils mit </w:t>
      </w:r>
      <w:r w:rsidR="00585E0A" w:rsidRPr="0006339B">
        <w:rPr>
          <w:i/>
          <w:iCs/>
          <w:color w:val="808080" w:themeColor="background1" w:themeShade="80"/>
        </w:rPr>
        <w:t>et</w:t>
      </w:r>
      <w:r w:rsidR="00585E0A" w:rsidRPr="00585E0A">
        <w:rPr>
          <w:iCs/>
          <w:color w:val="808080" w:themeColor="background1" w:themeShade="80"/>
        </w:rPr>
        <w:t xml:space="preserve"> und untersuche danach Stil und Bedeutungsveränderung an diesen beiden Stellen. Diskutiert eure Überlegungen in der Gruppe.</w:t>
      </w:r>
    </w:p>
    <w:p w14:paraId="2975B1B6" w14:textId="4419182E" w:rsidR="004F4AC9" w:rsidRDefault="004F4AC9" w:rsidP="00D7029F"/>
    <w:p w14:paraId="11C170C9" w14:textId="041F0B09" w:rsidR="00585E0A" w:rsidRPr="00017912" w:rsidRDefault="00585E0A" w:rsidP="00D06396">
      <w:pPr>
        <w:rPr>
          <w:sz w:val="20"/>
        </w:rPr>
      </w:pPr>
      <w:r w:rsidRPr="00017912">
        <w:t>"</w:t>
      </w:r>
      <w:proofErr w:type="spellStart"/>
      <w:r w:rsidRPr="00017912">
        <w:t>Tantam</w:t>
      </w:r>
      <w:proofErr w:type="spellEnd"/>
      <w:r w:rsidRPr="00017912">
        <w:t xml:space="preserve"> enim </w:t>
      </w:r>
      <w:proofErr w:type="spellStart"/>
      <w:r w:rsidRPr="00017912">
        <w:t>mansuetudinem</w:t>
      </w:r>
      <w:proofErr w:type="spellEnd"/>
      <w:r w:rsidRPr="00017912">
        <w:t xml:space="preserve">, </w:t>
      </w:r>
      <w:proofErr w:type="spellStart"/>
      <w:r w:rsidRPr="00017912">
        <w:t>tam</w:t>
      </w:r>
      <w:proofErr w:type="spellEnd"/>
      <w:r w:rsidRPr="00017912">
        <w:t xml:space="preserve"> </w:t>
      </w:r>
      <w:proofErr w:type="spellStart"/>
      <w:r w:rsidRPr="00017912">
        <w:t>inusitatam</w:t>
      </w:r>
      <w:proofErr w:type="spellEnd"/>
      <w:r w:rsidRPr="00017912">
        <w:t xml:space="preserve"> </w:t>
      </w:r>
      <w:proofErr w:type="spellStart"/>
      <w:r w:rsidRPr="00017912">
        <w:t>inauditam</w:t>
      </w:r>
      <w:r w:rsidRPr="00017912">
        <w:rPr>
          <w:rStyle w:val="Fett"/>
          <w:bCs w:val="0"/>
          <w:color w:val="000000" w:themeColor="text1"/>
        </w:rPr>
        <w:t>que</w:t>
      </w:r>
      <w:proofErr w:type="spellEnd"/>
      <w:r w:rsidRPr="00017912">
        <w:t xml:space="preserve"> </w:t>
      </w:r>
      <w:proofErr w:type="spellStart"/>
      <w:r w:rsidRPr="00017912">
        <w:t>clementiam</w:t>
      </w:r>
      <w:proofErr w:type="spellEnd"/>
      <w:r w:rsidRPr="00017912">
        <w:t xml:space="preserve">, </w:t>
      </w:r>
      <w:proofErr w:type="spellStart"/>
      <w:r w:rsidRPr="00017912">
        <w:t>tantum</w:t>
      </w:r>
      <w:proofErr w:type="spellEnd"/>
      <w:r w:rsidRPr="00017912">
        <w:t xml:space="preserve"> in summa </w:t>
      </w:r>
      <w:proofErr w:type="spellStart"/>
      <w:r w:rsidRPr="00017912">
        <w:t>potestate</w:t>
      </w:r>
      <w:proofErr w:type="spellEnd"/>
      <w:r w:rsidRPr="00017912">
        <w:t xml:space="preserve"> </w:t>
      </w:r>
      <w:proofErr w:type="spellStart"/>
      <w:r w:rsidRPr="00017912">
        <w:t>rerum</w:t>
      </w:r>
      <w:proofErr w:type="spellEnd"/>
      <w:r w:rsidRPr="00017912">
        <w:t xml:space="preserve"> </w:t>
      </w:r>
      <w:proofErr w:type="spellStart"/>
      <w:r w:rsidRPr="00017912">
        <w:t>omnium</w:t>
      </w:r>
      <w:proofErr w:type="spellEnd"/>
      <w:r w:rsidRPr="00017912">
        <w:t xml:space="preserve"> modum, </w:t>
      </w:r>
      <w:proofErr w:type="spellStart"/>
      <w:r w:rsidRPr="00017912">
        <w:t>tam</w:t>
      </w:r>
      <w:proofErr w:type="spellEnd"/>
      <w:r w:rsidRPr="00017912">
        <w:t xml:space="preserve"> </w:t>
      </w:r>
      <w:proofErr w:type="spellStart"/>
      <w:r w:rsidRPr="00017912">
        <w:t>denique</w:t>
      </w:r>
      <w:proofErr w:type="spellEnd"/>
      <w:r w:rsidRPr="00017912">
        <w:t xml:space="preserve"> </w:t>
      </w:r>
      <w:proofErr w:type="spellStart"/>
      <w:r w:rsidRPr="00017912">
        <w:t>incredibilem</w:t>
      </w:r>
      <w:proofErr w:type="spellEnd"/>
      <w:r w:rsidRPr="00017912">
        <w:t xml:space="preserve"> </w:t>
      </w:r>
      <w:proofErr w:type="spellStart"/>
      <w:r w:rsidRPr="00017912">
        <w:t>sapientiam</w:t>
      </w:r>
      <w:proofErr w:type="spellEnd"/>
      <w:r w:rsidRPr="00017912">
        <w:t xml:space="preserve"> </w:t>
      </w:r>
      <w:r w:rsidRPr="00017912">
        <w:rPr>
          <w:rStyle w:val="Fett"/>
          <w:bCs w:val="0"/>
          <w:color w:val="000000" w:themeColor="text1"/>
        </w:rPr>
        <w:t xml:space="preserve">ac </w:t>
      </w:r>
      <w:proofErr w:type="spellStart"/>
      <w:r w:rsidRPr="00017912">
        <w:t>paene</w:t>
      </w:r>
      <w:proofErr w:type="spellEnd"/>
      <w:r w:rsidRPr="00017912">
        <w:t xml:space="preserve"> </w:t>
      </w:r>
      <w:proofErr w:type="spellStart"/>
      <w:r w:rsidRPr="00017912">
        <w:t>divinam</w:t>
      </w:r>
      <w:proofErr w:type="spellEnd"/>
      <w:r w:rsidRPr="00017912">
        <w:t xml:space="preserve"> </w:t>
      </w:r>
      <w:proofErr w:type="spellStart"/>
      <w:r w:rsidRPr="00017912">
        <w:t>tacitus</w:t>
      </w:r>
      <w:proofErr w:type="spellEnd"/>
      <w:r w:rsidRPr="00017912">
        <w:t xml:space="preserve"> </w:t>
      </w:r>
      <w:proofErr w:type="spellStart"/>
      <w:r w:rsidRPr="00017912">
        <w:t>praeterire</w:t>
      </w:r>
      <w:proofErr w:type="spellEnd"/>
      <w:r w:rsidRPr="00017912">
        <w:t xml:space="preserve"> </w:t>
      </w:r>
      <w:proofErr w:type="spellStart"/>
      <w:r w:rsidRPr="00017912">
        <w:t>nullo</w:t>
      </w:r>
      <w:proofErr w:type="spellEnd"/>
      <w:r w:rsidRPr="00017912">
        <w:t xml:space="preserve"> modo </w:t>
      </w:r>
      <w:proofErr w:type="spellStart"/>
      <w:r w:rsidRPr="00017912">
        <w:t>possum</w:t>
      </w:r>
      <w:proofErr w:type="spellEnd"/>
      <w:r w:rsidRPr="00017912">
        <w:t>.</w:t>
      </w:r>
      <w:r w:rsidR="00017912">
        <w:t>“</w:t>
      </w:r>
    </w:p>
    <w:p w14:paraId="40E63D63" w14:textId="0C80C7C7" w:rsidR="00D06396" w:rsidRDefault="00D06396" w:rsidP="00D06396">
      <w:pPr>
        <w:rPr>
          <w:u w:val="single"/>
        </w:rPr>
      </w:pPr>
    </w:p>
    <w:p w14:paraId="437CCDC6" w14:textId="77777777" w:rsidR="00D06396" w:rsidRDefault="00D06396" w:rsidP="00D06396">
      <w:pPr>
        <w:rPr>
          <w:u w:val="single"/>
        </w:rPr>
      </w:pPr>
    </w:p>
    <w:p w14:paraId="7ACC9975" w14:textId="477A7BA5" w:rsidR="00B50B4D" w:rsidRPr="00D06396" w:rsidRDefault="00B50B4D" w:rsidP="00D06396">
      <w:pPr>
        <w:rPr>
          <w:u w:val="single"/>
        </w:rPr>
      </w:pPr>
      <w:r w:rsidRPr="00D06396">
        <w:rPr>
          <w:u w:val="single"/>
        </w:rPr>
        <w:t>Im Haus des C. Flavius (Teil 8)</w:t>
      </w:r>
    </w:p>
    <w:p w14:paraId="51861C41" w14:textId="77777777" w:rsidR="00437C33" w:rsidRPr="00437C33" w:rsidRDefault="00437C33" w:rsidP="00F27A11">
      <w:pPr>
        <w:pStyle w:val="StandardWeb"/>
        <w:spacing w:before="120" w:beforeAutospacing="0" w:after="120" w:afterAutospacing="0"/>
        <w:rPr>
          <w:rFonts w:ascii="Arial Narrow" w:hAnsi="Arial Narrow"/>
        </w:rPr>
      </w:pPr>
      <w:r w:rsidRPr="00437C33">
        <w:rPr>
          <w:rStyle w:val="Hervorhebung"/>
          <w:rFonts w:ascii="Arial Narrow" w:hAnsi="Arial Narrow"/>
        </w:rPr>
        <w:t xml:space="preserve">Die Väter sehen ihren Söhnen an, dass sie unsicher sind. Im gemeinsamen Gespräch klären sie, was </w:t>
      </w:r>
      <w:proofErr w:type="spellStart"/>
      <w:r w:rsidRPr="00437C33">
        <w:rPr>
          <w:rStyle w:val="Hervorhebung"/>
          <w:rFonts w:ascii="Arial Narrow" w:hAnsi="Arial Narrow"/>
        </w:rPr>
        <w:t>Aristos</w:t>
      </w:r>
      <w:proofErr w:type="spellEnd"/>
      <w:r w:rsidRPr="00437C33">
        <w:rPr>
          <w:rStyle w:val="Hervorhebung"/>
          <w:rFonts w:ascii="Arial Narrow" w:hAnsi="Arial Narrow"/>
        </w:rPr>
        <w:t xml:space="preserve"> meinte.</w:t>
      </w:r>
    </w:p>
    <w:p w14:paraId="20F6BEA9" w14:textId="77777777" w:rsidR="00437C33" w:rsidRPr="00437C33" w:rsidRDefault="00437C33" w:rsidP="00F27A11">
      <w:pPr>
        <w:pStyle w:val="StandardWeb"/>
        <w:spacing w:before="120" w:beforeAutospacing="0" w:after="120" w:afterAutospacing="0"/>
        <w:ind w:left="567" w:hanging="567"/>
        <w:rPr>
          <w:rFonts w:ascii="Arial Narrow" w:hAnsi="Arial Narrow"/>
        </w:rPr>
      </w:pPr>
      <w:r w:rsidRPr="00437C33">
        <w:rPr>
          <w:rStyle w:val="Fett"/>
          <w:rFonts w:ascii="Arial Narrow" w:hAnsi="Arial Narrow"/>
        </w:rPr>
        <w:t>M. Claudius</w:t>
      </w:r>
      <w:r w:rsidRPr="00437C33">
        <w:rPr>
          <w:rFonts w:ascii="Arial Narrow" w:hAnsi="Arial Narrow"/>
        </w:rPr>
        <w:t xml:space="preserve"> (</w:t>
      </w:r>
      <w:r w:rsidRPr="00437C33">
        <w:rPr>
          <w:rStyle w:val="Hervorhebung"/>
          <w:rFonts w:ascii="Arial Narrow" w:hAnsi="Arial Narrow"/>
        </w:rPr>
        <w:t>aufgeräumt</w:t>
      </w:r>
      <w:r w:rsidRPr="00437C33">
        <w:rPr>
          <w:rFonts w:ascii="Arial Narrow" w:hAnsi="Arial Narrow"/>
        </w:rPr>
        <w:t>): „Ihr habt inzwischen sicherlich erkannt, wie elegant Cicero formulieren konnte. Manchmal hatte ich den Eindruck, dass der Wohlklang seiner Worte geradezu verhinderte, dass ich alle Feinheiten wahrnahm.“</w:t>
      </w:r>
    </w:p>
    <w:p w14:paraId="34FD1317" w14:textId="77777777" w:rsidR="00437C33" w:rsidRPr="00437C33" w:rsidRDefault="00437C33" w:rsidP="00F27A11">
      <w:pPr>
        <w:pStyle w:val="StandardWeb"/>
        <w:spacing w:before="120" w:beforeAutospacing="0" w:after="120" w:afterAutospacing="0"/>
        <w:ind w:left="567" w:hanging="567"/>
        <w:rPr>
          <w:rFonts w:ascii="Arial Narrow" w:hAnsi="Arial Narrow"/>
        </w:rPr>
      </w:pPr>
      <w:r w:rsidRPr="00437C33">
        <w:rPr>
          <w:rStyle w:val="Fett"/>
          <w:rFonts w:ascii="Arial Narrow" w:hAnsi="Arial Narrow"/>
        </w:rPr>
        <w:t>C. Flavius</w:t>
      </w:r>
      <w:r w:rsidRPr="00437C33">
        <w:rPr>
          <w:rFonts w:ascii="Arial Narrow" w:hAnsi="Arial Narrow"/>
        </w:rPr>
        <w:t xml:space="preserve"> (</w:t>
      </w:r>
      <w:r w:rsidRPr="00437C33">
        <w:rPr>
          <w:rStyle w:val="Hervorhebung"/>
          <w:rFonts w:ascii="Arial Narrow" w:hAnsi="Arial Narrow"/>
        </w:rPr>
        <w:t>beifällig</w:t>
      </w:r>
      <w:r w:rsidRPr="00437C33">
        <w:rPr>
          <w:rFonts w:ascii="Arial Narrow" w:hAnsi="Arial Narrow"/>
        </w:rPr>
        <w:t>): „So ist es. Man merkt, dass Cicero von einem der hervorragendsten Redner seiner Zeit ausgebildet wurde, denn seine Rede zeigt typische Kennzeichen einer durchgefeilten Rede. Wie nennt man den Beginn einer Rede, Lucius?“</w:t>
      </w:r>
    </w:p>
    <w:p w14:paraId="6BD22DF2" w14:textId="77777777" w:rsidR="00437C33" w:rsidRPr="00437C33" w:rsidRDefault="00437C33" w:rsidP="00F27A11">
      <w:pPr>
        <w:pStyle w:val="StandardWeb"/>
        <w:spacing w:before="120" w:beforeAutospacing="0" w:after="120" w:afterAutospacing="0"/>
        <w:rPr>
          <w:rFonts w:ascii="Arial Narrow" w:hAnsi="Arial Narrow"/>
        </w:rPr>
      </w:pPr>
      <w:r w:rsidRPr="00437C33">
        <w:rPr>
          <w:rStyle w:val="Fett"/>
          <w:rFonts w:ascii="Arial Narrow" w:hAnsi="Arial Narrow"/>
        </w:rPr>
        <w:t xml:space="preserve">Lucius </w:t>
      </w:r>
      <w:r w:rsidRPr="00437C33">
        <w:rPr>
          <w:rFonts w:ascii="Arial Narrow" w:hAnsi="Arial Narrow"/>
        </w:rPr>
        <w:t>(</w:t>
      </w:r>
      <w:r w:rsidRPr="00437C33">
        <w:rPr>
          <w:rStyle w:val="Hervorhebung"/>
          <w:rFonts w:ascii="Arial Narrow" w:hAnsi="Arial Narrow"/>
        </w:rPr>
        <w:t>schnell</w:t>
      </w:r>
      <w:r w:rsidRPr="00437C33">
        <w:rPr>
          <w:rFonts w:ascii="Arial Narrow" w:hAnsi="Arial Narrow"/>
        </w:rPr>
        <w:t>): „</w:t>
      </w:r>
      <w:proofErr w:type="spellStart"/>
      <w:r w:rsidRPr="00437C33">
        <w:rPr>
          <w:rStyle w:val="Hervorhebung"/>
          <w:rFonts w:ascii="Arial Narrow" w:hAnsi="Arial Narrow"/>
        </w:rPr>
        <w:t>exordium</w:t>
      </w:r>
      <w:proofErr w:type="spellEnd"/>
      <w:r w:rsidRPr="00437C33">
        <w:rPr>
          <w:rFonts w:ascii="Arial Narrow" w:hAnsi="Arial Narrow"/>
        </w:rPr>
        <w:t>, Vater.“  </w:t>
      </w:r>
    </w:p>
    <w:p w14:paraId="79399FE3" w14:textId="77777777" w:rsidR="00437C33" w:rsidRPr="00437C33" w:rsidRDefault="00437C33" w:rsidP="00F27A11">
      <w:pPr>
        <w:pStyle w:val="StandardWeb"/>
        <w:spacing w:before="120" w:beforeAutospacing="0" w:after="120" w:afterAutospacing="0"/>
        <w:rPr>
          <w:rFonts w:ascii="Arial Narrow" w:hAnsi="Arial Narrow"/>
        </w:rPr>
      </w:pPr>
      <w:r w:rsidRPr="00437C33">
        <w:rPr>
          <w:rStyle w:val="Fett"/>
          <w:rFonts w:ascii="Arial Narrow" w:hAnsi="Arial Narrow"/>
        </w:rPr>
        <w:t>M. Claudius</w:t>
      </w:r>
      <w:r w:rsidRPr="00437C33">
        <w:rPr>
          <w:rFonts w:ascii="Arial Narrow" w:hAnsi="Arial Narrow"/>
        </w:rPr>
        <w:t xml:space="preserve"> (</w:t>
      </w:r>
      <w:r w:rsidRPr="00437C33">
        <w:rPr>
          <w:rStyle w:val="Hervorhebung"/>
          <w:rFonts w:ascii="Arial Narrow" w:hAnsi="Arial Narrow"/>
        </w:rPr>
        <w:t>fügt hinzu</w:t>
      </w:r>
      <w:r w:rsidRPr="00437C33">
        <w:rPr>
          <w:rFonts w:ascii="Arial Narrow" w:hAnsi="Arial Narrow"/>
        </w:rPr>
        <w:t xml:space="preserve">): „Was bezweckt der Redner mit dem </w:t>
      </w:r>
      <w:proofErr w:type="spellStart"/>
      <w:r w:rsidRPr="00437C33">
        <w:rPr>
          <w:rStyle w:val="Hervorhebung"/>
          <w:rFonts w:ascii="Arial Narrow" w:hAnsi="Arial Narrow"/>
        </w:rPr>
        <w:t>exordium</w:t>
      </w:r>
      <w:proofErr w:type="spellEnd"/>
      <w:r w:rsidRPr="00437C33">
        <w:rPr>
          <w:rFonts w:ascii="Arial Narrow" w:hAnsi="Arial Narrow"/>
        </w:rPr>
        <w:t xml:space="preserve">, Quintus?“ </w:t>
      </w:r>
    </w:p>
    <w:p w14:paraId="2139F4E0" w14:textId="7C5832CD" w:rsidR="00B65F91" w:rsidRDefault="00437C33" w:rsidP="00F27A11">
      <w:pPr>
        <w:pStyle w:val="StandardWeb"/>
        <w:spacing w:before="120" w:beforeAutospacing="0" w:after="120" w:afterAutospacing="0"/>
        <w:ind w:left="567" w:hanging="567"/>
        <w:rPr>
          <w:rFonts w:ascii="Arial Narrow" w:hAnsi="Arial Narrow"/>
        </w:rPr>
      </w:pPr>
      <w:r w:rsidRPr="00437C33">
        <w:rPr>
          <w:rStyle w:val="Fett"/>
          <w:rFonts w:ascii="Arial Narrow" w:hAnsi="Arial Narrow"/>
        </w:rPr>
        <w:t xml:space="preserve">Quintus </w:t>
      </w:r>
      <w:r w:rsidRPr="00437C33">
        <w:rPr>
          <w:rFonts w:ascii="Arial Narrow" w:hAnsi="Arial Narrow"/>
        </w:rPr>
        <w:t>(</w:t>
      </w:r>
      <w:r w:rsidRPr="00437C33">
        <w:rPr>
          <w:rStyle w:val="Hervorhebung"/>
          <w:rFonts w:ascii="Arial Narrow" w:hAnsi="Arial Narrow"/>
        </w:rPr>
        <w:t>rasselt herunter</w:t>
      </w:r>
      <w:r w:rsidRPr="00437C33">
        <w:rPr>
          <w:rFonts w:ascii="Arial Narrow" w:hAnsi="Arial Narrow"/>
        </w:rPr>
        <w:t xml:space="preserve">): „Mit dem </w:t>
      </w:r>
      <w:proofErr w:type="spellStart"/>
      <w:r w:rsidRPr="00437C33">
        <w:rPr>
          <w:rStyle w:val="Hervorhebung"/>
          <w:rFonts w:ascii="Arial Narrow" w:hAnsi="Arial Narrow"/>
        </w:rPr>
        <w:t>exordium</w:t>
      </w:r>
      <w:proofErr w:type="spellEnd"/>
      <w:r w:rsidRPr="00437C33">
        <w:rPr>
          <w:rStyle w:val="Hervorhebung"/>
          <w:rFonts w:ascii="Arial Narrow" w:hAnsi="Arial Narrow"/>
        </w:rPr>
        <w:t xml:space="preserve"> </w:t>
      </w:r>
      <w:r w:rsidRPr="00437C33">
        <w:rPr>
          <w:rFonts w:ascii="Arial Narrow" w:hAnsi="Arial Narrow"/>
        </w:rPr>
        <w:t xml:space="preserve">will der Redner die Aufmerksamkeit und das Wohlwollen der Zuhörer für sich gewinnen. Das heißt </w:t>
      </w:r>
      <w:proofErr w:type="spellStart"/>
      <w:r w:rsidRPr="00437C33">
        <w:rPr>
          <w:rStyle w:val="Hervorhebung"/>
          <w:rFonts w:ascii="Arial Narrow" w:hAnsi="Arial Narrow"/>
        </w:rPr>
        <w:t>captatio</w:t>
      </w:r>
      <w:proofErr w:type="spellEnd"/>
      <w:r w:rsidRPr="00437C33">
        <w:rPr>
          <w:rStyle w:val="Hervorhebung"/>
          <w:rFonts w:ascii="Arial Narrow" w:hAnsi="Arial Narrow"/>
        </w:rPr>
        <w:t xml:space="preserve"> </w:t>
      </w:r>
      <w:proofErr w:type="spellStart"/>
      <w:r w:rsidRPr="00437C33">
        <w:rPr>
          <w:rStyle w:val="Hervorhebung"/>
          <w:rFonts w:ascii="Arial Narrow" w:hAnsi="Arial Narrow"/>
        </w:rPr>
        <w:t>benevolentiae</w:t>
      </w:r>
      <w:proofErr w:type="spellEnd"/>
      <w:r w:rsidRPr="00437C33">
        <w:rPr>
          <w:rFonts w:ascii="Arial Narrow" w:hAnsi="Arial Narrow"/>
        </w:rPr>
        <w:t>.“</w:t>
      </w:r>
    </w:p>
    <w:p w14:paraId="0156DBC8" w14:textId="77777777" w:rsidR="00D06396" w:rsidRDefault="00D06396" w:rsidP="00C40517">
      <w:pPr>
        <w:jc w:val="both"/>
        <w:rPr>
          <w:b/>
          <w:iCs/>
          <w:color w:val="808080" w:themeColor="background1" w:themeShade="80"/>
        </w:rPr>
      </w:pPr>
    </w:p>
    <w:p w14:paraId="4D6E47CC" w14:textId="70C03FCD" w:rsidR="00B65F91" w:rsidRPr="00C40517" w:rsidRDefault="000F3180" w:rsidP="00C40517">
      <w:pPr>
        <w:jc w:val="both"/>
        <w:rPr>
          <w:iCs/>
          <w:color w:val="808080" w:themeColor="background1" w:themeShade="80"/>
        </w:rPr>
      </w:pPr>
      <w:r w:rsidRPr="00C40517">
        <w:rPr>
          <w:b/>
          <w:iCs/>
          <w:color w:val="808080" w:themeColor="background1" w:themeShade="80"/>
        </w:rPr>
        <w:t xml:space="preserve">Arbeitsauftrag: </w:t>
      </w:r>
      <w:r w:rsidR="00C40517" w:rsidRPr="00C40517">
        <w:rPr>
          <w:color w:val="808080" w:themeColor="background1" w:themeShade="80"/>
        </w:rPr>
        <w:t xml:space="preserve">Inzwischen hast du ein grobes Textverständnis des </w:t>
      </w:r>
      <w:proofErr w:type="spellStart"/>
      <w:r w:rsidR="00C40517" w:rsidRPr="00C40517">
        <w:rPr>
          <w:rStyle w:val="Hervorhebung"/>
          <w:color w:val="808080" w:themeColor="background1" w:themeShade="80"/>
        </w:rPr>
        <w:t>exordiums</w:t>
      </w:r>
      <w:proofErr w:type="spellEnd"/>
      <w:r w:rsidR="00C40517" w:rsidRPr="00C40517">
        <w:rPr>
          <w:color w:val="808080" w:themeColor="background1" w:themeShade="80"/>
        </w:rPr>
        <w:t xml:space="preserve">. Welche Merkmale einer </w:t>
      </w:r>
      <w:proofErr w:type="spellStart"/>
      <w:r w:rsidR="00C40517" w:rsidRPr="00C40517">
        <w:rPr>
          <w:rStyle w:val="Hervorhebung"/>
          <w:color w:val="808080" w:themeColor="background1" w:themeShade="80"/>
        </w:rPr>
        <w:t>captatio</w:t>
      </w:r>
      <w:proofErr w:type="spellEnd"/>
      <w:r w:rsidR="00C40517" w:rsidRPr="00C40517">
        <w:rPr>
          <w:rStyle w:val="Hervorhebung"/>
          <w:color w:val="808080" w:themeColor="background1" w:themeShade="80"/>
        </w:rPr>
        <w:t xml:space="preserve"> </w:t>
      </w:r>
      <w:proofErr w:type="spellStart"/>
      <w:r w:rsidR="00C40517" w:rsidRPr="00C40517">
        <w:rPr>
          <w:rStyle w:val="Hervorhebung"/>
          <w:color w:val="808080" w:themeColor="background1" w:themeShade="80"/>
        </w:rPr>
        <w:t>benevolentiae</w:t>
      </w:r>
      <w:proofErr w:type="spellEnd"/>
      <w:r w:rsidR="00C40517" w:rsidRPr="00C40517">
        <w:rPr>
          <w:rStyle w:val="Hervorhebung"/>
          <w:color w:val="808080" w:themeColor="background1" w:themeShade="80"/>
        </w:rPr>
        <w:t xml:space="preserve"> </w:t>
      </w:r>
      <w:r w:rsidR="00C40517" w:rsidRPr="00C40517">
        <w:rPr>
          <w:color w:val="808080" w:themeColor="background1" w:themeShade="80"/>
        </w:rPr>
        <w:t xml:space="preserve">findest du </w:t>
      </w:r>
      <w:r w:rsidR="00C40517" w:rsidRPr="0006339B">
        <w:rPr>
          <w:rStyle w:val="Hervorhebung"/>
          <w:i w:val="0"/>
          <w:color w:val="808080" w:themeColor="background1" w:themeShade="80"/>
        </w:rPr>
        <w:t>hier</w:t>
      </w:r>
      <w:r w:rsidR="00C40517" w:rsidRPr="00C40517">
        <w:rPr>
          <w:color w:val="808080" w:themeColor="background1" w:themeShade="80"/>
        </w:rPr>
        <w:t xml:space="preserve">? Hast du dir den Beginn der Rede so vorgestellt? </w:t>
      </w:r>
      <w:r w:rsidR="00BC5E2F" w:rsidRPr="00C40517">
        <w:rPr>
          <w:iCs/>
          <w:color w:val="808080" w:themeColor="background1" w:themeShade="80"/>
        </w:rPr>
        <w:t>Notiere deine Gedanken.</w:t>
      </w:r>
    </w:p>
    <w:p w14:paraId="3F9260A5" w14:textId="77777777" w:rsidR="00D06396" w:rsidRDefault="00D06396" w:rsidP="00D06396">
      <w:pPr>
        <w:rPr>
          <w:u w:val="single"/>
        </w:rPr>
      </w:pPr>
    </w:p>
    <w:p w14:paraId="6D9268EA" w14:textId="77777777" w:rsidR="00D06396" w:rsidRDefault="00D06396" w:rsidP="00D06396">
      <w:pPr>
        <w:rPr>
          <w:u w:val="single"/>
        </w:rPr>
        <w:sectPr w:rsidR="00D06396">
          <w:pgSz w:w="11906" w:h="16838"/>
          <w:pgMar w:top="1417" w:right="1417" w:bottom="1134" w:left="1417" w:header="708" w:footer="708" w:gutter="0"/>
          <w:cols w:space="708"/>
          <w:docGrid w:linePitch="360"/>
        </w:sectPr>
      </w:pPr>
    </w:p>
    <w:p w14:paraId="4FCD341D" w14:textId="7E1D5602" w:rsidR="0006339B" w:rsidRPr="00C40517" w:rsidRDefault="0006339B" w:rsidP="0006339B">
      <w:pPr>
        <w:jc w:val="both"/>
        <w:rPr>
          <w:iCs/>
          <w:color w:val="808080" w:themeColor="background1" w:themeShade="80"/>
        </w:rPr>
      </w:pPr>
      <w:r w:rsidRPr="00C40517">
        <w:rPr>
          <w:b/>
          <w:iCs/>
          <w:color w:val="808080" w:themeColor="background1" w:themeShade="80"/>
        </w:rPr>
        <w:t xml:space="preserve">Arbeitsauftrag: </w:t>
      </w:r>
      <w:proofErr w:type="spellStart"/>
      <w:r>
        <w:rPr>
          <w:color w:val="808080" w:themeColor="background1" w:themeShade="80"/>
        </w:rPr>
        <w:t>Refektiert</w:t>
      </w:r>
      <w:proofErr w:type="spellEnd"/>
      <w:r>
        <w:rPr>
          <w:color w:val="808080" w:themeColor="background1" w:themeShade="80"/>
        </w:rPr>
        <w:t xml:space="preserve"> gemeinsam über den Lesevortrag von </w:t>
      </w:r>
      <w:proofErr w:type="spellStart"/>
      <w:r>
        <w:rPr>
          <w:color w:val="808080" w:themeColor="background1" w:themeShade="80"/>
        </w:rPr>
        <w:t>Aristos</w:t>
      </w:r>
      <w:proofErr w:type="spellEnd"/>
      <w:r>
        <w:rPr>
          <w:color w:val="808080" w:themeColor="background1" w:themeShade="80"/>
        </w:rPr>
        <w:t xml:space="preserve"> und leitet Gütekriterien für das sinngemäße Lesen daraus ab.</w:t>
      </w:r>
    </w:p>
    <w:p w14:paraId="40CDC811" w14:textId="77777777" w:rsidR="0006339B" w:rsidRDefault="0006339B" w:rsidP="00D06396">
      <w:pPr>
        <w:rPr>
          <w:u w:val="single"/>
        </w:rPr>
      </w:pPr>
    </w:p>
    <w:p w14:paraId="3C20C25D" w14:textId="77777777" w:rsidR="0006339B" w:rsidRDefault="0006339B" w:rsidP="00D06396">
      <w:pPr>
        <w:rPr>
          <w:u w:val="single"/>
        </w:rPr>
      </w:pPr>
    </w:p>
    <w:p w14:paraId="5C019351" w14:textId="3180FAC2" w:rsidR="00514919" w:rsidRPr="00D06396" w:rsidRDefault="00514919" w:rsidP="00D06396">
      <w:pPr>
        <w:rPr>
          <w:u w:val="single"/>
        </w:rPr>
      </w:pPr>
      <w:r w:rsidRPr="00D06396">
        <w:rPr>
          <w:u w:val="single"/>
        </w:rPr>
        <w:t>Im Haus des C. Flavius (Teil 9)</w:t>
      </w:r>
    </w:p>
    <w:p w14:paraId="3BF74768" w14:textId="77777777" w:rsidR="00CD6C4E" w:rsidRPr="00CD6C4E" w:rsidRDefault="00CD6C4E" w:rsidP="002604AB">
      <w:pPr>
        <w:pStyle w:val="StandardWeb"/>
        <w:ind w:left="567" w:hanging="567"/>
        <w:rPr>
          <w:rFonts w:ascii="Arial Narrow" w:hAnsi="Arial Narrow"/>
        </w:rPr>
      </w:pPr>
      <w:r w:rsidRPr="00CD6C4E">
        <w:rPr>
          <w:rStyle w:val="Fett"/>
          <w:rFonts w:ascii="Arial Narrow" w:hAnsi="Arial Narrow"/>
        </w:rPr>
        <w:t>C. Flavius</w:t>
      </w:r>
      <w:r w:rsidRPr="00CD6C4E">
        <w:rPr>
          <w:rFonts w:ascii="Arial Narrow" w:hAnsi="Arial Narrow"/>
        </w:rPr>
        <w:t xml:space="preserve"> (</w:t>
      </w:r>
      <w:r w:rsidRPr="00CD6C4E">
        <w:rPr>
          <w:rFonts w:ascii="Arial Narrow" w:hAnsi="Arial Narrow"/>
          <w:i/>
          <w:iCs/>
        </w:rPr>
        <w:t>zufrieden</w:t>
      </w:r>
      <w:r w:rsidRPr="00CD6C4E">
        <w:rPr>
          <w:rFonts w:ascii="Arial Narrow" w:hAnsi="Arial Narrow"/>
        </w:rPr>
        <w:t>): „</w:t>
      </w:r>
      <w:proofErr w:type="spellStart"/>
      <w:r w:rsidRPr="00CD6C4E">
        <w:rPr>
          <w:rFonts w:ascii="Arial Narrow" w:hAnsi="Arial Narrow"/>
        </w:rPr>
        <w:t>Aristos</w:t>
      </w:r>
      <w:proofErr w:type="spellEnd"/>
      <w:r w:rsidRPr="00CD6C4E">
        <w:rPr>
          <w:rFonts w:ascii="Arial Narrow" w:hAnsi="Arial Narrow"/>
        </w:rPr>
        <w:t>, wie ich sehe, ist dein Rhetorikunterricht nicht spurlos an den beiden vorbeigegangen. Das freut mich. Vielleicht solltet ihr Ciceros Rede für Marcellus in den nächsten Rhetorikstunden genauer untersuchen. Ich denke, sie eignet sich gut. Wir sprechen am besten in den kommenden Tagen noch einmal über diese spezielle Rede und ihre politische Bedeutung.“</w:t>
      </w:r>
    </w:p>
    <w:p w14:paraId="187B286A" w14:textId="77777777" w:rsidR="00CD6C4E" w:rsidRPr="00CD6C4E" w:rsidRDefault="00CD6C4E" w:rsidP="002604AB">
      <w:pPr>
        <w:pStyle w:val="StandardWeb"/>
        <w:ind w:left="567" w:hanging="567"/>
        <w:rPr>
          <w:rFonts w:ascii="Arial Narrow" w:hAnsi="Arial Narrow"/>
        </w:rPr>
      </w:pPr>
      <w:r w:rsidRPr="00CD6C4E">
        <w:rPr>
          <w:rStyle w:val="Fett"/>
          <w:rFonts w:ascii="Arial Narrow" w:hAnsi="Arial Narrow"/>
        </w:rPr>
        <w:t>M. Claudius</w:t>
      </w:r>
      <w:r w:rsidRPr="00CD6C4E">
        <w:rPr>
          <w:rFonts w:ascii="Arial Narrow" w:hAnsi="Arial Narrow"/>
        </w:rPr>
        <w:t xml:space="preserve"> (</w:t>
      </w:r>
      <w:r w:rsidRPr="00CD6C4E">
        <w:rPr>
          <w:rFonts w:ascii="Arial Narrow" w:hAnsi="Arial Narrow"/>
          <w:i/>
          <w:iCs/>
        </w:rPr>
        <w:t>regt an</w:t>
      </w:r>
      <w:r w:rsidRPr="00CD6C4E">
        <w:rPr>
          <w:rFonts w:ascii="Arial Narrow" w:hAnsi="Arial Narrow"/>
        </w:rPr>
        <w:t>): „Vielleicht übt ihr auch gleich noch etwas eure Zweisprachigkeit, indem ihr Auszüge der Rede ins Griechische übersetzt. Das ist deutlich schwieriger, als eine eigene Rede in griechischer Sprache zu verfassen. Ihr werdet schon sehen, warum.“</w:t>
      </w:r>
    </w:p>
    <w:p w14:paraId="47CA36DC" w14:textId="77777777" w:rsidR="00CD6C4E" w:rsidRPr="00CD6C4E" w:rsidRDefault="00CD6C4E" w:rsidP="002604AB">
      <w:pPr>
        <w:pStyle w:val="StandardWeb"/>
        <w:ind w:left="567" w:hanging="567"/>
        <w:rPr>
          <w:rFonts w:ascii="Arial Narrow" w:hAnsi="Arial Narrow"/>
        </w:rPr>
      </w:pPr>
      <w:proofErr w:type="spellStart"/>
      <w:r w:rsidRPr="00CD6C4E">
        <w:rPr>
          <w:rStyle w:val="Fett"/>
          <w:rFonts w:ascii="Arial Narrow" w:hAnsi="Arial Narrow"/>
        </w:rPr>
        <w:t>Aristos</w:t>
      </w:r>
      <w:proofErr w:type="spellEnd"/>
      <w:r w:rsidRPr="00CD6C4E">
        <w:rPr>
          <w:rStyle w:val="Fett"/>
          <w:rFonts w:ascii="Arial Narrow" w:hAnsi="Arial Narrow"/>
        </w:rPr>
        <w:t xml:space="preserve"> </w:t>
      </w:r>
      <w:r w:rsidRPr="00CD6C4E">
        <w:rPr>
          <w:rFonts w:ascii="Arial Narrow" w:hAnsi="Arial Narrow"/>
        </w:rPr>
        <w:t>(</w:t>
      </w:r>
      <w:r w:rsidRPr="00CD6C4E">
        <w:rPr>
          <w:rFonts w:ascii="Arial Narrow" w:hAnsi="Arial Narrow"/>
          <w:i/>
          <w:iCs/>
        </w:rPr>
        <w:t>nickt</w:t>
      </w:r>
      <w:r w:rsidRPr="00CD6C4E">
        <w:rPr>
          <w:rFonts w:ascii="Arial Narrow" w:hAnsi="Arial Narrow"/>
        </w:rPr>
        <w:t>): „Ja, Herr, das werden wir alles tun. (</w:t>
      </w:r>
      <w:r w:rsidRPr="00CD6C4E">
        <w:rPr>
          <w:rFonts w:ascii="Arial Narrow" w:hAnsi="Arial Narrow"/>
          <w:i/>
          <w:iCs/>
        </w:rPr>
        <w:t>anerkennend</w:t>
      </w:r>
      <w:r w:rsidRPr="00CD6C4E">
        <w:rPr>
          <w:rFonts w:ascii="Arial Narrow" w:hAnsi="Arial Narrow"/>
        </w:rPr>
        <w:t>) Die beiden sind weit genug, dass sie auch das Übersetzen schaffen sollten.“</w:t>
      </w:r>
    </w:p>
    <w:p w14:paraId="42146ED2" w14:textId="24EC5877" w:rsidR="003269AC" w:rsidRDefault="00CD6C4E" w:rsidP="003269AC">
      <w:pPr>
        <w:sectPr w:rsidR="003269AC">
          <w:pgSz w:w="11906" w:h="16838"/>
          <w:pgMar w:top="1417" w:right="1417" w:bottom="1134" w:left="1417" w:header="708" w:footer="708" w:gutter="0"/>
          <w:cols w:space="708"/>
          <w:docGrid w:linePitch="360"/>
        </w:sectPr>
      </w:pPr>
      <w:r w:rsidRPr="00CD6C4E">
        <w:rPr>
          <w:i/>
          <w:iCs/>
        </w:rPr>
        <w:t>Lucius und Quintus grinsen stolz</w:t>
      </w:r>
      <w:r w:rsidR="00D42D3C">
        <w:rPr>
          <w:i/>
          <w:iCs/>
        </w:rPr>
        <w:t>.</w:t>
      </w:r>
    </w:p>
    <w:p w14:paraId="2DAAF06E" w14:textId="2D9936BD" w:rsidR="00DF4078" w:rsidRPr="00204D48" w:rsidRDefault="00614134">
      <w:pPr>
        <w:pStyle w:val="berschrift1"/>
      </w:pPr>
      <w:bookmarkStart w:id="10" w:name="_Toc121749266"/>
      <w:r>
        <w:t>Cicero argumentiert</w:t>
      </w:r>
      <w:r w:rsidR="00DF4078">
        <w:t xml:space="preserve"> (§§</w:t>
      </w:r>
      <w:r w:rsidR="00FE043E">
        <w:t xml:space="preserve"> </w:t>
      </w:r>
      <w:r w:rsidR="00DF4078">
        <w:t>16</w:t>
      </w:r>
      <w:r w:rsidR="005D254D">
        <w:t xml:space="preserve"> – 2</w:t>
      </w:r>
      <w:r w:rsidR="00DF4078">
        <w:t>0)</w:t>
      </w:r>
      <w:r>
        <w:t>:</w:t>
      </w:r>
      <w:r w:rsidR="00DF4078">
        <w:t xml:space="preserve"> </w:t>
      </w:r>
      <w:r>
        <w:rPr>
          <w:i/>
        </w:rPr>
        <w:t>virtus</w:t>
      </w:r>
      <w:r>
        <w:t xml:space="preserve"> ist mehr als </w:t>
      </w:r>
      <w:r>
        <w:rPr>
          <w:i/>
        </w:rPr>
        <w:t>fortuna</w:t>
      </w:r>
      <w:bookmarkEnd w:id="10"/>
      <w:r>
        <w:rPr>
          <w:i/>
        </w:rPr>
        <w:t xml:space="preserve"> </w:t>
      </w:r>
    </w:p>
    <w:p w14:paraId="29C252BF" w14:textId="4846A14B" w:rsidR="003269AC" w:rsidRDefault="002B1D2A" w:rsidP="003212E3">
      <w:pPr>
        <w:jc w:val="center"/>
      </w:pPr>
      <w:r>
        <w:rPr>
          <w:noProof/>
        </w:rPr>
        <w:drawing>
          <wp:inline distT="0" distB="0" distL="0" distR="0" wp14:anchorId="58A6A0E6" wp14:editId="7C796215">
            <wp:extent cx="7595760" cy="5257800"/>
            <wp:effectExtent l="0" t="0" r="571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15715" cy="5271613"/>
                    </a:xfrm>
                    <a:prstGeom prst="rect">
                      <a:avLst/>
                    </a:prstGeom>
                  </pic:spPr>
                </pic:pic>
              </a:graphicData>
            </a:graphic>
          </wp:inline>
        </w:drawing>
      </w:r>
    </w:p>
    <w:p w14:paraId="1A0A8F78" w14:textId="13F5D603" w:rsidR="009C1DD0" w:rsidRDefault="00D43E79" w:rsidP="009C1DD0">
      <w:pPr>
        <w:sectPr w:rsidR="009C1DD0" w:rsidSect="003269AC">
          <w:headerReference w:type="default" r:id="rId22"/>
          <w:pgSz w:w="16838" w:h="11906" w:orient="landscape"/>
          <w:pgMar w:top="1417" w:right="1134" w:bottom="1417" w:left="1417" w:header="708" w:footer="708" w:gutter="0"/>
          <w:cols w:space="708"/>
          <w:docGrid w:linePitch="360"/>
        </w:sectPr>
      </w:pPr>
      <w:r>
        <w:rPr>
          <w:noProof/>
        </w:rPr>
        <mc:AlternateContent>
          <mc:Choice Requires="wps">
            <w:drawing>
              <wp:anchor distT="45720" distB="45720" distL="114300" distR="114300" simplePos="0" relativeHeight="251796480" behindDoc="0" locked="0" layoutInCell="1" allowOverlap="1" wp14:anchorId="0B5F05D0" wp14:editId="2FB94F34">
                <wp:simplePos x="0" y="0"/>
                <wp:positionH relativeFrom="column">
                  <wp:posOffset>1588770</wp:posOffset>
                </wp:positionH>
                <wp:positionV relativeFrom="page">
                  <wp:posOffset>6211782</wp:posOffset>
                </wp:positionV>
                <wp:extent cx="6215743" cy="457200"/>
                <wp:effectExtent l="0" t="0" r="0" b="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743" cy="457200"/>
                        </a:xfrm>
                        <a:prstGeom prst="rect">
                          <a:avLst/>
                        </a:prstGeom>
                        <a:noFill/>
                        <a:ln w="9525">
                          <a:noFill/>
                          <a:miter lim="800000"/>
                          <a:headEnd/>
                          <a:tailEnd/>
                        </a:ln>
                      </wps:spPr>
                      <wps:txbx>
                        <w:txbxContent>
                          <w:p w14:paraId="1288FAD0" w14:textId="2C1FA2AD" w:rsidR="00D43E79" w:rsidRPr="00CE2ED0" w:rsidRDefault="00D43E79" w:rsidP="00D43E79">
                            <w:pPr>
                              <w:jc w:val="right"/>
                              <w:rPr>
                                <w:i/>
                                <w:sz w:val="20"/>
                                <w:szCs w:val="18"/>
                              </w:rPr>
                            </w:pPr>
                            <w:proofErr w:type="spellStart"/>
                            <w:r w:rsidRPr="00CE2ED0">
                              <w:rPr>
                                <w:i/>
                                <w:sz w:val="20"/>
                                <w:szCs w:val="18"/>
                              </w:rPr>
                              <w:t>Advanced</w:t>
                            </w:r>
                            <w:proofErr w:type="spellEnd"/>
                            <w:r w:rsidRPr="00CE2ED0">
                              <w:rPr>
                                <w:i/>
                                <w:sz w:val="20"/>
                                <w:szCs w:val="18"/>
                              </w:rPr>
                              <w:t xml:space="preserve"> Organizer </w:t>
                            </w:r>
                            <w:r w:rsidR="00DE0358">
                              <w:rPr>
                                <w:i/>
                                <w:sz w:val="20"/>
                                <w:szCs w:val="18"/>
                              </w:rPr>
                              <w:t>„</w:t>
                            </w:r>
                            <w:r w:rsidR="00780384">
                              <w:rPr>
                                <w:i/>
                                <w:sz w:val="20"/>
                                <w:szCs w:val="18"/>
                              </w:rPr>
                              <w:t>Übersetzen</w:t>
                            </w:r>
                            <w:r w:rsidR="00DE0358">
                              <w:rPr>
                                <w:i/>
                                <w:sz w:val="20"/>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F05D0" id="_x0000_s1033" type="#_x0000_t202" style="position:absolute;margin-left:125.1pt;margin-top:489.1pt;width:489.45pt;height:36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" filled="f" stroked="f">
                <v:textbox>
                  <w:txbxContent>
                    <w:p w14:paraId="1288FAD0" w14:textId="2C1FA2AD" w:rsidR="00D43E79" w:rsidRPr="00CE2ED0" w:rsidRDefault="00D43E79" w:rsidP="00D43E79">
                      <w:pPr>
                        <w:jc w:val="right"/>
                        <w:rPr>
                          <w:i/>
                          <w:sz w:val="20"/>
                          <w:szCs w:val="18"/>
                        </w:rPr>
                      </w:pPr>
                      <w:r w:rsidRPr="00CE2ED0">
                        <w:rPr>
                          <w:i/>
                          <w:sz w:val="20"/>
                          <w:szCs w:val="18"/>
                        </w:rPr>
                        <w:t xml:space="preserve">Advanced Organizer </w:t>
                      </w:r>
                      <w:r w:rsidR="00DE0358">
                        <w:rPr>
                          <w:i/>
                          <w:sz w:val="20"/>
                          <w:szCs w:val="18"/>
                        </w:rPr>
                        <w:t>„</w:t>
                      </w:r>
                      <w:r w:rsidR="00780384">
                        <w:rPr>
                          <w:i/>
                          <w:sz w:val="20"/>
                          <w:szCs w:val="18"/>
                        </w:rPr>
                        <w:t>Übersetzen</w:t>
                      </w:r>
                      <w:r w:rsidR="00DE0358">
                        <w:rPr>
                          <w:i/>
                          <w:sz w:val="20"/>
                          <w:szCs w:val="18"/>
                        </w:rPr>
                        <w:t>“</w:t>
                      </w:r>
                    </w:p>
                  </w:txbxContent>
                </v:textbox>
                <w10:wrap anchory="page"/>
              </v:shape>
            </w:pict>
          </mc:Fallback>
        </mc:AlternateContent>
      </w:r>
    </w:p>
    <w:p w14:paraId="17678BCF" w14:textId="77777777" w:rsidR="00D06396" w:rsidRDefault="00D06396">
      <w:pPr>
        <w:pStyle w:val="berschrift2"/>
      </w:pPr>
      <w:r>
        <w:t xml:space="preserve"> </w:t>
      </w:r>
      <w:bookmarkStart w:id="11" w:name="_Toc121749267"/>
      <w:r>
        <w:t>Diagnostische Übungen zur Selbsteinschätzung</w:t>
      </w:r>
      <w:bookmarkEnd w:id="11"/>
    </w:p>
    <w:p w14:paraId="32022127" w14:textId="77777777" w:rsidR="00D06396" w:rsidRDefault="00D06396" w:rsidP="00D06396">
      <w:pPr>
        <w:rPr>
          <w:u w:val="single"/>
        </w:rPr>
      </w:pPr>
    </w:p>
    <w:p w14:paraId="0520BB2E" w14:textId="7C1E5079" w:rsidR="00F35673" w:rsidRPr="00D06396" w:rsidRDefault="00F35673" w:rsidP="00D06396">
      <w:pPr>
        <w:rPr>
          <w:u w:val="single"/>
        </w:rPr>
      </w:pPr>
      <w:r w:rsidRPr="00D06396">
        <w:rPr>
          <w:u w:val="single"/>
        </w:rPr>
        <w:t xml:space="preserve">Unterricht mit </w:t>
      </w:r>
      <w:proofErr w:type="spellStart"/>
      <w:r w:rsidRPr="00D06396">
        <w:rPr>
          <w:u w:val="single"/>
        </w:rPr>
        <w:t>Aristos</w:t>
      </w:r>
      <w:proofErr w:type="spellEnd"/>
      <w:r w:rsidRPr="00D06396">
        <w:rPr>
          <w:u w:val="single"/>
        </w:rPr>
        <w:t xml:space="preserve"> (Teil 1) </w:t>
      </w:r>
    </w:p>
    <w:p w14:paraId="12F2FFA3" w14:textId="77777777" w:rsidR="00731C2F" w:rsidRPr="00731C2F" w:rsidRDefault="00731C2F" w:rsidP="001F2D61">
      <w:pPr>
        <w:spacing w:before="120" w:after="120"/>
        <w:jc w:val="both"/>
        <w:rPr>
          <w:rFonts w:eastAsia="Times New Roman" w:cs="Times New Roman"/>
          <w:szCs w:val="24"/>
          <w:lang w:eastAsia="de-DE"/>
        </w:rPr>
      </w:pPr>
      <w:r w:rsidRPr="00731C2F">
        <w:rPr>
          <w:rFonts w:eastAsia="Times New Roman" w:cs="Times New Roman"/>
          <w:i/>
          <w:iCs/>
          <w:szCs w:val="24"/>
          <w:lang w:eastAsia="de-DE"/>
        </w:rPr>
        <w:t xml:space="preserve">Am nächsten Tag sitzen die beiden Jugendlichen Lucius und Quintus im Rhetorikunterricht, den </w:t>
      </w:r>
      <w:proofErr w:type="spellStart"/>
      <w:r w:rsidRPr="00731C2F">
        <w:rPr>
          <w:rFonts w:eastAsia="Times New Roman" w:cs="Times New Roman"/>
          <w:i/>
          <w:iCs/>
          <w:szCs w:val="24"/>
          <w:lang w:eastAsia="de-DE"/>
        </w:rPr>
        <w:t>Aristos</w:t>
      </w:r>
      <w:proofErr w:type="spellEnd"/>
      <w:r w:rsidRPr="00731C2F">
        <w:rPr>
          <w:rFonts w:eastAsia="Times New Roman" w:cs="Times New Roman"/>
          <w:i/>
          <w:iCs/>
          <w:szCs w:val="24"/>
          <w:lang w:eastAsia="de-DE"/>
        </w:rPr>
        <w:t xml:space="preserve"> im Haus des C. Flavius für beide zusammen abhält. Sie blicken ihn erwartungsvoll an. Vielleicht dürfen sie sogar die Marcellus-Rede selbst interpretieren und vortragen?</w:t>
      </w:r>
    </w:p>
    <w:p w14:paraId="0F45D18E" w14:textId="77777777" w:rsidR="00731C2F" w:rsidRPr="00731C2F" w:rsidRDefault="00731C2F" w:rsidP="001F2D61">
      <w:pPr>
        <w:spacing w:before="120" w:after="120"/>
        <w:ind w:left="567" w:hanging="567"/>
        <w:jc w:val="both"/>
        <w:rPr>
          <w:rFonts w:eastAsia="Times New Roman" w:cs="Times New Roman"/>
          <w:szCs w:val="24"/>
          <w:lang w:eastAsia="de-DE"/>
        </w:rPr>
      </w:pPr>
      <w:proofErr w:type="spellStart"/>
      <w:r w:rsidRPr="00731C2F">
        <w:rPr>
          <w:rFonts w:eastAsia="Times New Roman" w:cs="Times New Roman"/>
          <w:b/>
          <w:bCs/>
          <w:szCs w:val="24"/>
          <w:lang w:eastAsia="de-DE"/>
        </w:rPr>
        <w:t>Aristos</w:t>
      </w:r>
      <w:proofErr w:type="spellEnd"/>
      <w:r w:rsidRPr="00731C2F">
        <w:rPr>
          <w:rFonts w:eastAsia="Times New Roman" w:cs="Times New Roman"/>
          <w:szCs w:val="24"/>
          <w:lang w:eastAsia="de-DE"/>
        </w:rPr>
        <w:t xml:space="preserve"> (</w:t>
      </w:r>
      <w:r w:rsidRPr="00731C2F">
        <w:rPr>
          <w:rFonts w:eastAsia="Times New Roman" w:cs="Times New Roman"/>
          <w:i/>
          <w:iCs/>
          <w:szCs w:val="24"/>
          <w:lang w:eastAsia="de-DE"/>
        </w:rPr>
        <w:t>geschraubt</w:t>
      </w:r>
      <w:r w:rsidRPr="00731C2F">
        <w:rPr>
          <w:rFonts w:eastAsia="Times New Roman" w:cs="Times New Roman"/>
          <w:szCs w:val="24"/>
          <w:lang w:eastAsia="de-DE"/>
        </w:rPr>
        <w:t>): „Guten Morgen, Schüler. Wir werden uns heute also wie vom Herrn gefordert der Marcellus-Rede von Cicero zuwenden. Denkt bloß nicht, dass ihr gleich zu Beginn frei interpretieren und vortragen dürft. Zuerst beginnen wir mit akribischer Spracharbeit. (</w:t>
      </w:r>
      <w:r w:rsidRPr="00731C2F">
        <w:rPr>
          <w:rFonts w:eastAsia="Times New Roman" w:cs="Times New Roman"/>
          <w:i/>
          <w:iCs/>
          <w:szCs w:val="24"/>
          <w:lang w:eastAsia="de-DE"/>
        </w:rPr>
        <w:t>lange Gesichter bei Quintus und Lucius</w:t>
      </w:r>
      <w:r w:rsidRPr="00731C2F">
        <w:rPr>
          <w:rFonts w:eastAsia="Times New Roman" w:cs="Times New Roman"/>
          <w:szCs w:val="24"/>
          <w:lang w:eastAsia="de-DE"/>
        </w:rPr>
        <w:t>) Ich denke, ich habe gestern schon deutlich gemacht, wie wichtig euer sprachliches Wissen ist, um einen guten Stil auszubilden. Erst wenn ihr …“</w:t>
      </w:r>
    </w:p>
    <w:p w14:paraId="0484F70D" w14:textId="3C75522B" w:rsidR="00731C2F" w:rsidRPr="00731C2F" w:rsidRDefault="00731C2F" w:rsidP="001F2D61">
      <w:pPr>
        <w:spacing w:before="120" w:after="120"/>
        <w:ind w:left="567" w:hanging="567"/>
        <w:jc w:val="both"/>
        <w:rPr>
          <w:rFonts w:eastAsia="Times New Roman" w:cs="Times New Roman"/>
          <w:szCs w:val="24"/>
          <w:lang w:eastAsia="de-DE"/>
        </w:rPr>
      </w:pPr>
      <w:r w:rsidRPr="00731C2F">
        <w:rPr>
          <w:rFonts w:eastAsia="Times New Roman" w:cs="Times New Roman"/>
          <w:b/>
          <w:bCs/>
          <w:szCs w:val="24"/>
          <w:lang w:eastAsia="de-DE"/>
        </w:rPr>
        <w:t>Lucius</w:t>
      </w:r>
      <w:r w:rsidRPr="00731C2F">
        <w:rPr>
          <w:rFonts w:eastAsia="Times New Roman" w:cs="Times New Roman"/>
          <w:szCs w:val="24"/>
          <w:lang w:eastAsia="de-DE"/>
        </w:rPr>
        <w:t xml:space="preserve"> (</w:t>
      </w:r>
      <w:r w:rsidRPr="00731C2F">
        <w:rPr>
          <w:rFonts w:eastAsia="Times New Roman" w:cs="Times New Roman"/>
          <w:i/>
          <w:iCs/>
          <w:szCs w:val="24"/>
          <w:lang w:eastAsia="de-DE"/>
        </w:rPr>
        <w:t>vorsichtig</w:t>
      </w:r>
      <w:r w:rsidRPr="00731C2F">
        <w:rPr>
          <w:rFonts w:eastAsia="Times New Roman" w:cs="Times New Roman"/>
          <w:szCs w:val="24"/>
          <w:lang w:eastAsia="de-DE"/>
        </w:rPr>
        <w:t>)</w:t>
      </w:r>
      <w:r w:rsidR="00A36A58">
        <w:rPr>
          <w:rFonts w:eastAsia="Times New Roman" w:cs="Times New Roman"/>
          <w:szCs w:val="24"/>
          <w:lang w:eastAsia="de-DE"/>
        </w:rPr>
        <w:t xml:space="preserve">: „Entschuldige bitte, </w:t>
      </w:r>
      <w:proofErr w:type="spellStart"/>
      <w:r w:rsidR="00A36A58">
        <w:rPr>
          <w:rFonts w:eastAsia="Times New Roman" w:cs="Times New Roman"/>
          <w:szCs w:val="24"/>
          <w:lang w:eastAsia="de-DE"/>
        </w:rPr>
        <w:t>Aristos</w:t>
      </w:r>
      <w:proofErr w:type="spellEnd"/>
      <w:r w:rsidR="00A36A58">
        <w:rPr>
          <w:rFonts w:eastAsia="Times New Roman" w:cs="Times New Roman"/>
          <w:szCs w:val="24"/>
          <w:lang w:eastAsia="de-DE"/>
        </w:rPr>
        <w:t xml:space="preserve">, </w:t>
      </w:r>
      <w:r w:rsidRPr="00731C2F">
        <w:rPr>
          <w:rFonts w:eastAsia="Times New Roman" w:cs="Times New Roman"/>
          <w:szCs w:val="24"/>
          <w:lang w:eastAsia="de-DE"/>
        </w:rPr>
        <w:t xml:space="preserve">aber wenn wir die Rede von Cicero nur nachahmen wollen, dann brauchen wir die ganze Grammatik doch gar nicht?“ </w:t>
      </w:r>
    </w:p>
    <w:p w14:paraId="7C06659E" w14:textId="77777777" w:rsidR="00731C2F" w:rsidRPr="00731C2F" w:rsidRDefault="00731C2F" w:rsidP="001F2D61">
      <w:pPr>
        <w:spacing w:before="120" w:after="120"/>
        <w:jc w:val="both"/>
        <w:rPr>
          <w:rFonts w:eastAsia="Times New Roman" w:cs="Times New Roman"/>
          <w:szCs w:val="24"/>
          <w:lang w:eastAsia="de-DE"/>
        </w:rPr>
      </w:pPr>
      <w:r w:rsidRPr="00731C2F">
        <w:rPr>
          <w:rFonts w:eastAsia="Times New Roman" w:cs="Times New Roman"/>
          <w:i/>
          <w:iCs/>
          <w:szCs w:val="24"/>
          <w:lang w:eastAsia="de-DE"/>
        </w:rPr>
        <w:t>Quintus nickt eifrig.</w:t>
      </w:r>
    </w:p>
    <w:p w14:paraId="1C754B92" w14:textId="77777777" w:rsidR="00731C2F" w:rsidRPr="00731C2F" w:rsidRDefault="00731C2F" w:rsidP="001F2D61">
      <w:pPr>
        <w:spacing w:before="120" w:after="120"/>
        <w:ind w:left="567" w:hanging="567"/>
        <w:jc w:val="both"/>
        <w:rPr>
          <w:rFonts w:eastAsia="Times New Roman" w:cs="Times New Roman"/>
          <w:szCs w:val="24"/>
          <w:lang w:eastAsia="de-DE"/>
        </w:rPr>
      </w:pPr>
      <w:proofErr w:type="spellStart"/>
      <w:r w:rsidRPr="00731C2F">
        <w:rPr>
          <w:rFonts w:eastAsia="Times New Roman" w:cs="Times New Roman"/>
          <w:b/>
          <w:bCs/>
          <w:szCs w:val="24"/>
          <w:lang w:eastAsia="de-DE"/>
        </w:rPr>
        <w:t>Aristos</w:t>
      </w:r>
      <w:proofErr w:type="spellEnd"/>
      <w:r w:rsidRPr="00731C2F">
        <w:rPr>
          <w:rFonts w:eastAsia="Times New Roman" w:cs="Times New Roman"/>
          <w:szCs w:val="24"/>
          <w:lang w:eastAsia="de-DE"/>
        </w:rPr>
        <w:t xml:space="preserve"> (</w:t>
      </w:r>
      <w:r w:rsidRPr="00731C2F">
        <w:rPr>
          <w:rFonts w:eastAsia="Times New Roman" w:cs="Times New Roman"/>
          <w:i/>
          <w:iCs/>
          <w:szCs w:val="24"/>
          <w:lang w:eastAsia="de-DE"/>
        </w:rPr>
        <w:t>erregt</w:t>
      </w:r>
      <w:r w:rsidRPr="00731C2F">
        <w:rPr>
          <w:rFonts w:eastAsia="Times New Roman" w:cs="Times New Roman"/>
          <w:szCs w:val="24"/>
          <w:lang w:eastAsia="de-DE"/>
        </w:rPr>
        <w:t>): „Oh mit was für Banausen bin ich geschlagen! Ich werde es jedenfalls nicht zulassen, dass ihr mit eurem Halbwissen großartige Redner wie Cicero imitiert! Wie wollt ihr denn richtig betonen, wenn euch die Feinheiten der Sprache entgehen? Wie wollt ihr eure Stimme modulieren, wenn ihr nicht einmal den Rhythmus eines Satzes versteht?“</w:t>
      </w:r>
    </w:p>
    <w:p w14:paraId="5AE0EC8A" w14:textId="77777777" w:rsidR="00731C2F" w:rsidRPr="00731C2F" w:rsidRDefault="00731C2F" w:rsidP="001F2D61">
      <w:pPr>
        <w:spacing w:before="120" w:after="120"/>
        <w:jc w:val="both"/>
        <w:rPr>
          <w:rFonts w:eastAsia="Times New Roman" w:cs="Times New Roman"/>
          <w:szCs w:val="24"/>
          <w:lang w:eastAsia="de-DE"/>
        </w:rPr>
      </w:pPr>
      <w:r w:rsidRPr="00731C2F">
        <w:rPr>
          <w:rFonts w:eastAsia="Times New Roman" w:cs="Times New Roman"/>
          <w:i/>
          <w:iCs/>
          <w:szCs w:val="24"/>
          <w:lang w:eastAsia="de-DE"/>
        </w:rPr>
        <w:t>Lucius und Quintus sehen sich betreten an. Ein langer, arbeitsintensiver Weg liegt also wieder einmal vor ihnen. Sie haben gehofft, den Grammatikunterricht endlich hinter sich gelassen zu haben…</w:t>
      </w:r>
    </w:p>
    <w:p w14:paraId="01DF556F" w14:textId="77777777" w:rsidR="00731C2F" w:rsidRPr="00731C2F" w:rsidRDefault="00731C2F" w:rsidP="001F2D61">
      <w:pPr>
        <w:spacing w:before="120" w:after="120"/>
        <w:jc w:val="both"/>
        <w:rPr>
          <w:rFonts w:eastAsia="Times New Roman" w:cs="Times New Roman"/>
          <w:szCs w:val="24"/>
          <w:lang w:eastAsia="de-DE"/>
        </w:rPr>
      </w:pPr>
      <w:r w:rsidRPr="00731C2F">
        <w:rPr>
          <w:rFonts w:eastAsia="Times New Roman" w:cs="Times New Roman"/>
          <w:b/>
          <w:bCs/>
          <w:szCs w:val="24"/>
          <w:lang w:eastAsia="de-DE"/>
        </w:rPr>
        <w:t>Quintus</w:t>
      </w:r>
      <w:r w:rsidRPr="00731C2F">
        <w:rPr>
          <w:rFonts w:eastAsia="Times New Roman" w:cs="Times New Roman"/>
          <w:szCs w:val="24"/>
          <w:lang w:eastAsia="de-DE"/>
        </w:rPr>
        <w:t xml:space="preserve"> (</w:t>
      </w:r>
      <w:r w:rsidRPr="00731C2F">
        <w:rPr>
          <w:rFonts w:eastAsia="Times New Roman" w:cs="Times New Roman"/>
          <w:i/>
          <w:iCs/>
          <w:szCs w:val="24"/>
          <w:lang w:eastAsia="de-DE"/>
        </w:rPr>
        <w:t>schicksalsergeben</w:t>
      </w:r>
      <w:r w:rsidRPr="00731C2F">
        <w:rPr>
          <w:rFonts w:eastAsia="Times New Roman" w:cs="Times New Roman"/>
          <w:szCs w:val="24"/>
          <w:lang w:eastAsia="de-DE"/>
        </w:rPr>
        <w:t xml:space="preserve">): „Wenn du es sagst, </w:t>
      </w:r>
      <w:proofErr w:type="spellStart"/>
      <w:r w:rsidRPr="00731C2F">
        <w:rPr>
          <w:rFonts w:eastAsia="Times New Roman" w:cs="Times New Roman"/>
          <w:szCs w:val="24"/>
          <w:lang w:eastAsia="de-DE"/>
        </w:rPr>
        <w:t>Aristos</w:t>
      </w:r>
      <w:proofErr w:type="spellEnd"/>
      <w:r w:rsidRPr="00731C2F">
        <w:rPr>
          <w:rFonts w:eastAsia="Times New Roman" w:cs="Times New Roman"/>
          <w:szCs w:val="24"/>
          <w:lang w:eastAsia="de-DE"/>
        </w:rPr>
        <w:t>, wird es wohl stimmen…“</w:t>
      </w:r>
    </w:p>
    <w:p w14:paraId="24C97FD4" w14:textId="0BA178B7" w:rsidR="00D42D3C" w:rsidRDefault="00731C2F" w:rsidP="00D06396">
      <w:pPr>
        <w:spacing w:before="120" w:after="120"/>
        <w:ind w:left="567" w:hanging="567"/>
        <w:jc w:val="both"/>
      </w:pPr>
      <w:proofErr w:type="spellStart"/>
      <w:r w:rsidRPr="00731C2F">
        <w:rPr>
          <w:rFonts w:eastAsia="Times New Roman" w:cs="Times New Roman"/>
          <w:b/>
          <w:bCs/>
          <w:szCs w:val="24"/>
          <w:lang w:eastAsia="de-DE"/>
        </w:rPr>
        <w:t>Aristos</w:t>
      </w:r>
      <w:proofErr w:type="spellEnd"/>
      <w:r w:rsidRPr="00731C2F">
        <w:rPr>
          <w:rFonts w:eastAsia="Times New Roman" w:cs="Times New Roman"/>
          <w:szCs w:val="24"/>
          <w:lang w:eastAsia="de-DE"/>
        </w:rPr>
        <w:t xml:space="preserve"> (</w:t>
      </w:r>
      <w:r w:rsidRPr="00731C2F">
        <w:rPr>
          <w:rFonts w:eastAsia="Times New Roman" w:cs="Times New Roman"/>
          <w:i/>
          <w:iCs/>
          <w:szCs w:val="24"/>
          <w:lang w:eastAsia="de-DE"/>
        </w:rPr>
        <w:t>lächelnd</w:t>
      </w:r>
      <w:r w:rsidRPr="00731C2F">
        <w:rPr>
          <w:rFonts w:eastAsia="Times New Roman" w:cs="Times New Roman"/>
          <w:szCs w:val="24"/>
          <w:lang w:eastAsia="de-DE"/>
        </w:rPr>
        <w:t xml:space="preserve">): „Ja. Beginnen wir also mit verschiedenen Übungen zur Sprache. </w:t>
      </w:r>
      <w:r w:rsidR="00DF2FE7">
        <w:t xml:space="preserve">Ich habe dazu den Abschnitt 16 von Ciceros Rede </w:t>
      </w:r>
      <w:r w:rsidR="00DF2FE7">
        <w:rPr>
          <w:i/>
          <w:iCs/>
        </w:rPr>
        <w:t>Pro Marcello</w:t>
      </w:r>
      <w:r w:rsidR="00DF2FE7">
        <w:t xml:space="preserve"> ausgewählt. Geht alle Übungen durch, rechnet eure Punktzahl zusammen und schreibt sie am Ende der einzelnen Übungsabschnitte auf.</w:t>
      </w:r>
      <w:r w:rsidRPr="00731C2F">
        <w:rPr>
          <w:rFonts w:eastAsia="Times New Roman" w:cs="Times New Roman"/>
          <w:szCs w:val="24"/>
          <w:lang w:eastAsia="de-DE"/>
        </w:rPr>
        <w:t>“</w:t>
      </w:r>
      <w:r w:rsidR="00D06396">
        <w:rPr>
          <w:rFonts w:eastAsia="Times New Roman" w:cs="Times New Roman"/>
          <w:szCs w:val="24"/>
          <w:lang w:eastAsia="de-DE"/>
        </w:rPr>
        <w:t xml:space="preserve"> </w:t>
      </w:r>
    </w:p>
    <w:p w14:paraId="4CA0C3DF" w14:textId="77777777" w:rsidR="005C6BF1" w:rsidRDefault="005C6BF1" w:rsidP="00D06396">
      <w:pPr>
        <w:spacing w:before="120" w:after="120"/>
        <w:ind w:left="567" w:hanging="567"/>
        <w:jc w:val="both"/>
      </w:pPr>
    </w:p>
    <w:p w14:paraId="146B2D34" w14:textId="77777777" w:rsidR="00D06396" w:rsidRPr="000F3180" w:rsidRDefault="00D06396" w:rsidP="00D06396">
      <w:pPr>
        <w:spacing w:before="120" w:after="120"/>
        <w:ind w:left="567" w:hanging="567"/>
        <w:jc w:val="both"/>
      </w:pPr>
    </w:p>
    <w:p w14:paraId="7DCB90C7" w14:textId="77EBADBC" w:rsidR="00D06396" w:rsidRDefault="00D06396">
      <w:pPr>
        <w:pStyle w:val="berschrift3"/>
      </w:pPr>
      <w:bookmarkStart w:id="12" w:name="_Toc121749268"/>
      <w:bookmarkStart w:id="13" w:name="_Toc114493641"/>
      <w:r>
        <w:t>Diagnostische Übungen auf morphologischer Ebene</w:t>
      </w:r>
      <w:bookmarkEnd w:id="12"/>
    </w:p>
    <w:p w14:paraId="76EE6333" w14:textId="77777777" w:rsidR="00D06396" w:rsidRDefault="00D06396" w:rsidP="00D06396"/>
    <w:p w14:paraId="322B97A4" w14:textId="698037ED" w:rsidR="00EC4945" w:rsidRPr="00D06396" w:rsidRDefault="003269AC" w:rsidP="00D06396">
      <w:pPr>
        <w:rPr>
          <w:rStyle w:val="style-scope"/>
        </w:rPr>
      </w:pPr>
      <w:r w:rsidRPr="00D06396">
        <w:rPr>
          <w:rStyle w:val="style-scope"/>
        </w:rPr>
        <w:t>Fü</w:t>
      </w:r>
      <w:r w:rsidR="00EC4945" w:rsidRPr="00D06396">
        <w:rPr>
          <w:rStyle w:val="style-scope"/>
        </w:rPr>
        <w:t xml:space="preserve">hre die unterstrichenen Wörter jeweils auf ihre Grundform zurück! </w:t>
      </w:r>
      <w:bookmarkEnd w:id="13"/>
      <w:r w:rsidRPr="00D06396">
        <w:rPr>
          <w:rStyle w:val="style-scope"/>
        </w:rPr>
        <w:t>(Level 1)</w:t>
      </w:r>
    </w:p>
    <w:p w14:paraId="62A31DAC" w14:textId="64818D36" w:rsidR="00F76DD2" w:rsidRPr="00F76DD2" w:rsidRDefault="00F76DD2" w:rsidP="00841BBF">
      <w:pPr>
        <w:spacing w:line="360" w:lineRule="auto"/>
        <w:jc w:val="both"/>
        <w:rPr>
          <w:rFonts w:eastAsiaTheme="majorEastAsia" w:cstheme="majorBidi"/>
          <w:bCs/>
          <w:iCs/>
          <w:color w:val="000000" w:themeColor="text1"/>
        </w:rPr>
      </w:pPr>
      <w:r w:rsidRPr="00F76DD2">
        <w:rPr>
          <w:rFonts w:eastAsiaTheme="majorEastAsia" w:cstheme="majorBidi"/>
          <w:bCs/>
          <w:iCs/>
          <w:color w:val="000000" w:themeColor="text1"/>
        </w:rPr>
        <w:t xml:space="preserve">Atque huius </w:t>
      </w:r>
      <w:proofErr w:type="spellStart"/>
      <w:r w:rsidRPr="00F76DD2">
        <w:rPr>
          <w:rFonts w:eastAsiaTheme="majorEastAsia" w:cstheme="majorBidi"/>
          <w:bCs/>
          <w:iCs/>
          <w:color w:val="000000" w:themeColor="text1"/>
        </w:rPr>
        <w:t>quidem</w:t>
      </w:r>
      <w:proofErr w:type="spellEnd"/>
      <w:r w:rsidRPr="00F76DD2">
        <w:rPr>
          <w:rFonts w:eastAsiaTheme="majorEastAsia" w:cstheme="majorBidi"/>
          <w:bCs/>
          <w:iCs/>
          <w:color w:val="000000" w:themeColor="text1"/>
        </w:rPr>
        <w:t xml:space="preserve"> </w:t>
      </w:r>
      <w:proofErr w:type="spellStart"/>
      <w:r w:rsidRPr="00391521">
        <w:rPr>
          <w:rFonts w:eastAsiaTheme="majorEastAsia" w:cstheme="majorBidi"/>
          <w:bCs/>
          <w:iCs/>
          <w:color w:val="000000" w:themeColor="text1"/>
          <w:u w:val="single"/>
        </w:rPr>
        <w:t>rei</w:t>
      </w:r>
      <w:proofErr w:type="spellEnd"/>
      <w:r w:rsidRPr="00F76DD2">
        <w:rPr>
          <w:rFonts w:eastAsiaTheme="majorEastAsia" w:cstheme="majorBidi"/>
          <w:bCs/>
          <w:iCs/>
          <w:color w:val="000000" w:themeColor="text1"/>
        </w:rPr>
        <w:t xml:space="preserve"> (________________) M. Marcello </w:t>
      </w:r>
      <w:proofErr w:type="spellStart"/>
      <w:r w:rsidRPr="00F76DD2">
        <w:rPr>
          <w:rFonts w:eastAsiaTheme="majorEastAsia" w:cstheme="majorBidi"/>
          <w:bCs/>
          <w:iCs/>
          <w:color w:val="000000" w:themeColor="text1"/>
        </w:rPr>
        <w:t>sum</w:t>
      </w:r>
      <w:proofErr w:type="spellEnd"/>
      <w:r w:rsidRPr="00F76DD2">
        <w:rPr>
          <w:rFonts w:eastAsiaTheme="majorEastAsia" w:cstheme="majorBidi"/>
          <w:bCs/>
          <w:iCs/>
          <w:color w:val="000000" w:themeColor="text1"/>
        </w:rPr>
        <w:t xml:space="preserve"> </w:t>
      </w:r>
      <w:proofErr w:type="spellStart"/>
      <w:r w:rsidRPr="00F76DD2">
        <w:rPr>
          <w:rFonts w:eastAsiaTheme="majorEastAsia" w:cstheme="majorBidi"/>
          <w:bCs/>
          <w:iCs/>
          <w:color w:val="000000" w:themeColor="text1"/>
        </w:rPr>
        <w:t>testis</w:t>
      </w:r>
      <w:proofErr w:type="spellEnd"/>
      <w:r w:rsidRPr="00F76DD2">
        <w:rPr>
          <w:rFonts w:eastAsiaTheme="majorEastAsia" w:cstheme="majorBidi"/>
          <w:bCs/>
          <w:iCs/>
          <w:color w:val="000000" w:themeColor="text1"/>
        </w:rPr>
        <w:t xml:space="preserve">. </w:t>
      </w:r>
      <w:proofErr w:type="spellStart"/>
      <w:r w:rsidRPr="00F76DD2">
        <w:rPr>
          <w:rFonts w:eastAsiaTheme="majorEastAsia" w:cstheme="majorBidi"/>
          <w:bCs/>
          <w:iCs/>
          <w:color w:val="000000" w:themeColor="text1"/>
        </w:rPr>
        <w:t>Nostri</w:t>
      </w:r>
      <w:proofErr w:type="spellEnd"/>
      <w:r w:rsidRPr="00F76DD2">
        <w:rPr>
          <w:rFonts w:eastAsiaTheme="majorEastAsia" w:cstheme="majorBidi"/>
          <w:bCs/>
          <w:iCs/>
          <w:color w:val="000000" w:themeColor="text1"/>
        </w:rPr>
        <w:t xml:space="preserve"> enim </w:t>
      </w:r>
      <w:r w:rsidRPr="00391521">
        <w:rPr>
          <w:rFonts w:eastAsiaTheme="majorEastAsia" w:cstheme="majorBidi"/>
          <w:bCs/>
          <w:iCs/>
          <w:color w:val="000000" w:themeColor="text1"/>
          <w:u w:val="single"/>
        </w:rPr>
        <w:t>sensus</w:t>
      </w:r>
      <w:r w:rsidRPr="00F76DD2">
        <w:rPr>
          <w:rFonts w:eastAsiaTheme="majorEastAsia" w:cstheme="majorBidi"/>
          <w:bCs/>
          <w:iCs/>
          <w:color w:val="000000" w:themeColor="text1"/>
        </w:rPr>
        <w:t xml:space="preserve"> (________________) </w:t>
      </w:r>
      <w:proofErr w:type="spellStart"/>
      <w:r w:rsidRPr="00F76DD2">
        <w:rPr>
          <w:rFonts w:eastAsiaTheme="majorEastAsia" w:cstheme="majorBidi"/>
          <w:bCs/>
          <w:iCs/>
          <w:color w:val="000000" w:themeColor="text1"/>
        </w:rPr>
        <w:t>ut</w:t>
      </w:r>
      <w:proofErr w:type="spellEnd"/>
      <w:r w:rsidRPr="00F76DD2">
        <w:rPr>
          <w:rFonts w:eastAsiaTheme="majorEastAsia" w:cstheme="majorBidi"/>
          <w:bCs/>
          <w:iCs/>
          <w:color w:val="000000" w:themeColor="text1"/>
        </w:rPr>
        <w:t xml:space="preserve"> in </w:t>
      </w:r>
      <w:proofErr w:type="spellStart"/>
      <w:r w:rsidRPr="00F76DD2">
        <w:rPr>
          <w:rFonts w:eastAsiaTheme="majorEastAsia" w:cstheme="majorBidi"/>
          <w:bCs/>
          <w:iCs/>
          <w:color w:val="000000" w:themeColor="text1"/>
        </w:rPr>
        <w:t>pace</w:t>
      </w:r>
      <w:proofErr w:type="spellEnd"/>
      <w:r w:rsidRPr="00F76DD2">
        <w:rPr>
          <w:rFonts w:eastAsiaTheme="majorEastAsia" w:cstheme="majorBidi"/>
          <w:bCs/>
          <w:iCs/>
          <w:color w:val="000000" w:themeColor="text1"/>
        </w:rPr>
        <w:t xml:space="preserve"> </w:t>
      </w:r>
      <w:proofErr w:type="spellStart"/>
      <w:r w:rsidRPr="00F76DD2">
        <w:rPr>
          <w:rFonts w:eastAsiaTheme="majorEastAsia" w:cstheme="majorBidi"/>
          <w:bCs/>
          <w:iCs/>
          <w:color w:val="000000" w:themeColor="text1"/>
        </w:rPr>
        <w:t>semper</w:t>
      </w:r>
      <w:proofErr w:type="spellEnd"/>
      <w:r w:rsidRPr="00F76DD2">
        <w:rPr>
          <w:rFonts w:eastAsiaTheme="majorEastAsia" w:cstheme="majorBidi"/>
          <w:bCs/>
          <w:iCs/>
          <w:color w:val="000000" w:themeColor="text1"/>
        </w:rPr>
        <w:t xml:space="preserve"> sic </w:t>
      </w:r>
      <w:proofErr w:type="spellStart"/>
      <w:r w:rsidRPr="00F76DD2">
        <w:rPr>
          <w:rFonts w:eastAsiaTheme="majorEastAsia" w:cstheme="majorBidi"/>
          <w:bCs/>
          <w:iCs/>
          <w:color w:val="000000" w:themeColor="text1"/>
        </w:rPr>
        <w:t>tum</w:t>
      </w:r>
      <w:proofErr w:type="spellEnd"/>
      <w:r w:rsidRPr="00F76DD2">
        <w:rPr>
          <w:rFonts w:eastAsiaTheme="majorEastAsia" w:cstheme="majorBidi"/>
          <w:bCs/>
          <w:iCs/>
          <w:color w:val="000000" w:themeColor="text1"/>
        </w:rPr>
        <w:t xml:space="preserve"> </w:t>
      </w:r>
      <w:proofErr w:type="spellStart"/>
      <w:r w:rsidRPr="00F76DD2">
        <w:rPr>
          <w:rFonts w:eastAsiaTheme="majorEastAsia" w:cstheme="majorBidi"/>
          <w:bCs/>
          <w:iCs/>
          <w:color w:val="000000" w:themeColor="text1"/>
        </w:rPr>
        <w:t>etiam</w:t>
      </w:r>
      <w:proofErr w:type="spellEnd"/>
      <w:r w:rsidRPr="00F76DD2">
        <w:rPr>
          <w:rFonts w:eastAsiaTheme="majorEastAsia" w:cstheme="majorBidi"/>
          <w:bCs/>
          <w:iCs/>
          <w:color w:val="000000" w:themeColor="text1"/>
        </w:rPr>
        <w:t xml:space="preserve"> in </w:t>
      </w:r>
      <w:proofErr w:type="spellStart"/>
      <w:r w:rsidRPr="00F76DD2">
        <w:rPr>
          <w:rFonts w:eastAsiaTheme="majorEastAsia" w:cstheme="majorBidi"/>
          <w:bCs/>
          <w:iCs/>
          <w:color w:val="000000" w:themeColor="text1"/>
        </w:rPr>
        <w:t>bello</w:t>
      </w:r>
      <w:proofErr w:type="spellEnd"/>
      <w:r w:rsidRPr="00F76DD2">
        <w:rPr>
          <w:rFonts w:eastAsiaTheme="majorEastAsia" w:cstheme="majorBidi"/>
          <w:bCs/>
          <w:iCs/>
          <w:color w:val="000000" w:themeColor="text1"/>
        </w:rPr>
        <w:t xml:space="preserve"> </w:t>
      </w:r>
      <w:proofErr w:type="spellStart"/>
      <w:r w:rsidRPr="00F76DD2">
        <w:rPr>
          <w:rFonts w:eastAsiaTheme="majorEastAsia" w:cstheme="majorBidi"/>
          <w:bCs/>
          <w:iCs/>
          <w:color w:val="000000" w:themeColor="text1"/>
        </w:rPr>
        <w:t>congruebant</w:t>
      </w:r>
      <w:proofErr w:type="spellEnd"/>
      <w:r w:rsidRPr="00F76DD2">
        <w:rPr>
          <w:rFonts w:eastAsiaTheme="majorEastAsia" w:cstheme="majorBidi"/>
          <w:bCs/>
          <w:iCs/>
          <w:color w:val="000000" w:themeColor="text1"/>
        </w:rPr>
        <w:t xml:space="preserve">. </w:t>
      </w:r>
      <w:proofErr w:type="spellStart"/>
      <w:r w:rsidRPr="00F76DD2">
        <w:rPr>
          <w:rFonts w:eastAsiaTheme="majorEastAsia" w:cstheme="majorBidi"/>
          <w:bCs/>
          <w:iCs/>
          <w:color w:val="000000" w:themeColor="text1"/>
        </w:rPr>
        <w:t>Quotiens</w:t>
      </w:r>
      <w:proofErr w:type="spellEnd"/>
      <w:r w:rsidRPr="00F76DD2">
        <w:rPr>
          <w:rFonts w:eastAsiaTheme="majorEastAsia" w:cstheme="majorBidi"/>
          <w:bCs/>
          <w:iCs/>
          <w:color w:val="000000" w:themeColor="text1"/>
        </w:rPr>
        <w:t xml:space="preserve"> </w:t>
      </w:r>
      <w:proofErr w:type="spellStart"/>
      <w:r w:rsidRPr="00F76DD2">
        <w:rPr>
          <w:rFonts w:eastAsiaTheme="majorEastAsia" w:cstheme="majorBidi"/>
          <w:bCs/>
          <w:iCs/>
          <w:color w:val="000000" w:themeColor="text1"/>
        </w:rPr>
        <w:t>ego</w:t>
      </w:r>
      <w:proofErr w:type="spellEnd"/>
      <w:r w:rsidRPr="00F76DD2">
        <w:rPr>
          <w:rFonts w:eastAsiaTheme="majorEastAsia" w:cstheme="majorBidi"/>
          <w:bCs/>
          <w:iCs/>
          <w:color w:val="000000" w:themeColor="text1"/>
        </w:rPr>
        <w:t xml:space="preserve"> </w:t>
      </w:r>
      <w:proofErr w:type="spellStart"/>
      <w:r w:rsidRPr="00391521">
        <w:rPr>
          <w:rFonts w:eastAsiaTheme="majorEastAsia" w:cstheme="majorBidi"/>
          <w:bCs/>
          <w:iCs/>
          <w:color w:val="000000" w:themeColor="text1"/>
          <w:u w:val="single"/>
        </w:rPr>
        <w:t>eum</w:t>
      </w:r>
      <w:proofErr w:type="spellEnd"/>
      <w:r w:rsidRPr="00F76DD2">
        <w:rPr>
          <w:rFonts w:eastAsiaTheme="majorEastAsia" w:cstheme="majorBidi"/>
          <w:bCs/>
          <w:iCs/>
          <w:color w:val="000000" w:themeColor="text1"/>
        </w:rPr>
        <w:t xml:space="preserve"> (________________) et quanto cum </w:t>
      </w:r>
      <w:proofErr w:type="spellStart"/>
      <w:r w:rsidRPr="00F76DD2">
        <w:rPr>
          <w:rFonts w:eastAsiaTheme="majorEastAsia" w:cstheme="majorBidi"/>
          <w:bCs/>
          <w:iCs/>
          <w:color w:val="000000" w:themeColor="text1"/>
        </w:rPr>
        <w:t>dolore</w:t>
      </w:r>
      <w:proofErr w:type="spellEnd"/>
      <w:r w:rsidRPr="00F76DD2">
        <w:rPr>
          <w:rFonts w:eastAsiaTheme="majorEastAsia" w:cstheme="majorBidi"/>
          <w:bCs/>
          <w:iCs/>
          <w:color w:val="000000" w:themeColor="text1"/>
        </w:rPr>
        <w:t xml:space="preserve"> </w:t>
      </w:r>
      <w:r w:rsidRPr="00391521">
        <w:rPr>
          <w:rFonts w:eastAsiaTheme="majorEastAsia" w:cstheme="majorBidi"/>
          <w:bCs/>
          <w:iCs/>
          <w:color w:val="000000" w:themeColor="text1"/>
          <w:u w:val="single"/>
        </w:rPr>
        <w:t>vidi</w:t>
      </w:r>
      <w:r w:rsidRPr="00F76DD2">
        <w:rPr>
          <w:rFonts w:eastAsiaTheme="majorEastAsia" w:cstheme="majorBidi"/>
          <w:bCs/>
          <w:iCs/>
          <w:color w:val="000000" w:themeColor="text1"/>
        </w:rPr>
        <w:t xml:space="preserve"> (________________) – cum </w:t>
      </w:r>
      <w:proofErr w:type="spellStart"/>
      <w:r w:rsidRPr="00F76DD2">
        <w:rPr>
          <w:rFonts w:eastAsiaTheme="majorEastAsia" w:cstheme="majorBidi"/>
          <w:bCs/>
          <w:iCs/>
          <w:color w:val="000000" w:themeColor="text1"/>
        </w:rPr>
        <w:t>insolentiam</w:t>
      </w:r>
      <w:proofErr w:type="spellEnd"/>
      <w:r w:rsidRPr="00F76DD2">
        <w:rPr>
          <w:rFonts w:eastAsiaTheme="majorEastAsia" w:cstheme="majorBidi"/>
          <w:bCs/>
          <w:iCs/>
          <w:color w:val="000000" w:themeColor="text1"/>
        </w:rPr>
        <w:t xml:space="preserve"> </w:t>
      </w:r>
      <w:proofErr w:type="spellStart"/>
      <w:r w:rsidRPr="00F76DD2">
        <w:rPr>
          <w:rFonts w:eastAsiaTheme="majorEastAsia" w:cstheme="majorBidi"/>
          <w:bCs/>
          <w:iCs/>
          <w:color w:val="000000" w:themeColor="text1"/>
        </w:rPr>
        <w:t>certorum</w:t>
      </w:r>
      <w:proofErr w:type="spellEnd"/>
      <w:r w:rsidRPr="00F76DD2">
        <w:rPr>
          <w:rFonts w:eastAsiaTheme="majorEastAsia" w:cstheme="majorBidi"/>
          <w:bCs/>
          <w:iCs/>
          <w:color w:val="000000" w:themeColor="text1"/>
        </w:rPr>
        <w:t xml:space="preserve"> </w:t>
      </w:r>
      <w:proofErr w:type="spellStart"/>
      <w:r w:rsidRPr="00391521">
        <w:rPr>
          <w:rFonts w:eastAsiaTheme="majorEastAsia" w:cstheme="majorBidi"/>
          <w:bCs/>
          <w:iCs/>
          <w:color w:val="000000" w:themeColor="text1"/>
          <w:u w:val="single"/>
        </w:rPr>
        <w:t>hominum</w:t>
      </w:r>
      <w:proofErr w:type="spellEnd"/>
      <w:r w:rsidRPr="00F76DD2">
        <w:rPr>
          <w:rFonts w:eastAsiaTheme="majorEastAsia" w:cstheme="majorBidi"/>
          <w:bCs/>
          <w:iCs/>
          <w:color w:val="000000" w:themeColor="text1"/>
        </w:rPr>
        <w:t xml:space="preserve"> (________________) </w:t>
      </w:r>
      <w:proofErr w:type="spellStart"/>
      <w:r w:rsidRPr="00F76DD2">
        <w:rPr>
          <w:rFonts w:eastAsiaTheme="majorEastAsia" w:cstheme="majorBidi"/>
          <w:bCs/>
          <w:iCs/>
          <w:color w:val="000000" w:themeColor="text1"/>
        </w:rPr>
        <w:t>tum</w:t>
      </w:r>
      <w:proofErr w:type="spellEnd"/>
      <w:r w:rsidRPr="00F76DD2">
        <w:rPr>
          <w:rFonts w:eastAsiaTheme="majorEastAsia" w:cstheme="majorBidi"/>
          <w:bCs/>
          <w:iCs/>
          <w:color w:val="000000" w:themeColor="text1"/>
        </w:rPr>
        <w:t xml:space="preserve"> </w:t>
      </w:r>
      <w:proofErr w:type="spellStart"/>
      <w:r w:rsidRPr="00F76DD2">
        <w:rPr>
          <w:rFonts w:eastAsiaTheme="majorEastAsia" w:cstheme="majorBidi"/>
          <w:bCs/>
          <w:iCs/>
          <w:color w:val="000000" w:themeColor="text1"/>
        </w:rPr>
        <w:t>etiam</w:t>
      </w:r>
      <w:proofErr w:type="spellEnd"/>
      <w:r w:rsidRPr="00F76DD2">
        <w:rPr>
          <w:rFonts w:eastAsiaTheme="majorEastAsia" w:cstheme="majorBidi"/>
          <w:bCs/>
          <w:iCs/>
          <w:color w:val="000000" w:themeColor="text1"/>
        </w:rPr>
        <w:t xml:space="preserve"> </w:t>
      </w:r>
      <w:proofErr w:type="spellStart"/>
      <w:r w:rsidRPr="00F76DD2">
        <w:rPr>
          <w:rFonts w:eastAsiaTheme="majorEastAsia" w:cstheme="majorBidi"/>
          <w:bCs/>
          <w:iCs/>
          <w:color w:val="000000" w:themeColor="text1"/>
        </w:rPr>
        <w:t>ipsius</w:t>
      </w:r>
      <w:proofErr w:type="spellEnd"/>
      <w:r w:rsidRPr="00F76DD2">
        <w:rPr>
          <w:rFonts w:eastAsiaTheme="majorEastAsia" w:cstheme="majorBidi"/>
          <w:bCs/>
          <w:iCs/>
          <w:color w:val="000000" w:themeColor="text1"/>
        </w:rPr>
        <w:t xml:space="preserve"> </w:t>
      </w:r>
      <w:proofErr w:type="spellStart"/>
      <w:r w:rsidRPr="00F76DD2">
        <w:rPr>
          <w:rFonts w:eastAsiaTheme="majorEastAsia" w:cstheme="majorBidi"/>
          <w:bCs/>
          <w:iCs/>
          <w:color w:val="000000" w:themeColor="text1"/>
        </w:rPr>
        <w:t>victoriae</w:t>
      </w:r>
      <w:proofErr w:type="spellEnd"/>
      <w:r w:rsidRPr="00F76DD2">
        <w:rPr>
          <w:rFonts w:eastAsiaTheme="majorEastAsia" w:cstheme="majorBidi"/>
          <w:bCs/>
          <w:iCs/>
          <w:color w:val="000000" w:themeColor="text1"/>
        </w:rPr>
        <w:t xml:space="preserve"> </w:t>
      </w:r>
      <w:proofErr w:type="spellStart"/>
      <w:r w:rsidRPr="00F76DD2">
        <w:rPr>
          <w:rFonts w:eastAsiaTheme="majorEastAsia" w:cstheme="majorBidi"/>
          <w:bCs/>
          <w:iCs/>
          <w:color w:val="000000" w:themeColor="text1"/>
        </w:rPr>
        <w:t>ferocitatem</w:t>
      </w:r>
      <w:proofErr w:type="spellEnd"/>
      <w:r w:rsidRPr="00F76DD2">
        <w:rPr>
          <w:rFonts w:eastAsiaTheme="majorEastAsia" w:cstheme="majorBidi"/>
          <w:bCs/>
          <w:iCs/>
          <w:color w:val="000000" w:themeColor="text1"/>
        </w:rPr>
        <w:t xml:space="preserve"> </w:t>
      </w:r>
      <w:proofErr w:type="spellStart"/>
      <w:r w:rsidRPr="00F76DD2">
        <w:rPr>
          <w:rFonts w:eastAsiaTheme="majorEastAsia" w:cstheme="majorBidi"/>
          <w:bCs/>
          <w:iCs/>
          <w:color w:val="000000" w:themeColor="text1"/>
        </w:rPr>
        <w:t>extimescentem</w:t>
      </w:r>
      <w:proofErr w:type="spellEnd"/>
      <w:r w:rsidRPr="00F76DD2">
        <w:rPr>
          <w:rFonts w:eastAsiaTheme="majorEastAsia" w:cstheme="majorBidi"/>
          <w:bCs/>
          <w:iCs/>
          <w:color w:val="000000" w:themeColor="text1"/>
        </w:rPr>
        <w:t xml:space="preserve">!  </w:t>
      </w:r>
    </w:p>
    <w:p w14:paraId="66E179D6" w14:textId="77777777" w:rsidR="00C41533" w:rsidRPr="005D69DD" w:rsidRDefault="00C41533" w:rsidP="00C41533">
      <w:pPr>
        <w:suppressLineNumbers/>
        <w:spacing w:before="120"/>
        <w:jc w:val="both"/>
        <w:rPr>
          <w:color w:val="808080" w:themeColor="background1" w:themeShade="80"/>
          <w:sz w:val="20"/>
          <w:szCs w:val="18"/>
        </w:rPr>
      </w:pPr>
      <w:r w:rsidRPr="005D69DD">
        <w:rPr>
          <w:color w:val="808080" w:themeColor="background1" w:themeShade="80"/>
          <w:sz w:val="20"/>
          <w:szCs w:val="18"/>
        </w:rPr>
        <w:t xml:space="preserve">Im Vokabelverzeichnis und in den meisten neueren Wörterbüchern kannst du die Wörter unter der Grundform nachschlagen. Die Grundform ist bei allen Nomina und Pronomina der Nominativ Singular eines Wortes, bei Verben der Infinitiv Präsens </w:t>
      </w:r>
      <w:proofErr w:type="spellStart"/>
      <w:r w:rsidRPr="005D69DD">
        <w:rPr>
          <w:color w:val="808080" w:themeColor="background1" w:themeShade="80"/>
          <w:sz w:val="20"/>
          <w:szCs w:val="18"/>
        </w:rPr>
        <w:t>Aktiv</w:t>
      </w:r>
      <w:proofErr w:type="spellEnd"/>
      <w:r w:rsidRPr="005D69DD">
        <w:rPr>
          <w:color w:val="808080" w:themeColor="background1" w:themeShade="80"/>
          <w:sz w:val="20"/>
          <w:szCs w:val="18"/>
        </w:rPr>
        <w:t>.</w:t>
      </w:r>
    </w:p>
    <w:p w14:paraId="730BFF00" w14:textId="10A4CA0D" w:rsidR="00C41533" w:rsidRPr="005D69DD" w:rsidRDefault="00C41533" w:rsidP="00C41533">
      <w:pPr>
        <w:suppressLineNumbers/>
        <w:spacing w:before="0"/>
        <w:jc w:val="both"/>
        <w:rPr>
          <w:color w:val="808080" w:themeColor="background1" w:themeShade="80"/>
          <w:sz w:val="20"/>
          <w:szCs w:val="18"/>
        </w:rPr>
      </w:pPr>
      <w:r w:rsidRPr="005D69DD">
        <w:rPr>
          <w:color w:val="808080" w:themeColor="background1" w:themeShade="80"/>
          <w:sz w:val="20"/>
          <w:szCs w:val="18"/>
        </w:rPr>
        <w:t>Tipp: Das Lateinische ist eine Endungssprache und die beugbaren Wörter bestehen immer aus einem Wortstamm und einer Wortendung; teilweise tritt ein Bildungsvokal hinzu. Fange bei der Wortzuordnung deswegen am Wortende an, trenne die Endung ab oder das, was du als Endung zu erkennen</w:t>
      </w:r>
      <w:r w:rsidR="003269AC" w:rsidRPr="005D69DD">
        <w:rPr>
          <w:color w:val="808080" w:themeColor="background1" w:themeShade="80"/>
          <w:sz w:val="20"/>
          <w:szCs w:val="18"/>
        </w:rPr>
        <w:t xml:space="preserve"> meinst</w:t>
      </w:r>
      <w:r w:rsidRPr="005D69DD">
        <w:rPr>
          <w:color w:val="808080" w:themeColor="background1" w:themeShade="80"/>
          <w:sz w:val="20"/>
          <w:szCs w:val="18"/>
        </w:rPr>
        <w:t>. Schlage dann das Wort im Wörterbuch nach.</w:t>
      </w:r>
    </w:p>
    <w:p w14:paraId="2E42914C" w14:textId="65F872A7" w:rsidR="00C41533" w:rsidRDefault="005D69DD" w:rsidP="003269AC">
      <w:pPr>
        <w:suppressLineNumbers/>
        <w:spacing w:before="0"/>
        <w:jc w:val="right"/>
        <w:rPr>
          <w:color w:val="1F3864" w:themeColor="accent1" w:themeShade="80"/>
          <w:sz w:val="22"/>
          <w:szCs w:val="20"/>
        </w:rPr>
      </w:pPr>
      <w:r>
        <w:rPr>
          <w:color w:val="1F3864" w:themeColor="accent1" w:themeShade="80"/>
          <w:sz w:val="22"/>
          <w:szCs w:val="20"/>
        </w:rPr>
        <w:t>m</w:t>
      </w:r>
      <w:r w:rsidR="00C41533" w:rsidRPr="00341779">
        <w:rPr>
          <w:color w:val="1F3864" w:themeColor="accent1" w:themeShade="80"/>
          <w:sz w:val="22"/>
          <w:szCs w:val="20"/>
        </w:rPr>
        <w:t>ax. Punktzahl: 5</w:t>
      </w:r>
    </w:p>
    <w:p w14:paraId="075356B9" w14:textId="77777777" w:rsidR="00F27A11" w:rsidRPr="00341779" w:rsidRDefault="00F27A11" w:rsidP="003269AC">
      <w:pPr>
        <w:suppressLineNumbers/>
        <w:spacing w:before="0"/>
        <w:jc w:val="right"/>
        <w:rPr>
          <w:color w:val="1F3864" w:themeColor="accent1" w:themeShade="80"/>
          <w:sz w:val="22"/>
          <w:szCs w:val="20"/>
        </w:rPr>
      </w:pPr>
    </w:p>
    <w:p w14:paraId="54030E68" w14:textId="30F626CF" w:rsidR="00341779" w:rsidRPr="00D06396" w:rsidRDefault="00341779" w:rsidP="00D06396">
      <w:pPr>
        <w:rPr>
          <w:rStyle w:val="style-scope"/>
        </w:rPr>
      </w:pPr>
      <w:r w:rsidRPr="00D06396">
        <w:rPr>
          <w:rStyle w:val="style-scope"/>
        </w:rPr>
        <w:t xml:space="preserve">Führe die unterstrichenen Wörter jeweils auf ihre Grundform zurück! </w:t>
      </w:r>
      <w:r w:rsidR="003269AC" w:rsidRPr="00D06396">
        <w:rPr>
          <w:rStyle w:val="style-scope"/>
        </w:rPr>
        <w:t>(Level 2)</w:t>
      </w:r>
    </w:p>
    <w:p w14:paraId="12CFCF5B" w14:textId="6E07F2E4" w:rsidR="00341779" w:rsidRDefault="00341779" w:rsidP="00D06396">
      <w:pPr>
        <w:spacing w:before="240" w:line="276" w:lineRule="auto"/>
        <w:jc w:val="both"/>
      </w:pPr>
      <w:r>
        <w:t xml:space="preserve">Atque </w:t>
      </w:r>
      <w:r w:rsidRPr="0059471B">
        <w:rPr>
          <w:u w:val="single"/>
        </w:rPr>
        <w:t>huius</w:t>
      </w:r>
      <w:r>
        <w:t xml:space="preserve"> (________________) </w:t>
      </w:r>
      <w:proofErr w:type="spellStart"/>
      <w:r>
        <w:t>quidem</w:t>
      </w:r>
      <w:proofErr w:type="spellEnd"/>
      <w:r>
        <w:t xml:space="preserve"> </w:t>
      </w:r>
      <w:proofErr w:type="spellStart"/>
      <w:r>
        <w:t>rei</w:t>
      </w:r>
      <w:proofErr w:type="spellEnd"/>
      <w:r>
        <w:t xml:space="preserve"> M. Marcello </w:t>
      </w:r>
      <w:proofErr w:type="spellStart"/>
      <w:r>
        <w:t>sum</w:t>
      </w:r>
      <w:proofErr w:type="spellEnd"/>
      <w:r>
        <w:t xml:space="preserve"> </w:t>
      </w:r>
      <w:proofErr w:type="spellStart"/>
      <w:r>
        <w:t>testis</w:t>
      </w:r>
      <w:proofErr w:type="spellEnd"/>
      <w:r>
        <w:t xml:space="preserve">. </w:t>
      </w:r>
      <w:proofErr w:type="spellStart"/>
      <w:r>
        <w:t>Nostri</w:t>
      </w:r>
      <w:proofErr w:type="spellEnd"/>
      <w:r>
        <w:t xml:space="preserve"> enim sensus </w:t>
      </w:r>
      <w:proofErr w:type="spellStart"/>
      <w:r>
        <w:t>ut</w:t>
      </w:r>
      <w:proofErr w:type="spellEnd"/>
      <w:r>
        <w:t xml:space="preserve"> in </w:t>
      </w:r>
      <w:proofErr w:type="spellStart"/>
      <w:r w:rsidRPr="0059471B">
        <w:rPr>
          <w:u w:val="single"/>
        </w:rPr>
        <w:t>pace</w:t>
      </w:r>
      <w:proofErr w:type="spellEnd"/>
      <w:r>
        <w:t xml:space="preserve"> (________________) </w:t>
      </w:r>
      <w:proofErr w:type="spellStart"/>
      <w:r>
        <w:t>semper</w:t>
      </w:r>
      <w:proofErr w:type="spellEnd"/>
      <w:r>
        <w:t xml:space="preserve"> sic </w:t>
      </w:r>
      <w:proofErr w:type="spellStart"/>
      <w:r>
        <w:t>tum</w:t>
      </w:r>
      <w:proofErr w:type="spellEnd"/>
      <w:r>
        <w:t xml:space="preserve"> </w:t>
      </w:r>
      <w:proofErr w:type="spellStart"/>
      <w:r>
        <w:t>etiam</w:t>
      </w:r>
      <w:proofErr w:type="spellEnd"/>
      <w:r>
        <w:t xml:space="preserve"> in </w:t>
      </w:r>
      <w:proofErr w:type="spellStart"/>
      <w:r>
        <w:t>bello</w:t>
      </w:r>
      <w:proofErr w:type="spellEnd"/>
      <w:r>
        <w:t xml:space="preserve"> </w:t>
      </w:r>
      <w:proofErr w:type="spellStart"/>
      <w:r w:rsidRPr="0059471B">
        <w:rPr>
          <w:u w:val="single"/>
        </w:rPr>
        <w:t>congruebant</w:t>
      </w:r>
      <w:proofErr w:type="spellEnd"/>
      <w:r>
        <w:t xml:space="preserve"> (________________). </w:t>
      </w:r>
      <w:proofErr w:type="spellStart"/>
      <w:r>
        <w:t>Quotiens</w:t>
      </w:r>
      <w:proofErr w:type="spellEnd"/>
      <w:r>
        <w:t xml:space="preserve"> </w:t>
      </w:r>
      <w:proofErr w:type="spellStart"/>
      <w:r>
        <w:t>ego</w:t>
      </w:r>
      <w:proofErr w:type="spellEnd"/>
      <w:r>
        <w:t xml:space="preserve"> </w:t>
      </w:r>
      <w:proofErr w:type="spellStart"/>
      <w:r>
        <w:t>eum</w:t>
      </w:r>
      <w:proofErr w:type="spellEnd"/>
      <w:r>
        <w:t xml:space="preserve"> et quanto cum </w:t>
      </w:r>
      <w:proofErr w:type="spellStart"/>
      <w:r>
        <w:t>dolore</w:t>
      </w:r>
      <w:proofErr w:type="spellEnd"/>
      <w:r>
        <w:t xml:space="preserve"> vidi – cum </w:t>
      </w:r>
      <w:proofErr w:type="spellStart"/>
      <w:r>
        <w:t>insolentiam</w:t>
      </w:r>
      <w:proofErr w:type="spellEnd"/>
      <w:r>
        <w:t xml:space="preserve"> </w:t>
      </w:r>
      <w:proofErr w:type="spellStart"/>
      <w:r>
        <w:t>certorum</w:t>
      </w:r>
      <w:proofErr w:type="spellEnd"/>
      <w:r>
        <w:t xml:space="preserve"> </w:t>
      </w:r>
      <w:proofErr w:type="spellStart"/>
      <w:r>
        <w:t>hominum</w:t>
      </w:r>
      <w:proofErr w:type="spellEnd"/>
      <w:r>
        <w:t xml:space="preserve"> </w:t>
      </w:r>
      <w:proofErr w:type="spellStart"/>
      <w:r>
        <w:t>tum</w:t>
      </w:r>
      <w:proofErr w:type="spellEnd"/>
      <w:r>
        <w:t xml:space="preserve"> </w:t>
      </w:r>
      <w:proofErr w:type="spellStart"/>
      <w:r>
        <w:t>etiam</w:t>
      </w:r>
      <w:proofErr w:type="spellEnd"/>
      <w:r>
        <w:t xml:space="preserve"> </w:t>
      </w:r>
      <w:proofErr w:type="spellStart"/>
      <w:r>
        <w:t>ipsius</w:t>
      </w:r>
      <w:proofErr w:type="spellEnd"/>
      <w:r>
        <w:t xml:space="preserve"> </w:t>
      </w:r>
      <w:proofErr w:type="spellStart"/>
      <w:r>
        <w:t>victoriae</w:t>
      </w:r>
      <w:proofErr w:type="spellEnd"/>
      <w:r>
        <w:t xml:space="preserve"> </w:t>
      </w:r>
      <w:proofErr w:type="spellStart"/>
      <w:r w:rsidRPr="0059471B">
        <w:rPr>
          <w:u w:val="single"/>
        </w:rPr>
        <w:t>ferocitatem</w:t>
      </w:r>
      <w:proofErr w:type="spellEnd"/>
      <w:r>
        <w:t xml:space="preserve"> (________________) </w:t>
      </w:r>
      <w:proofErr w:type="spellStart"/>
      <w:r w:rsidRPr="00876009">
        <w:rPr>
          <w:u w:val="single"/>
        </w:rPr>
        <w:t>extimescentem</w:t>
      </w:r>
      <w:proofErr w:type="spellEnd"/>
      <w:r>
        <w:t xml:space="preserve"> (________________)!  </w:t>
      </w:r>
    </w:p>
    <w:p w14:paraId="6C0F731F" w14:textId="1B709768" w:rsidR="00F27A11" w:rsidRPr="001E29C2" w:rsidRDefault="00841BBF" w:rsidP="005C6BF1">
      <w:pPr>
        <w:suppressLineNumbers/>
        <w:spacing w:before="0"/>
        <w:jc w:val="right"/>
        <w:rPr>
          <w:color w:val="1F3864" w:themeColor="accent1" w:themeShade="80"/>
          <w:sz w:val="22"/>
          <w:szCs w:val="20"/>
        </w:rPr>
      </w:pPr>
      <w:r>
        <w:rPr>
          <w:color w:val="1F3864" w:themeColor="accent1" w:themeShade="80"/>
          <w:sz w:val="22"/>
          <w:szCs w:val="20"/>
        </w:rPr>
        <w:t>m</w:t>
      </w:r>
      <w:r w:rsidR="00341779" w:rsidRPr="00341779">
        <w:rPr>
          <w:color w:val="1F3864" w:themeColor="accent1" w:themeShade="80"/>
          <w:sz w:val="22"/>
          <w:szCs w:val="20"/>
        </w:rPr>
        <w:t>ax. Punktzahl: 5</w:t>
      </w:r>
    </w:p>
    <w:p w14:paraId="54947EF7" w14:textId="3B0E6810" w:rsidR="00C43E3B" w:rsidRPr="00D06396" w:rsidRDefault="00C43E3B" w:rsidP="00D06396">
      <w:pPr>
        <w:rPr>
          <w:rStyle w:val="style-scope"/>
        </w:rPr>
      </w:pPr>
      <w:r w:rsidRPr="00D06396">
        <w:rPr>
          <w:rStyle w:val="style-scope"/>
        </w:rPr>
        <w:t xml:space="preserve">Nenne die </w:t>
      </w:r>
      <w:r w:rsidR="00CE521B" w:rsidRPr="00D06396">
        <w:rPr>
          <w:rStyle w:val="style-scope"/>
        </w:rPr>
        <w:t xml:space="preserve">Wortart von </w:t>
      </w:r>
      <w:r w:rsidR="00CE521B" w:rsidRPr="005C6BF1">
        <w:rPr>
          <w:rStyle w:val="style-scope"/>
          <w:i/>
        </w:rPr>
        <w:t>atque</w:t>
      </w:r>
      <w:r w:rsidR="00646B01" w:rsidRPr="00D06396">
        <w:rPr>
          <w:rStyle w:val="style-scope"/>
        </w:rPr>
        <w:t>.</w:t>
      </w:r>
      <w:r w:rsidR="003269AC" w:rsidRPr="00D06396">
        <w:rPr>
          <w:rStyle w:val="style-scope"/>
        </w:rPr>
        <w:t xml:space="preserve"> (Level 3)</w:t>
      </w:r>
    </w:p>
    <w:p w14:paraId="3491B231" w14:textId="77777777" w:rsidR="007A5ABF" w:rsidRPr="005C6BF1" w:rsidRDefault="007A5ABF">
      <w:pPr>
        <w:pStyle w:val="Listenabsatz"/>
        <w:numPr>
          <w:ilvl w:val="0"/>
          <w:numId w:val="12"/>
        </w:numPr>
        <w:suppressLineNumbers/>
        <w:rPr>
          <w:rStyle w:val="style-scope"/>
          <w:b w:val="0"/>
          <w:color w:val="auto"/>
        </w:rPr>
      </w:pPr>
      <w:r w:rsidRPr="005C6BF1">
        <w:rPr>
          <w:rStyle w:val="style-scope"/>
          <w:b w:val="0"/>
          <w:color w:val="auto"/>
        </w:rPr>
        <w:t>Adjektiv</w:t>
      </w:r>
    </w:p>
    <w:p w14:paraId="546DC8FB" w14:textId="77777777" w:rsidR="007A5ABF" w:rsidRDefault="007A5ABF">
      <w:pPr>
        <w:pStyle w:val="Listenabsatz"/>
        <w:numPr>
          <w:ilvl w:val="0"/>
          <w:numId w:val="12"/>
        </w:numPr>
        <w:suppressLineNumbers/>
      </w:pPr>
      <w:r>
        <w:t>Adverb</w:t>
      </w:r>
    </w:p>
    <w:p w14:paraId="12C43475" w14:textId="77777777" w:rsidR="007A5ABF" w:rsidRDefault="007A5ABF">
      <w:pPr>
        <w:pStyle w:val="Listenabsatz"/>
        <w:numPr>
          <w:ilvl w:val="0"/>
          <w:numId w:val="12"/>
        </w:numPr>
        <w:suppressLineNumbers/>
      </w:pPr>
      <w:r>
        <w:t>Nomen</w:t>
      </w:r>
    </w:p>
    <w:p w14:paraId="0C1D15DE" w14:textId="77777777" w:rsidR="007A5ABF" w:rsidRDefault="007A5ABF">
      <w:pPr>
        <w:pStyle w:val="Listenabsatz"/>
        <w:numPr>
          <w:ilvl w:val="0"/>
          <w:numId w:val="12"/>
        </w:numPr>
        <w:suppressLineNumbers/>
      </w:pPr>
      <w:r>
        <w:t>Pronomen</w:t>
      </w:r>
    </w:p>
    <w:p w14:paraId="52DCA350" w14:textId="7B4081E0" w:rsidR="007A5ABF" w:rsidRDefault="007A5ABF">
      <w:pPr>
        <w:pStyle w:val="Listenabsatz"/>
        <w:numPr>
          <w:ilvl w:val="0"/>
          <w:numId w:val="12"/>
        </w:numPr>
        <w:suppressLineNumbers/>
      </w:pPr>
      <w:r>
        <w:t>Verb</w:t>
      </w:r>
    </w:p>
    <w:p w14:paraId="757220B5" w14:textId="27C05131" w:rsidR="007A5ABF" w:rsidRDefault="00841BBF" w:rsidP="003269AC">
      <w:pPr>
        <w:suppressLineNumbers/>
        <w:spacing w:before="0"/>
        <w:jc w:val="right"/>
        <w:rPr>
          <w:color w:val="1F3864" w:themeColor="accent1" w:themeShade="80"/>
          <w:sz w:val="22"/>
          <w:szCs w:val="20"/>
        </w:rPr>
      </w:pPr>
      <w:r>
        <w:rPr>
          <w:color w:val="1F3864" w:themeColor="accent1" w:themeShade="80"/>
          <w:sz w:val="22"/>
          <w:szCs w:val="20"/>
        </w:rPr>
        <w:t>m</w:t>
      </w:r>
      <w:r w:rsidR="007A5ABF" w:rsidRPr="00F6235D">
        <w:rPr>
          <w:color w:val="1F3864" w:themeColor="accent1" w:themeShade="80"/>
          <w:sz w:val="22"/>
          <w:szCs w:val="20"/>
        </w:rPr>
        <w:t xml:space="preserve">ax. Punktzahl: </w:t>
      </w:r>
      <w:r w:rsidR="003269AC">
        <w:rPr>
          <w:color w:val="1F3864" w:themeColor="accent1" w:themeShade="80"/>
          <w:sz w:val="22"/>
          <w:szCs w:val="20"/>
        </w:rPr>
        <w:t>1</w:t>
      </w:r>
    </w:p>
    <w:p w14:paraId="3B303907" w14:textId="77777777" w:rsidR="00F27A11" w:rsidRDefault="00F27A11" w:rsidP="003269AC">
      <w:pPr>
        <w:suppressLineNumbers/>
        <w:spacing w:before="0"/>
        <w:jc w:val="right"/>
        <w:rPr>
          <w:color w:val="1F3864" w:themeColor="accent1" w:themeShade="80"/>
          <w:sz w:val="22"/>
          <w:szCs w:val="20"/>
        </w:rPr>
      </w:pPr>
    </w:p>
    <w:p w14:paraId="0BD262B0" w14:textId="15EA1B72" w:rsidR="003269AC" w:rsidRPr="00D06396" w:rsidRDefault="003269AC" w:rsidP="00D06396">
      <w:pPr>
        <w:rPr>
          <w:rStyle w:val="style-scope"/>
        </w:rPr>
      </w:pPr>
      <w:r w:rsidRPr="00D06396">
        <w:rPr>
          <w:rStyle w:val="style-scope"/>
        </w:rPr>
        <w:t xml:space="preserve">Nenne die Wortart von </w:t>
      </w:r>
      <w:proofErr w:type="spellStart"/>
      <w:r w:rsidRPr="005C6BF1">
        <w:rPr>
          <w:rStyle w:val="style-scope"/>
          <w:i/>
        </w:rPr>
        <w:t>semper</w:t>
      </w:r>
      <w:proofErr w:type="spellEnd"/>
      <w:r w:rsidRPr="00D06396">
        <w:rPr>
          <w:rStyle w:val="style-scope"/>
        </w:rPr>
        <w:t>. (Level 3)</w:t>
      </w:r>
    </w:p>
    <w:p w14:paraId="7DCC0BA0" w14:textId="77777777" w:rsidR="003269AC" w:rsidRDefault="003269AC">
      <w:pPr>
        <w:pStyle w:val="Listenabsatz"/>
        <w:numPr>
          <w:ilvl w:val="0"/>
          <w:numId w:val="12"/>
        </w:numPr>
        <w:suppressLineNumbers/>
      </w:pPr>
      <w:r>
        <w:t>Adjektiv</w:t>
      </w:r>
    </w:p>
    <w:p w14:paraId="17E6EDCB" w14:textId="77777777" w:rsidR="003269AC" w:rsidRDefault="003269AC">
      <w:pPr>
        <w:pStyle w:val="Listenabsatz"/>
        <w:numPr>
          <w:ilvl w:val="0"/>
          <w:numId w:val="12"/>
        </w:numPr>
        <w:suppressLineNumbers/>
      </w:pPr>
      <w:r>
        <w:t>Adverb</w:t>
      </w:r>
    </w:p>
    <w:p w14:paraId="113D312F" w14:textId="77777777" w:rsidR="003269AC" w:rsidRDefault="003269AC">
      <w:pPr>
        <w:pStyle w:val="Listenabsatz"/>
        <w:numPr>
          <w:ilvl w:val="0"/>
          <w:numId w:val="12"/>
        </w:numPr>
        <w:suppressLineNumbers/>
      </w:pPr>
      <w:r>
        <w:t>Nomen</w:t>
      </w:r>
    </w:p>
    <w:p w14:paraId="73948088" w14:textId="77777777" w:rsidR="003269AC" w:rsidRDefault="003269AC">
      <w:pPr>
        <w:pStyle w:val="Listenabsatz"/>
        <w:numPr>
          <w:ilvl w:val="0"/>
          <w:numId w:val="12"/>
        </w:numPr>
        <w:suppressLineNumbers/>
      </w:pPr>
      <w:r>
        <w:t>Pronomen</w:t>
      </w:r>
    </w:p>
    <w:p w14:paraId="2313E4E8" w14:textId="77777777" w:rsidR="003269AC" w:rsidRDefault="003269AC">
      <w:pPr>
        <w:pStyle w:val="Listenabsatz"/>
        <w:numPr>
          <w:ilvl w:val="0"/>
          <w:numId w:val="12"/>
        </w:numPr>
        <w:suppressLineNumbers/>
      </w:pPr>
      <w:r>
        <w:t>Verb</w:t>
      </w:r>
    </w:p>
    <w:p w14:paraId="5DA44199" w14:textId="2985B202" w:rsidR="003269AC" w:rsidRDefault="00841BBF" w:rsidP="00841BBF">
      <w:pPr>
        <w:suppressLineNumbers/>
        <w:spacing w:before="0"/>
        <w:jc w:val="right"/>
        <w:rPr>
          <w:color w:val="1F3864" w:themeColor="accent1" w:themeShade="80"/>
          <w:sz w:val="22"/>
          <w:szCs w:val="20"/>
        </w:rPr>
      </w:pPr>
      <w:r>
        <w:rPr>
          <w:color w:val="1F3864" w:themeColor="accent1" w:themeShade="80"/>
          <w:sz w:val="22"/>
          <w:szCs w:val="20"/>
        </w:rPr>
        <w:t>m</w:t>
      </w:r>
      <w:r w:rsidR="003269AC" w:rsidRPr="00F6235D">
        <w:rPr>
          <w:color w:val="1F3864" w:themeColor="accent1" w:themeShade="80"/>
          <w:sz w:val="22"/>
          <w:szCs w:val="20"/>
        </w:rPr>
        <w:t xml:space="preserve">ax. Punktzahl: </w:t>
      </w:r>
      <w:r w:rsidR="003269AC">
        <w:rPr>
          <w:color w:val="1F3864" w:themeColor="accent1" w:themeShade="80"/>
          <w:sz w:val="22"/>
          <w:szCs w:val="20"/>
        </w:rPr>
        <w:t>1</w:t>
      </w:r>
    </w:p>
    <w:p w14:paraId="090AD2BE" w14:textId="77777777" w:rsidR="00F27A11" w:rsidRPr="00841BBF" w:rsidRDefault="00F27A11" w:rsidP="00841BBF">
      <w:pPr>
        <w:suppressLineNumbers/>
        <w:spacing w:before="0"/>
        <w:jc w:val="right"/>
        <w:rPr>
          <w:color w:val="1F3864" w:themeColor="accent1" w:themeShade="80"/>
          <w:sz w:val="22"/>
          <w:szCs w:val="20"/>
        </w:rPr>
      </w:pPr>
    </w:p>
    <w:p w14:paraId="01756938" w14:textId="0F33C8B5" w:rsidR="003269AC" w:rsidRPr="00D06396" w:rsidRDefault="003269AC" w:rsidP="00D06396">
      <w:pPr>
        <w:rPr>
          <w:rStyle w:val="style-scope"/>
        </w:rPr>
      </w:pPr>
      <w:r w:rsidRPr="00D06396">
        <w:rPr>
          <w:rStyle w:val="style-scope"/>
        </w:rPr>
        <w:t xml:space="preserve">Nenne die Wortart von </w:t>
      </w:r>
      <w:proofErr w:type="spellStart"/>
      <w:r w:rsidRPr="005C6BF1">
        <w:rPr>
          <w:rStyle w:val="style-scope"/>
          <w:i/>
        </w:rPr>
        <w:t>certorum</w:t>
      </w:r>
      <w:proofErr w:type="spellEnd"/>
      <w:r w:rsidRPr="00D06396">
        <w:rPr>
          <w:rStyle w:val="style-scope"/>
        </w:rPr>
        <w:t>. (Level 3)</w:t>
      </w:r>
    </w:p>
    <w:p w14:paraId="40529AAD" w14:textId="77777777" w:rsidR="003269AC" w:rsidRDefault="003269AC">
      <w:pPr>
        <w:pStyle w:val="Listenabsatz"/>
        <w:numPr>
          <w:ilvl w:val="0"/>
          <w:numId w:val="12"/>
        </w:numPr>
        <w:suppressLineNumbers/>
      </w:pPr>
      <w:r>
        <w:t>Adjektiv</w:t>
      </w:r>
    </w:p>
    <w:p w14:paraId="3C04AA30" w14:textId="77777777" w:rsidR="003269AC" w:rsidRDefault="003269AC">
      <w:pPr>
        <w:pStyle w:val="Listenabsatz"/>
        <w:numPr>
          <w:ilvl w:val="0"/>
          <w:numId w:val="12"/>
        </w:numPr>
        <w:suppressLineNumbers/>
      </w:pPr>
      <w:r>
        <w:t>Adverb</w:t>
      </w:r>
    </w:p>
    <w:p w14:paraId="1A01D299" w14:textId="77777777" w:rsidR="003269AC" w:rsidRDefault="003269AC">
      <w:pPr>
        <w:pStyle w:val="Listenabsatz"/>
        <w:numPr>
          <w:ilvl w:val="0"/>
          <w:numId w:val="12"/>
        </w:numPr>
        <w:suppressLineNumbers/>
      </w:pPr>
      <w:r>
        <w:t>Nomen</w:t>
      </w:r>
    </w:p>
    <w:p w14:paraId="52F90548" w14:textId="77777777" w:rsidR="003269AC" w:rsidRDefault="003269AC">
      <w:pPr>
        <w:pStyle w:val="Listenabsatz"/>
        <w:numPr>
          <w:ilvl w:val="0"/>
          <w:numId w:val="12"/>
        </w:numPr>
        <w:suppressLineNumbers/>
      </w:pPr>
      <w:r>
        <w:t>Pronomen</w:t>
      </w:r>
    </w:p>
    <w:p w14:paraId="364C82DC" w14:textId="77777777" w:rsidR="003269AC" w:rsidRDefault="003269AC">
      <w:pPr>
        <w:pStyle w:val="Listenabsatz"/>
        <w:numPr>
          <w:ilvl w:val="0"/>
          <w:numId w:val="12"/>
        </w:numPr>
        <w:suppressLineNumbers/>
      </w:pPr>
      <w:r>
        <w:t>Verb</w:t>
      </w:r>
    </w:p>
    <w:p w14:paraId="3B1FC819" w14:textId="7F437898" w:rsidR="005D69DD" w:rsidRDefault="00841BBF" w:rsidP="001F2D61">
      <w:pPr>
        <w:suppressLineNumbers/>
        <w:spacing w:before="0"/>
        <w:jc w:val="right"/>
        <w:rPr>
          <w:color w:val="1F3864" w:themeColor="accent1" w:themeShade="80"/>
          <w:sz w:val="22"/>
          <w:szCs w:val="20"/>
        </w:rPr>
      </w:pPr>
      <w:r>
        <w:rPr>
          <w:color w:val="1F3864" w:themeColor="accent1" w:themeShade="80"/>
          <w:sz w:val="22"/>
          <w:szCs w:val="20"/>
        </w:rPr>
        <w:t>m</w:t>
      </w:r>
      <w:r w:rsidR="003269AC" w:rsidRPr="00F6235D">
        <w:rPr>
          <w:color w:val="1F3864" w:themeColor="accent1" w:themeShade="80"/>
          <w:sz w:val="22"/>
          <w:szCs w:val="20"/>
        </w:rPr>
        <w:t xml:space="preserve">ax. Punktzahl: </w:t>
      </w:r>
      <w:r w:rsidR="003269AC">
        <w:rPr>
          <w:color w:val="1F3864" w:themeColor="accent1" w:themeShade="80"/>
          <w:sz w:val="22"/>
          <w:szCs w:val="20"/>
        </w:rPr>
        <w:t>1</w:t>
      </w:r>
    </w:p>
    <w:p w14:paraId="5A765A8D" w14:textId="77777777" w:rsidR="00F27A11" w:rsidRDefault="00F27A11" w:rsidP="001F2D61">
      <w:pPr>
        <w:suppressLineNumbers/>
        <w:spacing w:before="0"/>
        <w:jc w:val="right"/>
        <w:rPr>
          <w:color w:val="1F3864" w:themeColor="accent1" w:themeShade="80"/>
          <w:sz w:val="22"/>
          <w:szCs w:val="20"/>
        </w:rPr>
      </w:pPr>
    </w:p>
    <w:p w14:paraId="6907C7EA" w14:textId="6DBAD4F8" w:rsidR="005D69DD" w:rsidRPr="00D06396" w:rsidRDefault="005D69DD" w:rsidP="00D06396">
      <w:pPr>
        <w:rPr>
          <w:rStyle w:val="style-scope"/>
        </w:rPr>
      </w:pPr>
      <w:r w:rsidRPr="00D06396">
        <w:rPr>
          <w:rStyle w:val="style-scope"/>
        </w:rPr>
        <w:t xml:space="preserve">Nenne die Wortart von </w:t>
      </w:r>
      <w:proofErr w:type="spellStart"/>
      <w:r w:rsidRPr="005C6BF1">
        <w:rPr>
          <w:rStyle w:val="style-scope"/>
          <w:i/>
        </w:rPr>
        <w:t>ipsius</w:t>
      </w:r>
      <w:proofErr w:type="spellEnd"/>
      <w:r w:rsidRPr="00D06396">
        <w:rPr>
          <w:rStyle w:val="style-scope"/>
        </w:rPr>
        <w:t>. (Level 3)</w:t>
      </w:r>
    </w:p>
    <w:p w14:paraId="48432164" w14:textId="77777777" w:rsidR="005D69DD" w:rsidRDefault="005D69DD">
      <w:pPr>
        <w:pStyle w:val="Listenabsatz"/>
        <w:numPr>
          <w:ilvl w:val="0"/>
          <w:numId w:val="12"/>
        </w:numPr>
        <w:suppressLineNumbers/>
      </w:pPr>
      <w:r>
        <w:t>Adjektiv</w:t>
      </w:r>
    </w:p>
    <w:p w14:paraId="5264C48E" w14:textId="77777777" w:rsidR="005D69DD" w:rsidRDefault="005D69DD">
      <w:pPr>
        <w:pStyle w:val="Listenabsatz"/>
        <w:numPr>
          <w:ilvl w:val="0"/>
          <w:numId w:val="12"/>
        </w:numPr>
        <w:suppressLineNumbers/>
      </w:pPr>
      <w:r>
        <w:t>Adverb</w:t>
      </w:r>
    </w:p>
    <w:p w14:paraId="7ED56382" w14:textId="77777777" w:rsidR="005D69DD" w:rsidRDefault="005D69DD">
      <w:pPr>
        <w:pStyle w:val="Listenabsatz"/>
        <w:numPr>
          <w:ilvl w:val="0"/>
          <w:numId w:val="12"/>
        </w:numPr>
        <w:suppressLineNumbers/>
      </w:pPr>
      <w:r>
        <w:t>Nomen</w:t>
      </w:r>
    </w:p>
    <w:p w14:paraId="5B576FF4" w14:textId="77777777" w:rsidR="005D69DD" w:rsidRDefault="005D69DD">
      <w:pPr>
        <w:pStyle w:val="Listenabsatz"/>
        <w:numPr>
          <w:ilvl w:val="0"/>
          <w:numId w:val="12"/>
        </w:numPr>
        <w:suppressLineNumbers/>
      </w:pPr>
      <w:r>
        <w:t>Pronomen</w:t>
      </w:r>
    </w:p>
    <w:p w14:paraId="446EDC0D" w14:textId="77777777" w:rsidR="005D69DD" w:rsidRDefault="005D69DD">
      <w:pPr>
        <w:pStyle w:val="Listenabsatz"/>
        <w:numPr>
          <w:ilvl w:val="0"/>
          <w:numId w:val="12"/>
        </w:numPr>
        <w:suppressLineNumbers/>
      </w:pPr>
      <w:r>
        <w:t>Verb</w:t>
      </w:r>
    </w:p>
    <w:p w14:paraId="58A8E4D6" w14:textId="097CAC77" w:rsidR="005D69DD" w:rsidRDefault="00841BBF" w:rsidP="005D69DD">
      <w:pPr>
        <w:suppressLineNumbers/>
        <w:spacing w:before="0"/>
        <w:jc w:val="right"/>
        <w:rPr>
          <w:color w:val="1F3864" w:themeColor="accent1" w:themeShade="80"/>
          <w:sz w:val="22"/>
          <w:szCs w:val="20"/>
        </w:rPr>
      </w:pPr>
      <w:r>
        <w:rPr>
          <w:color w:val="1F3864" w:themeColor="accent1" w:themeShade="80"/>
          <w:sz w:val="22"/>
          <w:szCs w:val="20"/>
        </w:rPr>
        <w:t>m</w:t>
      </w:r>
      <w:r w:rsidR="005D69DD" w:rsidRPr="00F6235D">
        <w:rPr>
          <w:color w:val="1F3864" w:themeColor="accent1" w:themeShade="80"/>
          <w:sz w:val="22"/>
          <w:szCs w:val="20"/>
        </w:rPr>
        <w:t xml:space="preserve">ax. Punktzahl: </w:t>
      </w:r>
      <w:r w:rsidR="005D69DD">
        <w:rPr>
          <w:color w:val="1F3864" w:themeColor="accent1" w:themeShade="80"/>
          <w:sz w:val="22"/>
          <w:szCs w:val="20"/>
        </w:rPr>
        <w:t>1</w:t>
      </w:r>
    </w:p>
    <w:p w14:paraId="0EF11186" w14:textId="77777777" w:rsidR="00F27A11" w:rsidRPr="00F6235D" w:rsidRDefault="00F27A11" w:rsidP="005D69DD">
      <w:pPr>
        <w:suppressLineNumbers/>
        <w:spacing w:before="0"/>
        <w:jc w:val="right"/>
        <w:rPr>
          <w:color w:val="1F3864" w:themeColor="accent1" w:themeShade="80"/>
          <w:sz w:val="22"/>
          <w:szCs w:val="20"/>
        </w:rPr>
      </w:pPr>
    </w:p>
    <w:p w14:paraId="2FA2784A" w14:textId="6C022B03" w:rsidR="005D69DD" w:rsidRPr="00D06396" w:rsidRDefault="005D69DD" w:rsidP="00D06396">
      <w:pPr>
        <w:rPr>
          <w:rStyle w:val="style-scope"/>
        </w:rPr>
      </w:pPr>
      <w:r w:rsidRPr="00D06396">
        <w:rPr>
          <w:rStyle w:val="style-scope"/>
        </w:rPr>
        <w:t xml:space="preserve">Nenne die Wortart von </w:t>
      </w:r>
      <w:proofErr w:type="spellStart"/>
      <w:r w:rsidRPr="005C6BF1">
        <w:rPr>
          <w:rStyle w:val="style-scope"/>
          <w:i/>
        </w:rPr>
        <w:t>extimescentem</w:t>
      </w:r>
      <w:proofErr w:type="spellEnd"/>
      <w:r w:rsidRPr="00D06396">
        <w:rPr>
          <w:rStyle w:val="style-scope"/>
        </w:rPr>
        <w:t>. (Level 3)</w:t>
      </w:r>
    </w:p>
    <w:p w14:paraId="612198B2" w14:textId="77777777" w:rsidR="005D69DD" w:rsidRDefault="005D69DD">
      <w:pPr>
        <w:pStyle w:val="Listenabsatz"/>
        <w:numPr>
          <w:ilvl w:val="0"/>
          <w:numId w:val="12"/>
        </w:numPr>
        <w:suppressLineNumbers/>
      </w:pPr>
      <w:r>
        <w:t>Adjektiv</w:t>
      </w:r>
    </w:p>
    <w:p w14:paraId="60EBDE0C" w14:textId="77777777" w:rsidR="005D69DD" w:rsidRDefault="005D69DD">
      <w:pPr>
        <w:pStyle w:val="Listenabsatz"/>
        <w:numPr>
          <w:ilvl w:val="0"/>
          <w:numId w:val="12"/>
        </w:numPr>
        <w:suppressLineNumbers/>
      </w:pPr>
      <w:r>
        <w:t>Adverb</w:t>
      </w:r>
    </w:p>
    <w:p w14:paraId="53B25617" w14:textId="77777777" w:rsidR="005D69DD" w:rsidRDefault="005D69DD">
      <w:pPr>
        <w:pStyle w:val="Listenabsatz"/>
        <w:numPr>
          <w:ilvl w:val="0"/>
          <w:numId w:val="12"/>
        </w:numPr>
        <w:suppressLineNumbers/>
      </w:pPr>
      <w:r>
        <w:t>Nomen</w:t>
      </w:r>
    </w:p>
    <w:p w14:paraId="7B9D8120" w14:textId="77777777" w:rsidR="005D69DD" w:rsidRDefault="005D69DD">
      <w:pPr>
        <w:pStyle w:val="Listenabsatz"/>
        <w:numPr>
          <w:ilvl w:val="0"/>
          <w:numId w:val="12"/>
        </w:numPr>
        <w:suppressLineNumbers/>
      </w:pPr>
      <w:r>
        <w:t>Pronomen</w:t>
      </w:r>
    </w:p>
    <w:p w14:paraId="646FA17C" w14:textId="77777777" w:rsidR="005D69DD" w:rsidRDefault="005D69DD">
      <w:pPr>
        <w:pStyle w:val="Listenabsatz"/>
        <w:numPr>
          <w:ilvl w:val="0"/>
          <w:numId w:val="12"/>
        </w:numPr>
        <w:suppressLineNumbers/>
      </w:pPr>
      <w:r>
        <w:t>Verb</w:t>
      </w:r>
    </w:p>
    <w:p w14:paraId="369E9B4B" w14:textId="7C25DD5C" w:rsidR="00F27A11" w:rsidRPr="00F6235D" w:rsidRDefault="005C6BF1" w:rsidP="005D69DD">
      <w:pPr>
        <w:suppressLineNumbers/>
        <w:spacing w:before="0"/>
        <w:jc w:val="right"/>
        <w:rPr>
          <w:color w:val="1F3864" w:themeColor="accent1" w:themeShade="80"/>
          <w:sz w:val="22"/>
          <w:szCs w:val="20"/>
        </w:rPr>
      </w:pPr>
      <w:r>
        <w:rPr>
          <w:color w:val="1F3864" w:themeColor="accent1" w:themeShade="80"/>
          <w:sz w:val="22"/>
          <w:szCs w:val="20"/>
        </w:rPr>
        <w:t>m</w:t>
      </w:r>
      <w:r w:rsidR="005D69DD" w:rsidRPr="00F6235D">
        <w:rPr>
          <w:color w:val="1F3864" w:themeColor="accent1" w:themeShade="80"/>
          <w:sz w:val="22"/>
          <w:szCs w:val="20"/>
        </w:rPr>
        <w:t xml:space="preserve">ax. Punktzahl: </w:t>
      </w:r>
      <w:r w:rsidR="005D69DD">
        <w:rPr>
          <w:color w:val="1F3864" w:themeColor="accent1" w:themeShade="80"/>
          <w:sz w:val="22"/>
          <w:szCs w:val="20"/>
        </w:rPr>
        <w:t>1</w:t>
      </w:r>
    </w:p>
    <w:p w14:paraId="7DB84DCE" w14:textId="77777777" w:rsidR="00F27A11" w:rsidRDefault="00F27A11">
      <w:pPr>
        <w:pStyle w:val="berschrift3"/>
        <w:sectPr w:rsidR="00F27A11" w:rsidSect="00F27A11">
          <w:pgSz w:w="11906" w:h="16838"/>
          <w:pgMar w:top="1417" w:right="1417" w:bottom="1134" w:left="1417" w:header="708" w:footer="708" w:gutter="0"/>
          <w:cols w:space="708"/>
          <w:docGrid w:linePitch="360"/>
        </w:sectPr>
      </w:pPr>
    </w:p>
    <w:p w14:paraId="6874BEA6" w14:textId="66E75BCB" w:rsidR="007A5ABF" w:rsidRPr="000F3180" w:rsidRDefault="003269AC">
      <w:pPr>
        <w:pStyle w:val="berschrift3"/>
      </w:pPr>
      <w:bookmarkStart w:id="14" w:name="_Toc121749269"/>
      <w:r>
        <w:t>Diagnostische Übungen auf m</w:t>
      </w:r>
      <w:r w:rsidR="007A5ABF">
        <w:t>orpho</w:t>
      </w:r>
      <w:r w:rsidR="007F2E3A">
        <w:t>-syntaktische</w:t>
      </w:r>
      <w:r>
        <w:t>r</w:t>
      </w:r>
      <w:r w:rsidR="007A5ABF">
        <w:t xml:space="preserve"> Ebene</w:t>
      </w:r>
      <w:bookmarkEnd w:id="14"/>
    </w:p>
    <w:p w14:paraId="6699925E" w14:textId="2752B378" w:rsidR="007A5ABF" w:rsidRPr="00D06396" w:rsidRDefault="0068329C" w:rsidP="00D06396">
      <w:pPr>
        <w:rPr>
          <w:rStyle w:val="style-scope"/>
        </w:rPr>
      </w:pPr>
      <w:r w:rsidRPr="00D06396">
        <w:rPr>
          <w:rStyle w:val="style-scope"/>
        </w:rPr>
        <w:t>Trage für jedes Wort sein Bezugswort</w:t>
      </w:r>
      <w:r w:rsidR="00EF4B28" w:rsidRPr="00D06396">
        <w:rPr>
          <w:rStyle w:val="style-scope"/>
        </w:rPr>
        <w:t xml:space="preserve"> im lateinischen Text ein.</w:t>
      </w:r>
      <w:r w:rsidR="005D69DD" w:rsidRPr="00D06396">
        <w:rPr>
          <w:rStyle w:val="style-scope"/>
        </w:rPr>
        <w:t xml:space="preserve"> (Level 1)</w:t>
      </w:r>
    </w:p>
    <w:p w14:paraId="35B3C718" w14:textId="376ECA1D" w:rsidR="00721A65" w:rsidRDefault="007B0309" w:rsidP="005D69DD">
      <w:pPr>
        <w:spacing w:before="120" w:line="360" w:lineRule="auto"/>
        <w:jc w:val="both"/>
        <w:rPr>
          <w:color w:val="000000" w:themeColor="text1"/>
        </w:rPr>
      </w:pPr>
      <w:r w:rsidRPr="007B0309">
        <w:rPr>
          <w:color w:val="000000" w:themeColor="text1"/>
        </w:rPr>
        <w:t xml:space="preserve">Atque huius </w:t>
      </w:r>
      <w:proofErr w:type="spellStart"/>
      <w:r w:rsidRPr="007B0309">
        <w:rPr>
          <w:color w:val="000000" w:themeColor="text1"/>
        </w:rPr>
        <w:t>quidem</w:t>
      </w:r>
      <w:proofErr w:type="spellEnd"/>
      <w:r w:rsidRPr="007B0309">
        <w:rPr>
          <w:color w:val="000000" w:themeColor="text1"/>
        </w:rPr>
        <w:t xml:space="preserve"> </w:t>
      </w:r>
      <w:proofErr w:type="spellStart"/>
      <w:r w:rsidRPr="007B0309">
        <w:rPr>
          <w:color w:val="000000" w:themeColor="text1"/>
        </w:rPr>
        <w:t>rei</w:t>
      </w:r>
      <w:proofErr w:type="spellEnd"/>
      <w:r w:rsidRPr="007B0309">
        <w:rPr>
          <w:color w:val="000000" w:themeColor="text1"/>
        </w:rPr>
        <w:t xml:space="preserve"> M. Marcello </w:t>
      </w:r>
      <w:proofErr w:type="spellStart"/>
      <w:r w:rsidRPr="007B0309">
        <w:rPr>
          <w:color w:val="000000" w:themeColor="text1"/>
        </w:rPr>
        <w:t>sum</w:t>
      </w:r>
      <w:proofErr w:type="spellEnd"/>
      <w:r w:rsidRPr="007B0309">
        <w:rPr>
          <w:color w:val="000000" w:themeColor="text1"/>
        </w:rPr>
        <w:t xml:space="preserve"> </w:t>
      </w:r>
      <w:proofErr w:type="spellStart"/>
      <w:r w:rsidRPr="007B0309">
        <w:rPr>
          <w:color w:val="000000" w:themeColor="text1"/>
        </w:rPr>
        <w:t>testis</w:t>
      </w:r>
      <w:proofErr w:type="spellEnd"/>
      <w:r w:rsidRPr="007B0309">
        <w:rPr>
          <w:color w:val="000000" w:themeColor="text1"/>
        </w:rPr>
        <w:t xml:space="preserve">. </w:t>
      </w:r>
      <w:proofErr w:type="spellStart"/>
      <w:r w:rsidRPr="007B0309">
        <w:rPr>
          <w:color w:val="000000" w:themeColor="text1"/>
        </w:rPr>
        <w:t>Nostri</w:t>
      </w:r>
      <w:proofErr w:type="spellEnd"/>
      <w:r w:rsidRPr="007B0309">
        <w:rPr>
          <w:color w:val="000000" w:themeColor="text1"/>
        </w:rPr>
        <w:t xml:space="preserve"> enim sensus </w:t>
      </w:r>
      <w:proofErr w:type="spellStart"/>
      <w:r w:rsidRPr="007B0309">
        <w:rPr>
          <w:color w:val="000000" w:themeColor="text1"/>
        </w:rPr>
        <w:t>ut</w:t>
      </w:r>
      <w:proofErr w:type="spellEnd"/>
      <w:r w:rsidRPr="007B0309">
        <w:rPr>
          <w:color w:val="000000" w:themeColor="text1"/>
        </w:rPr>
        <w:t xml:space="preserve"> in </w:t>
      </w:r>
      <w:proofErr w:type="spellStart"/>
      <w:r w:rsidRPr="007B0309">
        <w:rPr>
          <w:color w:val="000000" w:themeColor="text1"/>
        </w:rPr>
        <w:t>pace</w:t>
      </w:r>
      <w:proofErr w:type="spellEnd"/>
      <w:r w:rsidRPr="007B0309">
        <w:rPr>
          <w:color w:val="000000" w:themeColor="text1"/>
        </w:rPr>
        <w:t xml:space="preserve"> </w:t>
      </w:r>
      <w:proofErr w:type="spellStart"/>
      <w:r w:rsidRPr="007B0309">
        <w:rPr>
          <w:color w:val="000000" w:themeColor="text1"/>
        </w:rPr>
        <w:t>semper</w:t>
      </w:r>
      <w:proofErr w:type="spellEnd"/>
      <w:r w:rsidRPr="007B0309">
        <w:rPr>
          <w:color w:val="000000" w:themeColor="text1"/>
        </w:rPr>
        <w:t xml:space="preserve"> sic </w:t>
      </w:r>
      <w:proofErr w:type="spellStart"/>
      <w:r w:rsidRPr="007B0309">
        <w:rPr>
          <w:color w:val="000000" w:themeColor="text1"/>
        </w:rPr>
        <w:t>tum</w:t>
      </w:r>
      <w:proofErr w:type="spellEnd"/>
      <w:r w:rsidRPr="007B0309">
        <w:rPr>
          <w:color w:val="000000" w:themeColor="text1"/>
        </w:rPr>
        <w:t xml:space="preserve"> </w:t>
      </w:r>
      <w:proofErr w:type="spellStart"/>
      <w:r w:rsidRPr="007B0309">
        <w:rPr>
          <w:color w:val="000000" w:themeColor="text1"/>
        </w:rPr>
        <w:t>etiam</w:t>
      </w:r>
      <w:proofErr w:type="spellEnd"/>
      <w:r w:rsidRPr="007B0309">
        <w:rPr>
          <w:color w:val="000000" w:themeColor="text1"/>
        </w:rPr>
        <w:t xml:space="preserve"> in </w:t>
      </w:r>
      <w:proofErr w:type="spellStart"/>
      <w:r w:rsidRPr="007B0309">
        <w:rPr>
          <w:color w:val="000000" w:themeColor="text1"/>
        </w:rPr>
        <w:t>bello</w:t>
      </w:r>
      <w:proofErr w:type="spellEnd"/>
      <w:r w:rsidRPr="007B0309">
        <w:rPr>
          <w:color w:val="000000" w:themeColor="text1"/>
        </w:rPr>
        <w:t xml:space="preserve"> </w:t>
      </w:r>
      <w:proofErr w:type="spellStart"/>
      <w:r w:rsidRPr="007B0309">
        <w:rPr>
          <w:color w:val="000000" w:themeColor="text1"/>
        </w:rPr>
        <w:t>congruebant</w:t>
      </w:r>
      <w:proofErr w:type="spellEnd"/>
      <w:r w:rsidRPr="007B0309">
        <w:rPr>
          <w:color w:val="000000" w:themeColor="text1"/>
        </w:rPr>
        <w:t xml:space="preserve">. </w:t>
      </w:r>
      <w:proofErr w:type="spellStart"/>
      <w:r w:rsidRPr="007B0309">
        <w:rPr>
          <w:color w:val="000000" w:themeColor="text1"/>
        </w:rPr>
        <w:t>Quotiens</w:t>
      </w:r>
      <w:proofErr w:type="spellEnd"/>
      <w:r w:rsidRPr="007B0309">
        <w:rPr>
          <w:color w:val="000000" w:themeColor="text1"/>
        </w:rPr>
        <w:t xml:space="preserve"> </w:t>
      </w:r>
      <w:proofErr w:type="spellStart"/>
      <w:r w:rsidRPr="007B0309">
        <w:rPr>
          <w:color w:val="000000" w:themeColor="text1"/>
        </w:rPr>
        <w:t>ego</w:t>
      </w:r>
      <w:proofErr w:type="spellEnd"/>
      <w:r w:rsidRPr="007B0309">
        <w:rPr>
          <w:color w:val="000000" w:themeColor="text1"/>
        </w:rPr>
        <w:t xml:space="preserve"> </w:t>
      </w:r>
      <w:proofErr w:type="spellStart"/>
      <w:r w:rsidRPr="007B0309">
        <w:rPr>
          <w:color w:val="000000" w:themeColor="text1"/>
        </w:rPr>
        <w:t>eum</w:t>
      </w:r>
      <w:proofErr w:type="spellEnd"/>
      <w:r w:rsidRPr="007B0309">
        <w:rPr>
          <w:color w:val="000000" w:themeColor="text1"/>
        </w:rPr>
        <w:t xml:space="preserve"> et quanto cum </w:t>
      </w:r>
      <w:proofErr w:type="spellStart"/>
      <w:r w:rsidRPr="007B0309">
        <w:rPr>
          <w:color w:val="000000" w:themeColor="text1"/>
        </w:rPr>
        <w:t>dolore</w:t>
      </w:r>
      <w:proofErr w:type="spellEnd"/>
      <w:r w:rsidRPr="007B0309">
        <w:rPr>
          <w:color w:val="000000" w:themeColor="text1"/>
        </w:rPr>
        <w:t xml:space="preserve"> vidi – cum </w:t>
      </w:r>
      <w:proofErr w:type="spellStart"/>
      <w:r w:rsidRPr="007B0309">
        <w:rPr>
          <w:color w:val="000000" w:themeColor="text1"/>
        </w:rPr>
        <w:t>insolentiam</w:t>
      </w:r>
      <w:proofErr w:type="spellEnd"/>
      <w:r w:rsidRPr="007B0309">
        <w:rPr>
          <w:color w:val="000000" w:themeColor="text1"/>
        </w:rPr>
        <w:t xml:space="preserve"> </w:t>
      </w:r>
      <w:proofErr w:type="spellStart"/>
      <w:r w:rsidRPr="007B0309">
        <w:rPr>
          <w:color w:val="000000" w:themeColor="text1"/>
        </w:rPr>
        <w:t>certorum</w:t>
      </w:r>
      <w:proofErr w:type="spellEnd"/>
      <w:r w:rsidRPr="007B0309">
        <w:rPr>
          <w:color w:val="000000" w:themeColor="text1"/>
        </w:rPr>
        <w:t xml:space="preserve"> </w:t>
      </w:r>
      <w:proofErr w:type="spellStart"/>
      <w:r w:rsidRPr="007B0309">
        <w:rPr>
          <w:color w:val="000000" w:themeColor="text1"/>
        </w:rPr>
        <w:t>hominum</w:t>
      </w:r>
      <w:proofErr w:type="spellEnd"/>
      <w:r w:rsidRPr="007B0309">
        <w:rPr>
          <w:color w:val="000000" w:themeColor="text1"/>
        </w:rPr>
        <w:t xml:space="preserve"> </w:t>
      </w:r>
      <w:proofErr w:type="spellStart"/>
      <w:r w:rsidRPr="007B0309">
        <w:rPr>
          <w:color w:val="000000" w:themeColor="text1"/>
        </w:rPr>
        <w:t>tum</w:t>
      </w:r>
      <w:proofErr w:type="spellEnd"/>
      <w:r w:rsidRPr="007B0309">
        <w:rPr>
          <w:color w:val="000000" w:themeColor="text1"/>
        </w:rPr>
        <w:t xml:space="preserve"> </w:t>
      </w:r>
      <w:proofErr w:type="spellStart"/>
      <w:r w:rsidRPr="007B0309">
        <w:rPr>
          <w:color w:val="000000" w:themeColor="text1"/>
        </w:rPr>
        <w:t>etiam</w:t>
      </w:r>
      <w:proofErr w:type="spellEnd"/>
      <w:r w:rsidRPr="007B0309">
        <w:rPr>
          <w:color w:val="000000" w:themeColor="text1"/>
        </w:rPr>
        <w:t xml:space="preserve"> </w:t>
      </w:r>
      <w:proofErr w:type="spellStart"/>
      <w:r w:rsidRPr="007B0309">
        <w:rPr>
          <w:color w:val="000000" w:themeColor="text1"/>
        </w:rPr>
        <w:t>ipsius</w:t>
      </w:r>
      <w:proofErr w:type="spellEnd"/>
      <w:r w:rsidRPr="007B0309">
        <w:rPr>
          <w:color w:val="000000" w:themeColor="text1"/>
        </w:rPr>
        <w:t xml:space="preserve"> </w:t>
      </w:r>
      <w:proofErr w:type="spellStart"/>
      <w:r w:rsidRPr="007B0309">
        <w:rPr>
          <w:color w:val="000000" w:themeColor="text1"/>
        </w:rPr>
        <w:t>victoriae</w:t>
      </w:r>
      <w:proofErr w:type="spellEnd"/>
      <w:r w:rsidRPr="007B0309">
        <w:rPr>
          <w:color w:val="000000" w:themeColor="text1"/>
        </w:rPr>
        <w:t xml:space="preserve"> </w:t>
      </w:r>
      <w:proofErr w:type="spellStart"/>
      <w:r w:rsidRPr="007B0309">
        <w:rPr>
          <w:color w:val="000000" w:themeColor="text1"/>
        </w:rPr>
        <w:t>ferocitatem</w:t>
      </w:r>
      <w:proofErr w:type="spellEnd"/>
      <w:r w:rsidRPr="007B0309">
        <w:rPr>
          <w:color w:val="000000" w:themeColor="text1"/>
        </w:rPr>
        <w:t xml:space="preserve"> </w:t>
      </w:r>
      <w:proofErr w:type="spellStart"/>
      <w:r w:rsidRPr="007B0309">
        <w:rPr>
          <w:color w:val="000000" w:themeColor="text1"/>
        </w:rPr>
        <w:t>extimescentem</w:t>
      </w:r>
      <w:proofErr w:type="spellEnd"/>
      <w:r w:rsidRPr="007B0309">
        <w:rPr>
          <w:color w:val="000000" w:themeColor="text1"/>
        </w:rPr>
        <w:t>!</w:t>
      </w:r>
    </w:p>
    <w:p w14:paraId="4CE9C640" w14:textId="77777777" w:rsidR="00721A65" w:rsidRDefault="00721A65" w:rsidP="00721A65">
      <w:pPr>
        <w:suppressLineNumbers/>
      </w:pPr>
      <w:r>
        <w:t xml:space="preserve">z. B. huius </w:t>
      </w:r>
      <w:r>
        <w:tab/>
        <w:t xml:space="preserve">– </w:t>
      </w:r>
      <w:proofErr w:type="spellStart"/>
      <w:r w:rsidRPr="00893075">
        <w:rPr>
          <w:b/>
          <w:bCs/>
        </w:rPr>
        <w:t>rei</w:t>
      </w:r>
      <w:proofErr w:type="spellEnd"/>
    </w:p>
    <w:p w14:paraId="3F67599F" w14:textId="77777777" w:rsidR="00721A65" w:rsidRDefault="00721A65" w:rsidP="00721A65">
      <w:pPr>
        <w:suppressLineNumbers/>
      </w:pPr>
      <w:proofErr w:type="spellStart"/>
      <w:r>
        <w:t>nostri</w:t>
      </w:r>
      <w:proofErr w:type="spellEnd"/>
      <w:r>
        <w:tab/>
      </w:r>
      <w:r>
        <w:tab/>
        <w:t xml:space="preserve">– ________________ </w:t>
      </w:r>
    </w:p>
    <w:p w14:paraId="7AE5F077" w14:textId="77777777" w:rsidR="00721A65" w:rsidRPr="00893075" w:rsidRDefault="00721A65" w:rsidP="00721A65">
      <w:pPr>
        <w:suppressLineNumbers/>
      </w:pPr>
      <w:r>
        <w:t xml:space="preserve">quanto </w:t>
      </w:r>
      <w:r>
        <w:tab/>
      </w:r>
      <w:r>
        <w:tab/>
        <w:t xml:space="preserve">– ________________ </w:t>
      </w:r>
    </w:p>
    <w:p w14:paraId="6246FEEA" w14:textId="77777777" w:rsidR="00721A65" w:rsidRPr="00893075" w:rsidRDefault="00721A65" w:rsidP="00721A65">
      <w:pPr>
        <w:suppressLineNumbers/>
      </w:pPr>
      <w:proofErr w:type="spellStart"/>
      <w:r>
        <w:t>certorum</w:t>
      </w:r>
      <w:proofErr w:type="spellEnd"/>
      <w:r>
        <w:tab/>
        <w:t xml:space="preserve">– ________________ </w:t>
      </w:r>
    </w:p>
    <w:p w14:paraId="3CB21DAC" w14:textId="7EC74E6E" w:rsidR="009B2A96" w:rsidRDefault="00721A65" w:rsidP="009B2A96">
      <w:pPr>
        <w:suppressLineNumbers/>
      </w:pPr>
      <w:proofErr w:type="spellStart"/>
      <w:r>
        <w:t>ipsius</w:t>
      </w:r>
      <w:proofErr w:type="spellEnd"/>
      <w:r>
        <w:tab/>
        <w:t xml:space="preserve"> </w:t>
      </w:r>
      <w:r>
        <w:tab/>
        <w:t xml:space="preserve">– ________________ </w:t>
      </w:r>
    </w:p>
    <w:p w14:paraId="18291C10" w14:textId="228DD591" w:rsidR="009B2A96" w:rsidRDefault="00841BBF" w:rsidP="005D69DD">
      <w:pPr>
        <w:suppressLineNumbers/>
        <w:spacing w:before="0"/>
        <w:jc w:val="right"/>
        <w:rPr>
          <w:color w:val="1F3864" w:themeColor="accent1" w:themeShade="80"/>
          <w:sz w:val="22"/>
          <w:szCs w:val="20"/>
        </w:rPr>
      </w:pPr>
      <w:r>
        <w:rPr>
          <w:color w:val="1F3864" w:themeColor="accent1" w:themeShade="80"/>
          <w:sz w:val="22"/>
          <w:szCs w:val="20"/>
        </w:rPr>
        <w:t>m</w:t>
      </w:r>
      <w:r w:rsidR="009B2A96" w:rsidRPr="00F6235D">
        <w:rPr>
          <w:color w:val="1F3864" w:themeColor="accent1" w:themeShade="80"/>
          <w:sz w:val="22"/>
          <w:szCs w:val="20"/>
        </w:rPr>
        <w:t xml:space="preserve">ax. Punktzahl: </w:t>
      </w:r>
      <w:r w:rsidR="009B2A96">
        <w:rPr>
          <w:color w:val="1F3864" w:themeColor="accent1" w:themeShade="80"/>
          <w:sz w:val="22"/>
          <w:szCs w:val="20"/>
        </w:rPr>
        <w:t>4</w:t>
      </w:r>
    </w:p>
    <w:p w14:paraId="3646EDB9" w14:textId="77777777" w:rsidR="00F27A11" w:rsidRPr="00F6235D" w:rsidRDefault="00F27A11" w:rsidP="005D69DD">
      <w:pPr>
        <w:suppressLineNumbers/>
        <w:spacing w:before="0"/>
        <w:jc w:val="right"/>
        <w:rPr>
          <w:color w:val="1F3864" w:themeColor="accent1" w:themeShade="80"/>
          <w:sz w:val="22"/>
          <w:szCs w:val="20"/>
        </w:rPr>
      </w:pPr>
    </w:p>
    <w:p w14:paraId="31E65D5C" w14:textId="2C661843" w:rsidR="00E54E31" w:rsidRPr="00D06396" w:rsidRDefault="00E54E31" w:rsidP="00D06396">
      <w:pPr>
        <w:rPr>
          <w:rStyle w:val="style-scope"/>
        </w:rPr>
      </w:pPr>
      <w:r w:rsidRPr="00D06396">
        <w:rPr>
          <w:rStyle w:val="style-scope"/>
        </w:rPr>
        <w:t>Ordne die folgenden</w:t>
      </w:r>
      <w:r w:rsidR="005D69DD" w:rsidRPr="00D06396">
        <w:rPr>
          <w:rStyle w:val="style-scope"/>
        </w:rPr>
        <w:t xml:space="preserve"> vier</w:t>
      </w:r>
      <w:r w:rsidRPr="00D06396">
        <w:rPr>
          <w:rStyle w:val="style-scope"/>
        </w:rPr>
        <w:t xml:space="preserve"> Wortblöcke des ersten Satzes zur Vorbereitung einer Übersetzung nach der Pendelmethode.</w:t>
      </w:r>
      <w:r w:rsidR="005D69DD" w:rsidRPr="00D06396">
        <w:rPr>
          <w:rStyle w:val="style-scope"/>
        </w:rPr>
        <w:t xml:space="preserve"> (Level 2)</w:t>
      </w:r>
    </w:p>
    <w:p w14:paraId="6D23A8E2" w14:textId="505DF056" w:rsidR="005D69DD" w:rsidRPr="00E54E31" w:rsidRDefault="005D69DD" w:rsidP="00F27A11">
      <w:pPr>
        <w:pStyle w:val="StandardWeb"/>
        <w:spacing w:before="100" w:after="0" w:afterAutospacing="0" w:line="360" w:lineRule="auto"/>
        <w:rPr>
          <w:rFonts w:ascii="Arial Narrow" w:hAnsi="Arial Narrow"/>
        </w:rPr>
      </w:pPr>
      <w:r w:rsidRPr="005D69DD">
        <w:rPr>
          <w:rFonts w:ascii="Arial Narrow" w:hAnsi="Arial Narrow"/>
          <w:shd w:val="clear" w:color="auto" w:fill="BFBFBF" w:themeFill="background1" w:themeFillShade="BF"/>
        </w:rPr>
        <w:t>Atque</w:t>
      </w:r>
      <w:r>
        <w:rPr>
          <w:rFonts w:ascii="Arial Narrow" w:hAnsi="Arial Narrow"/>
        </w:rPr>
        <w:t xml:space="preserve">        </w:t>
      </w:r>
      <w:r w:rsidRPr="005D69DD">
        <w:rPr>
          <w:rFonts w:ascii="Arial Narrow" w:hAnsi="Arial Narrow"/>
          <w:shd w:val="clear" w:color="auto" w:fill="BFBFBF" w:themeFill="background1" w:themeFillShade="BF"/>
        </w:rPr>
        <w:t xml:space="preserve">huius </w:t>
      </w:r>
      <w:proofErr w:type="spellStart"/>
      <w:r w:rsidRPr="005D69DD">
        <w:rPr>
          <w:rFonts w:ascii="Arial Narrow" w:hAnsi="Arial Narrow"/>
          <w:shd w:val="clear" w:color="auto" w:fill="BFBFBF" w:themeFill="background1" w:themeFillShade="BF"/>
        </w:rPr>
        <w:t>quidem</w:t>
      </w:r>
      <w:proofErr w:type="spellEnd"/>
      <w:r w:rsidRPr="005D69DD">
        <w:rPr>
          <w:rFonts w:ascii="Arial Narrow" w:hAnsi="Arial Narrow"/>
          <w:shd w:val="clear" w:color="auto" w:fill="BFBFBF" w:themeFill="background1" w:themeFillShade="BF"/>
        </w:rPr>
        <w:t xml:space="preserve"> </w:t>
      </w:r>
      <w:proofErr w:type="spellStart"/>
      <w:r w:rsidRPr="005D69DD">
        <w:rPr>
          <w:rFonts w:ascii="Arial Narrow" w:hAnsi="Arial Narrow"/>
          <w:shd w:val="clear" w:color="auto" w:fill="BFBFBF" w:themeFill="background1" w:themeFillShade="BF"/>
        </w:rPr>
        <w:t>rei</w:t>
      </w:r>
      <w:proofErr w:type="spellEnd"/>
      <w:r>
        <w:rPr>
          <w:rFonts w:ascii="Arial Narrow" w:hAnsi="Arial Narrow"/>
        </w:rPr>
        <w:t xml:space="preserve">        </w:t>
      </w:r>
      <w:r w:rsidRPr="005D69DD">
        <w:rPr>
          <w:rFonts w:ascii="Arial Narrow" w:hAnsi="Arial Narrow"/>
          <w:shd w:val="clear" w:color="auto" w:fill="BFBFBF" w:themeFill="background1" w:themeFillShade="BF"/>
        </w:rPr>
        <w:t>M. Marcello</w:t>
      </w:r>
      <w:r>
        <w:rPr>
          <w:rFonts w:ascii="Arial Narrow" w:hAnsi="Arial Narrow"/>
        </w:rPr>
        <w:t xml:space="preserve">        </w:t>
      </w:r>
      <w:proofErr w:type="spellStart"/>
      <w:r w:rsidRPr="005D69DD">
        <w:rPr>
          <w:rFonts w:ascii="Arial Narrow" w:hAnsi="Arial Narrow"/>
          <w:shd w:val="clear" w:color="auto" w:fill="BFBFBF" w:themeFill="background1" w:themeFillShade="BF"/>
        </w:rPr>
        <w:t>sum</w:t>
      </w:r>
      <w:proofErr w:type="spellEnd"/>
      <w:r w:rsidRPr="005D69DD">
        <w:rPr>
          <w:rFonts w:ascii="Arial Narrow" w:hAnsi="Arial Narrow"/>
          <w:shd w:val="clear" w:color="auto" w:fill="BFBFBF" w:themeFill="background1" w:themeFillShade="BF"/>
        </w:rPr>
        <w:t xml:space="preserve"> </w:t>
      </w:r>
      <w:proofErr w:type="spellStart"/>
      <w:r w:rsidRPr="005D69DD">
        <w:rPr>
          <w:rFonts w:ascii="Arial Narrow" w:hAnsi="Arial Narrow"/>
          <w:shd w:val="clear" w:color="auto" w:fill="BFBFBF" w:themeFill="background1" w:themeFillShade="BF"/>
        </w:rPr>
        <w:t>testis</w:t>
      </w:r>
      <w:proofErr w:type="spellEnd"/>
      <w:r w:rsidRPr="00E54E31">
        <w:rPr>
          <w:rFonts w:ascii="Arial Narrow" w:hAnsi="Arial Narrow"/>
        </w:rPr>
        <w:t>.</w:t>
      </w:r>
    </w:p>
    <w:p w14:paraId="29A5FA6C" w14:textId="1129A641" w:rsidR="00A96E54" w:rsidRPr="005D69DD" w:rsidRDefault="00E54E31" w:rsidP="005D69DD">
      <w:pPr>
        <w:jc w:val="both"/>
        <w:rPr>
          <w:sz w:val="18"/>
          <w:szCs w:val="16"/>
        </w:rPr>
      </w:pPr>
      <w:r w:rsidRPr="005D69DD">
        <w:rPr>
          <w:b/>
          <w:color w:val="808080" w:themeColor="background1" w:themeShade="80"/>
          <w:sz w:val="18"/>
          <w:szCs w:val="16"/>
        </w:rPr>
        <w:t xml:space="preserve">Was ist die </w:t>
      </w:r>
      <w:r w:rsidRPr="005D69DD">
        <w:rPr>
          <w:rStyle w:val="Fett"/>
          <w:bCs w:val="0"/>
          <w:color w:val="808080" w:themeColor="background1" w:themeShade="80"/>
          <w:sz w:val="18"/>
          <w:szCs w:val="18"/>
        </w:rPr>
        <w:t>Pendelmethode</w:t>
      </w:r>
      <w:r w:rsidRPr="005D69DD">
        <w:rPr>
          <w:rStyle w:val="Fett"/>
          <w:b w:val="0"/>
          <w:bCs w:val="0"/>
          <w:color w:val="808080" w:themeColor="background1" w:themeShade="80"/>
          <w:sz w:val="18"/>
          <w:szCs w:val="18"/>
        </w:rPr>
        <w:t xml:space="preserve"> </w:t>
      </w:r>
      <w:r w:rsidRPr="005D69DD">
        <w:rPr>
          <w:b/>
          <w:color w:val="808080" w:themeColor="background1" w:themeShade="80"/>
          <w:sz w:val="18"/>
          <w:szCs w:val="16"/>
        </w:rPr>
        <w:t>(auch "1-2-3-Methode")?</w:t>
      </w:r>
      <w:r w:rsidR="005D69DD" w:rsidRPr="005D69DD">
        <w:rPr>
          <w:b/>
          <w:color w:val="808080" w:themeColor="background1" w:themeShade="80"/>
          <w:sz w:val="18"/>
          <w:szCs w:val="16"/>
        </w:rPr>
        <w:t xml:space="preserve"> </w:t>
      </w:r>
      <w:r w:rsidRPr="005D69DD">
        <w:rPr>
          <w:sz w:val="18"/>
          <w:szCs w:val="16"/>
        </w:rPr>
        <w:t>Du folgst bei dieser Methode dem Pendelschwung im lateinischen Satz: Dein Schwung beginnt ganz links (1), also bei dem ersten Wortblock des Satzes, dann schwingst du nach ganz rechts (2) bzw. zum Prädikat des Satzes. Nun schwingst du zurück nach links zum zweiten Wortblock von vorn gesehen (3). Von dort aus übersetzt du die restlichen Wortblöcke von links nach rechts.</w:t>
      </w:r>
    </w:p>
    <w:p w14:paraId="4BAEC0E3" w14:textId="77777777" w:rsidR="00841BBF" w:rsidRDefault="005D69DD" w:rsidP="005D69DD">
      <w:pPr>
        <w:suppressLineNumbers/>
        <w:spacing w:before="0"/>
        <w:jc w:val="right"/>
        <w:rPr>
          <w:color w:val="1F3864" w:themeColor="accent1" w:themeShade="80"/>
          <w:sz w:val="22"/>
          <w:szCs w:val="20"/>
        </w:rPr>
      </w:pPr>
      <w:r>
        <w:rPr>
          <w:color w:val="1F3864" w:themeColor="accent1" w:themeShade="80"/>
          <w:sz w:val="22"/>
          <w:szCs w:val="20"/>
        </w:rPr>
        <w:t>m</w:t>
      </w:r>
      <w:r w:rsidR="00551592" w:rsidRPr="00F6235D">
        <w:rPr>
          <w:color w:val="1F3864" w:themeColor="accent1" w:themeShade="80"/>
          <w:sz w:val="22"/>
          <w:szCs w:val="20"/>
        </w:rPr>
        <w:t xml:space="preserve">ax. Punktzahl: </w:t>
      </w:r>
      <w:r w:rsidR="00551592">
        <w:rPr>
          <w:color w:val="1F3864" w:themeColor="accent1" w:themeShade="80"/>
          <w:sz w:val="22"/>
          <w:szCs w:val="20"/>
        </w:rPr>
        <w:t>4</w:t>
      </w:r>
    </w:p>
    <w:p w14:paraId="1E335D17" w14:textId="77777777" w:rsidR="00F27A11" w:rsidRDefault="00F27A11" w:rsidP="005D69DD">
      <w:pPr>
        <w:suppressLineNumbers/>
        <w:spacing w:before="0"/>
        <w:jc w:val="right"/>
        <w:rPr>
          <w:color w:val="1F3864" w:themeColor="accent1" w:themeShade="80"/>
          <w:sz w:val="22"/>
          <w:szCs w:val="20"/>
        </w:rPr>
      </w:pPr>
    </w:p>
    <w:p w14:paraId="643CC5EF" w14:textId="0A2A9218" w:rsidR="00F27A11" w:rsidRDefault="00F27A11" w:rsidP="005D69DD">
      <w:pPr>
        <w:suppressLineNumbers/>
        <w:spacing w:before="0"/>
        <w:jc w:val="right"/>
        <w:rPr>
          <w:color w:val="1F3864" w:themeColor="accent1" w:themeShade="80"/>
          <w:sz w:val="22"/>
          <w:szCs w:val="20"/>
        </w:rPr>
        <w:sectPr w:rsidR="00F27A11" w:rsidSect="00F27A11">
          <w:pgSz w:w="11906" w:h="16838"/>
          <w:pgMar w:top="1417" w:right="1417" w:bottom="1134" w:left="1417" w:header="708" w:footer="708" w:gutter="0"/>
          <w:cols w:space="708"/>
          <w:docGrid w:linePitch="360"/>
        </w:sectPr>
      </w:pPr>
    </w:p>
    <w:p w14:paraId="31614C50" w14:textId="179E4EE4" w:rsidR="00484A1E" w:rsidRPr="00D06396" w:rsidRDefault="00484A1E" w:rsidP="00D06396">
      <w:pPr>
        <w:rPr>
          <w:rStyle w:val="style-scope"/>
        </w:rPr>
      </w:pPr>
      <w:r w:rsidRPr="00D06396">
        <w:rPr>
          <w:rStyle w:val="style-scope"/>
        </w:rPr>
        <w:t>Zerlege den zweiten Satz zur Übersetzungsvorbereitung in sinnvolle Einheiten</w:t>
      </w:r>
      <w:r w:rsidR="008C26BB" w:rsidRPr="00D06396">
        <w:rPr>
          <w:rStyle w:val="style-scope"/>
        </w:rPr>
        <w:t xml:space="preserve"> und ordne ihn nach der Pendelmethode an</w:t>
      </w:r>
      <w:r w:rsidRPr="00D06396">
        <w:rPr>
          <w:rStyle w:val="style-scope"/>
        </w:rPr>
        <w:t>.</w:t>
      </w:r>
      <w:r w:rsidR="00B63D54" w:rsidRPr="00D06396">
        <w:rPr>
          <w:rStyle w:val="style-scope"/>
        </w:rPr>
        <w:t xml:space="preserve"> </w:t>
      </w:r>
      <w:r w:rsidR="005D69DD" w:rsidRPr="00D06396">
        <w:rPr>
          <w:rStyle w:val="style-scope"/>
        </w:rPr>
        <w:t>(Level 3)</w:t>
      </w:r>
    </w:p>
    <w:p w14:paraId="4D894F70" w14:textId="49B51325" w:rsidR="00196FC2" w:rsidRDefault="00196FC2" w:rsidP="00B63D54">
      <w:pPr>
        <w:jc w:val="both"/>
        <w:rPr>
          <w:szCs w:val="24"/>
        </w:rPr>
      </w:pPr>
      <w:proofErr w:type="spellStart"/>
      <w:r w:rsidRPr="00E54E31">
        <w:rPr>
          <w:szCs w:val="24"/>
        </w:rPr>
        <w:t>Nostri</w:t>
      </w:r>
      <w:proofErr w:type="spellEnd"/>
      <w:r w:rsidRPr="00E54E31">
        <w:rPr>
          <w:szCs w:val="24"/>
        </w:rPr>
        <w:t xml:space="preserve"> enim sensus </w:t>
      </w:r>
      <w:proofErr w:type="spellStart"/>
      <w:r w:rsidRPr="00E54E31">
        <w:rPr>
          <w:szCs w:val="24"/>
        </w:rPr>
        <w:t>ut</w:t>
      </w:r>
      <w:proofErr w:type="spellEnd"/>
      <w:r w:rsidRPr="00E54E31">
        <w:rPr>
          <w:szCs w:val="24"/>
        </w:rPr>
        <w:t xml:space="preserve"> in </w:t>
      </w:r>
      <w:proofErr w:type="spellStart"/>
      <w:r w:rsidRPr="00E54E31">
        <w:rPr>
          <w:szCs w:val="24"/>
        </w:rPr>
        <w:t>pace</w:t>
      </w:r>
      <w:proofErr w:type="spellEnd"/>
      <w:r w:rsidRPr="00E54E31">
        <w:rPr>
          <w:szCs w:val="24"/>
        </w:rPr>
        <w:t xml:space="preserve"> </w:t>
      </w:r>
      <w:proofErr w:type="spellStart"/>
      <w:r w:rsidRPr="00E54E31">
        <w:rPr>
          <w:szCs w:val="24"/>
        </w:rPr>
        <w:t>semper</w:t>
      </w:r>
      <w:proofErr w:type="spellEnd"/>
      <w:r w:rsidRPr="00E54E31">
        <w:rPr>
          <w:szCs w:val="24"/>
        </w:rPr>
        <w:t xml:space="preserve"> sic </w:t>
      </w:r>
      <w:proofErr w:type="spellStart"/>
      <w:r w:rsidRPr="00E54E31">
        <w:rPr>
          <w:szCs w:val="24"/>
        </w:rPr>
        <w:t>tum</w:t>
      </w:r>
      <w:proofErr w:type="spellEnd"/>
      <w:r w:rsidRPr="00E54E31">
        <w:rPr>
          <w:szCs w:val="24"/>
        </w:rPr>
        <w:t xml:space="preserve"> </w:t>
      </w:r>
      <w:proofErr w:type="spellStart"/>
      <w:r w:rsidRPr="00E54E31">
        <w:rPr>
          <w:szCs w:val="24"/>
        </w:rPr>
        <w:t>etiam</w:t>
      </w:r>
      <w:proofErr w:type="spellEnd"/>
      <w:r w:rsidRPr="00E54E31">
        <w:rPr>
          <w:szCs w:val="24"/>
        </w:rPr>
        <w:t xml:space="preserve"> in </w:t>
      </w:r>
      <w:proofErr w:type="spellStart"/>
      <w:r w:rsidRPr="00E54E31">
        <w:rPr>
          <w:szCs w:val="24"/>
        </w:rPr>
        <w:t>bello</w:t>
      </w:r>
      <w:proofErr w:type="spellEnd"/>
      <w:r w:rsidRPr="00E54E31">
        <w:rPr>
          <w:szCs w:val="24"/>
        </w:rPr>
        <w:t xml:space="preserve"> </w:t>
      </w:r>
      <w:proofErr w:type="spellStart"/>
      <w:r w:rsidRPr="00E54E31">
        <w:rPr>
          <w:szCs w:val="24"/>
        </w:rPr>
        <w:t>congruebant</w:t>
      </w:r>
      <w:proofErr w:type="spellEnd"/>
      <w:r w:rsidRPr="00E54E31">
        <w:rPr>
          <w:szCs w:val="24"/>
        </w:rPr>
        <w:t>.</w:t>
      </w:r>
    </w:p>
    <w:p w14:paraId="66466FBE" w14:textId="338701F0" w:rsidR="008C26BB" w:rsidRDefault="008C26BB" w:rsidP="008C26BB">
      <w:pPr>
        <w:suppressLineNumbers/>
        <w:spacing w:before="0"/>
        <w:jc w:val="right"/>
        <w:rPr>
          <w:color w:val="1F3864" w:themeColor="accent1" w:themeShade="80"/>
          <w:sz w:val="22"/>
          <w:szCs w:val="20"/>
        </w:rPr>
      </w:pPr>
      <w:r>
        <w:rPr>
          <w:color w:val="1F3864" w:themeColor="accent1" w:themeShade="80"/>
          <w:sz w:val="22"/>
          <w:szCs w:val="20"/>
        </w:rPr>
        <w:t>m</w:t>
      </w:r>
      <w:r w:rsidRPr="00F6235D">
        <w:rPr>
          <w:color w:val="1F3864" w:themeColor="accent1" w:themeShade="80"/>
          <w:sz w:val="22"/>
          <w:szCs w:val="20"/>
        </w:rPr>
        <w:t xml:space="preserve">ax. Punktzahl: </w:t>
      </w:r>
      <w:r>
        <w:rPr>
          <w:color w:val="1F3864" w:themeColor="accent1" w:themeShade="80"/>
          <w:sz w:val="22"/>
          <w:szCs w:val="20"/>
        </w:rPr>
        <w:t>5</w:t>
      </w:r>
    </w:p>
    <w:p w14:paraId="5D623212" w14:textId="77777777" w:rsidR="00F27A11" w:rsidRDefault="00F27A11" w:rsidP="008C26BB">
      <w:pPr>
        <w:suppressLineNumbers/>
        <w:spacing w:before="0"/>
        <w:jc w:val="right"/>
        <w:rPr>
          <w:color w:val="1F3864" w:themeColor="accent1" w:themeShade="80"/>
          <w:sz w:val="22"/>
          <w:szCs w:val="20"/>
        </w:rPr>
      </w:pPr>
    </w:p>
    <w:p w14:paraId="09871828" w14:textId="7D5015E6" w:rsidR="00196FC2" w:rsidRPr="00D06396" w:rsidRDefault="00196FC2" w:rsidP="00D06396">
      <w:pPr>
        <w:rPr>
          <w:rStyle w:val="style-scope"/>
        </w:rPr>
      </w:pPr>
      <w:r w:rsidRPr="00D06396">
        <w:rPr>
          <w:rStyle w:val="style-scope"/>
        </w:rPr>
        <w:t xml:space="preserve">In diesem Textabschnitt findet sich ein </w:t>
      </w:r>
      <w:proofErr w:type="spellStart"/>
      <w:r w:rsidRPr="00D06396">
        <w:rPr>
          <w:rStyle w:val="style-scope"/>
        </w:rPr>
        <w:t>Participium</w:t>
      </w:r>
      <w:proofErr w:type="spellEnd"/>
      <w:r w:rsidRPr="00D06396">
        <w:rPr>
          <w:rStyle w:val="style-scope"/>
        </w:rPr>
        <w:t xml:space="preserve"> </w:t>
      </w:r>
      <w:proofErr w:type="spellStart"/>
      <w:r w:rsidRPr="00D06396">
        <w:rPr>
          <w:rStyle w:val="style-scope"/>
        </w:rPr>
        <w:t>coniunctum</w:t>
      </w:r>
      <w:proofErr w:type="spellEnd"/>
      <w:r w:rsidRPr="00D06396">
        <w:rPr>
          <w:rStyle w:val="style-scope"/>
        </w:rPr>
        <w:t xml:space="preserve"> (PC). Markiere Partizip und Bezugswort.</w:t>
      </w:r>
      <w:r w:rsidR="008C26BB" w:rsidRPr="00D06396">
        <w:rPr>
          <w:rStyle w:val="style-scope"/>
        </w:rPr>
        <w:t xml:space="preserve"> (Level 3)</w:t>
      </w:r>
    </w:p>
    <w:p w14:paraId="6D4CC3D1" w14:textId="77777777" w:rsidR="008C26BB" w:rsidRDefault="008C26BB" w:rsidP="008C26BB">
      <w:pPr>
        <w:spacing w:line="360" w:lineRule="auto"/>
        <w:jc w:val="both"/>
        <w:rPr>
          <w:color w:val="000000" w:themeColor="text1"/>
        </w:rPr>
      </w:pPr>
      <w:r w:rsidRPr="007B0309">
        <w:rPr>
          <w:color w:val="000000" w:themeColor="text1"/>
        </w:rPr>
        <w:t xml:space="preserve">Atque huius </w:t>
      </w:r>
      <w:proofErr w:type="spellStart"/>
      <w:r w:rsidRPr="007B0309">
        <w:rPr>
          <w:color w:val="000000" w:themeColor="text1"/>
        </w:rPr>
        <w:t>quidem</w:t>
      </w:r>
      <w:proofErr w:type="spellEnd"/>
      <w:r w:rsidRPr="007B0309">
        <w:rPr>
          <w:color w:val="000000" w:themeColor="text1"/>
        </w:rPr>
        <w:t xml:space="preserve"> </w:t>
      </w:r>
      <w:proofErr w:type="spellStart"/>
      <w:r w:rsidRPr="007B0309">
        <w:rPr>
          <w:color w:val="000000" w:themeColor="text1"/>
        </w:rPr>
        <w:t>rei</w:t>
      </w:r>
      <w:proofErr w:type="spellEnd"/>
      <w:r w:rsidRPr="007B0309">
        <w:rPr>
          <w:color w:val="000000" w:themeColor="text1"/>
        </w:rPr>
        <w:t xml:space="preserve"> M. Marcello </w:t>
      </w:r>
      <w:proofErr w:type="spellStart"/>
      <w:r w:rsidRPr="007B0309">
        <w:rPr>
          <w:color w:val="000000" w:themeColor="text1"/>
        </w:rPr>
        <w:t>sum</w:t>
      </w:r>
      <w:proofErr w:type="spellEnd"/>
      <w:r w:rsidRPr="007B0309">
        <w:rPr>
          <w:color w:val="000000" w:themeColor="text1"/>
        </w:rPr>
        <w:t xml:space="preserve"> </w:t>
      </w:r>
      <w:proofErr w:type="spellStart"/>
      <w:r w:rsidRPr="007B0309">
        <w:rPr>
          <w:color w:val="000000" w:themeColor="text1"/>
        </w:rPr>
        <w:t>testis</w:t>
      </w:r>
      <w:proofErr w:type="spellEnd"/>
      <w:r w:rsidRPr="007B0309">
        <w:rPr>
          <w:color w:val="000000" w:themeColor="text1"/>
        </w:rPr>
        <w:t xml:space="preserve">. </w:t>
      </w:r>
      <w:proofErr w:type="spellStart"/>
      <w:r w:rsidRPr="007B0309">
        <w:rPr>
          <w:color w:val="000000" w:themeColor="text1"/>
        </w:rPr>
        <w:t>Nostri</w:t>
      </w:r>
      <w:proofErr w:type="spellEnd"/>
      <w:r w:rsidRPr="007B0309">
        <w:rPr>
          <w:color w:val="000000" w:themeColor="text1"/>
        </w:rPr>
        <w:t xml:space="preserve"> enim sensus </w:t>
      </w:r>
      <w:proofErr w:type="spellStart"/>
      <w:r w:rsidRPr="007B0309">
        <w:rPr>
          <w:color w:val="000000" w:themeColor="text1"/>
        </w:rPr>
        <w:t>ut</w:t>
      </w:r>
      <w:proofErr w:type="spellEnd"/>
      <w:r w:rsidRPr="007B0309">
        <w:rPr>
          <w:color w:val="000000" w:themeColor="text1"/>
        </w:rPr>
        <w:t xml:space="preserve"> in </w:t>
      </w:r>
      <w:proofErr w:type="spellStart"/>
      <w:r w:rsidRPr="007B0309">
        <w:rPr>
          <w:color w:val="000000" w:themeColor="text1"/>
        </w:rPr>
        <w:t>pace</w:t>
      </w:r>
      <w:proofErr w:type="spellEnd"/>
      <w:r w:rsidRPr="007B0309">
        <w:rPr>
          <w:color w:val="000000" w:themeColor="text1"/>
        </w:rPr>
        <w:t xml:space="preserve"> </w:t>
      </w:r>
      <w:proofErr w:type="spellStart"/>
      <w:r w:rsidRPr="007B0309">
        <w:rPr>
          <w:color w:val="000000" w:themeColor="text1"/>
        </w:rPr>
        <w:t>semper</w:t>
      </w:r>
      <w:proofErr w:type="spellEnd"/>
      <w:r w:rsidRPr="007B0309">
        <w:rPr>
          <w:color w:val="000000" w:themeColor="text1"/>
        </w:rPr>
        <w:t xml:space="preserve"> sic </w:t>
      </w:r>
      <w:proofErr w:type="spellStart"/>
      <w:r w:rsidRPr="007B0309">
        <w:rPr>
          <w:color w:val="000000" w:themeColor="text1"/>
        </w:rPr>
        <w:t>tum</w:t>
      </w:r>
      <w:proofErr w:type="spellEnd"/>
      <w:r w:rsidRPr="007B0309">
        <w:rPr>
          <w:color w:val="000000" w:themeColor="text1"/>
        </w:rPr>
        <w:t xml:space="preserve"> </w:t>
      </w:r>
      <w:proofErr w:type="spellStart"/>
      <w:r w:rsidRPr="007B0309">
        <w:rPr>
          <w:color w:val="000000" w:themeColor="text1"/>
        </w:rPr>
        <w:t>etiam</w:t>
      </w:r>
      <w:proofErr w:type="spellEnd"/>
      <w:r w:rsidRPr="007B0309">
        <w:rPr>
          <w:color w:val="000000" w:themeColor="text1"/>
        </w:rPr>
        <w:t xml:space="preserve"> in </w:t>
      </w:r>
      <w:proofErr w:type="spellStart"/>
      <w:r w:rsidRPr="007B0309">
        <w:rPr>
          <w:color w:val="000000" w:themeColor="text1"/>
        </w:rPr>
        <w:t>bello</w:t>
      </w:r>
      <w:proofErr w:type="spellEnd"/>
      <w:r w:rsidRPr="007B0309">
        <w:rPr>
          <w:color w:val="000000" w:themeColor="text1"/>
        </w:rPr>
        <w:t xml:space="preserve"> </w:t>
      </w:r>
      <w:proofErr w:type="spellStart"/>
      <w:r w:rsidRPr="007B0309">
        <w:rPr>
          <w:color w:val="000000" w:themeColor="text1"/>
        </w:rPr>
        <w:t>congruebant</w:t>
      </w:r>
      <w:proofErr w:type="spellEnd"/>
      <w:r w:rsidRPr="007B0309">
        <w:rPr>
          <w:color w:val="000000" w:themeColor="text1"/>
        </w:rPr>
        <w:t xml:space="preserve">. </w:t>
      </w:r>
      <w:proofErr w:type="spellStart"/>
      <w:r w:rsidRPr="007B0309">
        <w:rPr>
          <w:color w:val="000000" w:themeColor="text1"/>
        </w:rPr>
        <w:t>Quotiens</w:t>
      </w:r>
      <w:proofErr w:type="spellEnd"/>
      <w:r w:rsidRPr="007B0309">
        <w:rPr>
          <w:color w:val="000000" w:themeColor="text1"/>
        </w:rPr>
        <w:t xml:space="preserve"> </w:t>
      </w:r>
      <w:proofErr w:type="spellStart"/>
      <w:r w:rsidRPr="007B0309">
        <w:rPr>
          <w:color w:val="000000" w:themeColor="text1"/>
        </w:rPr>
        <w:t>ego</w:t>
      </w:r>
      <w:proofErr w:type="spellEnd"/>
      <w:r w:rsidRPr="007B0309">
        <w:rPr>
          <w:color w:val="000000" w:themeColor="text1"/>
        </w:rPr>
        <w:t xml:space="preserve"> </w:t>
      </w:r>
      <w:proofErr w:type="spellStart"/>
      <w:r w:rsidRPr="007B0309">
        <w:rPr>
          <w:color w:val="000000" w:themeColor="text1"/>
        </w:rPr>
        <w:t>eum</w:t>
      </w:r>
      <w:proofErr w:type="spellEnd"/>
      <w:r w:rsidRPr="007B0309">
        <w:rPr>
          <w:color w:val="000000" w:themeColor="text1"/>
        </w:rPr>
        <w:t xml:space="preserve"> et quanto cum </w:t>
      </w:r>
      <w:proofErr w:type="spellStart"/>
      <w:r w:rsidRPr="007B0309">
        <w:rPr>
          <w:color w:val="000000" w:themeColor="text1"/>
        </w:rPr>
        <w:t>dolore</w:t>
      </w:r>
      <w:proofErr w:type="spellEnd"/>
      <w:r w:rsidRPr="007B0309">
        <w:rPr>
          <w:color w:val="000000" w:themeColor="text1"/>
        </w:rPr>
        <w:t xml:space="preserve"> vidi – cum </w:t>
      </w:r>
      <w:proofErr w:type="spellStart"/>
      <w:r w:rsidRPr="007B0309">
        <w:rPr>
          <w:color w:val="000000" w:themeColor="text1"/>
        </w:rPr>
        <w:t>insolentiam</w:t>
      </w:r>
      <w:proofErr w:type="spellEnd"/>
      <w:r w:rsidRPr="007B0309">
        <w:rPr>
          <w:color w:val="000000" w:themeColor="text1"/>
        </w:rPr>
        <w:t xml:space="preserve"> </w:t>
      </w:r>
      <w:proofErr w:type="spellStart"/>
      <w:r w:rsidRPr="007B0309">
        <w:rPr>
          <w:color w:val="000000" w:themeColor="text1"/>
        </w:rPr>
        <w:t>certorum</w:t>
      </w:r>
      <w:proofErr w:type="spellEnd"/>
      <w:r w:rsidRPr="007B0309">
        <w:rPr>
          <w:color w:val="000000" w:themeColor="text1"/>
        </w:rPr>
        <w:t xml:space="preserve"> </w:t>
      </w:r>
      <w:proofErr w:type="spellStart"/>
      <w:r w:rsidRPr="007B0309">
        <w:rPr>
          <w:color w:val="000000" w:themeColor="text1"/>
        </w:rPr>
        <w:t>hominum</w:t>
      </w:r>
      <w:proofErr w:type="spellEnd"/>
      <w:r w:rsidRPr="007B0309">
        <w:rPr>
          <w:color w:val="000000" w:themeColor="text1"/>
        </w:rPr>
        <w:t xml:space="preserve"> </w:t>
      </w:r>
      <w:proofErr w:type="spellStart"/>
      <w:r w:rsidRPr="007B0309">
        <w:rPr>
          <w:color w:val="000000" w:themeColor="text1"/>
        </w:rPr>
        <w:t>tum</w:t>
      </w:r>
      <w:proofErr w:type="spellEnd"/>
      <w:r w:rsidRPr="007B0309">
        <w:rPr>
          <w:color w:val="000000" w:themeColor="text1"/>
        </w:rPr>
        <w:t xml:space="preserve"> </w:t>
      </w:r>
      <w:proofErr w:type="spellStart"/>
      <w:r w:rsidRPr="007B0309">
        <w:rPr>
          <w:color w:val="000000" w:themeColor="text1"/>
        </w:rPr>
        <w:t>etiam</w:t>
      </w:r>
      <w:proofErr w:type="spellEnd"/>
      <w:r w:rsidRPr="007B0309">
        <w:rPr>
          <w:color w:val="000000" w:themeColor="text1"/>
        </w:rPr>
        <w:t xml:space="preserve"> </w:t>
      </w:r>
      <w:proofErr w:type="spellStart"/>
      <w:r w:rsidRPr="007B0309">
        <w:rPr>
          <w:color w:val="000000" w:themeColor="text1"/>
        </w:rPr>
        <w:t>ipsius</w:t>
      </w:r>
      <w:proofErr w:type="spellEnd"/>
      <w:r w:rsidRPr="007B0309">
        <w:rPr>
          <w:color w:val="000000" w:themeColor="text1"/>
        </w:rPr>
        <w:t xml:space="preserve"> </w:t>
      </w:r>
      <w:proofErr w:type="spellStart"/>
      <w:r w:rsidRPr="007B0309">
        <w:rPr>
          <w:color w:val="000000" w:themeColor="text1"/>
        </w:rPr>
        <w:t>victoriae</w:t>
      </w:r>
      <w:proofErr w:type="spellEnd"/>
      <w:r w:rsidRPr="007B0309">
        <w:rPr>
          <w:color w:val="000000" w:themeColor="text1"/>
        </w:rPr>
        <w:t xml:space="preserve"> </w:t>
      </w:r>
      <w:proofErr w:type="spellStart"/>
      <w:r w:rsidRPr="007B0309">
        <w:rPr>
          <w:color w:val="000000" w:themeColor="text1"/>
        </w:rPr>
        <w:t>ferocitatem</w:t>
      </w:r>
      <w:proofErr w:type="spellEnd"/>
      <w:r w:rsidRPr="007B0309">
        <w:rPr>
          <w:color w:val="000000" w:themeColor="text1"/>
        </w:rPr>
        <w:t xml:space="preserve"> </w:t>
      </w:r>
      <w:proofErr w:type="spellStart"/>
      <w:r w:rsidRPr="007B0309">
        <w:rPr>
          <w:color w:val="000000" w:themeColor="text1"/>
        </w:rPr>
        <w:t>extimescentem</w:t>
      </w:r>
      <w:proofErr w:type="spellEnd"/>
      <w:r w:rsidRPr="007B0309">
        <w:rPr>
          <w:color w:val="000000" w:themeColor="text1"/>
        </w:rPr>
        <w:t>!</w:t>
      </w:r>
    </w:p>
    <w:p w14:paraId="0CEE0224" w14:textId="1B27CD3C" w:rsidR="00484A1E" w:rsidRDefault="008C26BB" w:rsidP="008C26BB">
      <w:pPr>
        <w:suppressLineNumbers/>
        <w:spacing w:before="0"/>
        <w:jc w:val="right"/>
        <w:rPr>
          <w:color w:val="1F3864" w:themeColor="accent1" w:themeShade="80"/>
          <w:sz w:val="22"/>
          <w:szCs w:val="20"/>
        </w:rPr>
      </w:pPr>
      <w:r>
        <w:rPr>
          <w:color w:val="1F3864" w:themeColor="accent1" w:themeShade="80"/>
          <w:sz w:val="22"/>
          <w:szCs w:val="20"/>
        </w:rPr>
        <w:t>m</w:t>
      </w:r>
      <w:r w:rsidR="00723D53" w:rsidRPr="00F6235D">
        <w:rPr>
          <w:color w:val="1F3864" w:themeColor="accent1" w:themeShade="80"/>
          <w:sz w:val="22"/>
          <w:szCs w:val="20"/>
        </w:rPr>
        <w:t xml:space="preserve">ax. Punktzahl: </w:t>
      </w:r>
      <w:r>
        <w:rPr>
          <w:color w:val="1F3864" w:themeColor="accent1" w:themeShade="80"/>
          <w:sz w:val="22"/>
          <w:szCs w:val="20"/>
        </w:rPr>
        <w:t>2</w:t>
      </w:r>
    </w:p>
    <w:p w14:paraId="470096D4" w14:textId="77777777" w:rsidR="00F27A11" w:rsidRDefault="00F27A11" w:rsidP="008C26BB">
      <w:pPr>
        <w:suppressLineNumbers/>
        <w:spacing w:before="0"/>
        <w:jc w:val="right"/>
        <w:rPr>
          <w:color w:val="1F3864" w:themeColor="accent1" w:themeShade="80"/>
          <w:sz w:val="22"/>
          <w:szCs w:val="20"/>
        </w:rPr>
        <w:sectPr w:rsidR="00F27A11" w:rsidSect="003269AC">
          <w:type w:val="continuous"/>
          <w:pgSz w:w="11906" w:h="16838"/>
          <w:pgMar w:top="1417" w:right="1417" w:bottom="1134" w:left="1417" w:header="708" w:footer="708" w:gutter="0"/>
          <w:cols w:space="708"/>
          <w:docGrid w:linePitch="360"/>
        </w:sectPr>
      </w:pPr>
    </w:p>
    <w:p w14:paraId="4264BBA1" w14:textId="4CC2C409" w:rsidR="007635EE" w:rsidRPr="000F3180" w:rsidRDefault="003269AC">
      <w:pPr>
        <w:pStyle w:val="berschrift3"/>
      </w:pPr>
      <w:bookmarkStart w:id="15" w:name="_Toc121749270"/>
      <w:r>
        <w:t>Diagnostische Übungen auf s</w:t>
      </w:r>
      <w:r w:rsidR="007635EE">
        <w:t>yntaktische</w:t>
      </w:r>
      <w:r>
        <w:t>r</w:t>
      </w:r>
      <w:r w:rsidR="007635EE">
        <w:t xml:space="preserve"> Ebene</w:t>
      </w:r>
      <w:bookmarkEnd w:id="15"/>
    </w:p>
    <w:p w14:paraId="10645026" w14:textId="79F68CAD" w:rsidR="007635EE" w:rsidRPr="00D06396" w:rsidRDefault="00C9096B" w:rsidP="00D06396">
      <w:pPr>
        <w:rPr>
          <w:rStyle w:val="style-scope"/>
        </w:rPr>
      </w:pPr>
      <w:r w:rsidRPr="00D06396">
        <w:rPr>
          <w:rStyle w:val="style-scope"/>
        </w:rPr>
        <w:t>Markiere die Satzzeichen.</w:t>
      </w:r>
      <w:r w:rsidR="008C26BB" w:rsidRPr="00D06396">
        <w:rPr>
          <w:rStyle w:val="style-scope"/>
        </w:rPr>
        <w:t xml:space="preserve"> (Level 1)</w:t>
      </w:r>
    </w:p>
    <w:p w14:paraId="34015602" w14:textId="076E1373" w:rsidR="00C9096B" w:rsidRDefault="00C9096B" w:rsidP="008C26BB">
      <w:pPr>
        <w:spacing w:line="360" w:lineRule="auto"/>
        <w:jc w:val="both"/>
        <w:rPr>
          <w:color w:val="000000" w:themeColor="text1"/>
        </w:rPr>
      </w:pPr>
      <w:r w:rsidRPr="007B0309">
        <w:rPr>
          <w:color w:val="000000" w:themeColor="text1"/>
        </w:rPr>
        <w:t xml:space="preserve">Atque huius </w:t>
      </w:r>
      <w:proofErr w:type="spellStart"/>
      <w:r w:rsidRPr="007B0309">
        <w:rPr>
          <w:color w:val="000000" w:themeColor="text1"/>
        </w:rPr>
        <w:t>quidem</w:t>
      </w:r>
      <w:proofErr w:type="spellEnd"/>
      <w:r w:rsidRPr="007B0309">
        <w:rPr>
          <w:color w:val="000000" w:themeColor="text1"/>
        </w:rPr>
        <w:t xml:space="preserve"> </w:t>
      </w:r>
      <w:proofErr w:type="spellStart"/>
      <w:r w:rsidRPr="007B0309">
        <w:rPr>
          <w:color w:val="000000" w:themeColor="text1"/>
        </w:rPr>
        <w:t>rei</w:t>
      </w:r>
      <w:proofErr w:type="spellEnd"/>
      <w:r w:rsidRPr="007B0309">
        <w:rPr>
          <w:color w:val="000000" w:themeColor="text1"/>
        </w:rPr>
        <w:t xml:space="preserve"> M. Marcello </w:t>
      </w:r>
      <w:proofErr w:type="spellStart"/>
      <w:r w:rsidRPr="007B0309">
        <w:rPr>
          <w:color w:val="000000" w:themeColor="text1"/>
        </w:rPr>
        <w:t>sum</w:t>
      </w:r>
      <w:proofErr w:type="spellEnd"/>
      <w:r w:rsidRPr="007B0309">
        <w:rPr>
          <w:color w:val="000000" w:themeColor="text1"/>
        </w:rPr>
        <w:t xml:space="preserve"> </w:t>
      </w:r>
      <w:proofErr w:type="spellStart"/>
      <w:r w:rsidRPr="007B0309">
        <w:rPr>
          <w:color w:val="000000" w:themeColor="text1"/>
        </w:rPr>
        <w:t>testis</w:t>
      </w:r>
      <w:proofErr w:type="spellEnd"/>
      <w:r w:rsidRPr="007B0309">
        <w:rPr>
          <w:color w:val="000000" w:themeColor="text1"/>
        </w:rPr>
        <w:t xml:space="preserve">. </w:t>
      </w:r>
      <w:proofErr w:type="spellStart"/>
      <w:r w:rsidRPr="007B0309">
        <w:rPr>
          <w:color w:val="000000" w:themeColor="text1"/>
        </w:rPr>
        <w:t>Nostri</w:t>
      </w:r>
      <w:proofErr w:type="spellEnd"/>
      <w:r w:rsidRPr="007B0309">
        <w:rPr>
          <w:color w:val="000000" w:themeColor="text1"/>
        </w:rPr>
        <w:t xml:space="preserve"> enim sensus </w:t>
      </w:r>
      <w:proofErr w:type="spellStart"/>
      <w:r w:rsidRPr="007B0309">
        <w:rPr>
          <w:color w:val="000000" w:themeColor="text1"/>
        </w:rPr>
        <w:t>ut</w:t>
      </w:r>
      <w:proofErr w:type="spellEnd"/>
      <w:r w:rsidRPr="007B0309">
        <w:rPr>
          <w:color w:val="000000" w:themeColor="text1"/>
        </w:rPr>
        <w:t xml:space="preserve"> in </w:t>
      </w:r>
      <w:proofErr w:type="spellStart"/>
      <w:r w:rsidRPr="007B0309">
        <w:rPr>
          <w:color w:val="000000" w:themeColor="text1"/>
        </w:rPr>
        <w:t>pace</w:t>
      </w:r>
      <w:proofErr w:type="spellEnd"/>
      <w:r w:rsidRPr="007B0309">
        <w:rPr>
          <w:color w:val="000000" w:themeColor="text1"/>
        </w:rPr>
        <w:t xml:space="preserve"> </w:t>
      </w:r>
      <w:proofErr w:type="spellStart"/>
      <w:r w:rsidRPr="007B0309">
        <w:rPr>
          <w:color w:val="000000" w:themeColor="text1"/>
        </w:rPr>
        <w:t>semper</w:t>
      </w:r>
      <w:proofErr w:type="spellEnd"/>
      <w:r w:rsidRPr="007B0309">
        <w:rPr>
          <w:color w:val="000000" w:themeColor="text1"/>
        </w:rPr>
        <w:t xml:space="preserve"> sic </w:t>
      </w:r>
      <w:proofErr w:type="spellStart"/>
      <w:r w:rsidRPr="007B0309">
        <w:rPr>
          <w:color w:val="000000" w:themeColor="text1"/>
        </w:rPr>
        <w:t>tum</w:t>
      </w:r>
      <w:proofErr w:type="spellEnd"/>
      <w:r w:rsidRPr="007B0309">
        <w:rPr>
          <w:color w:val="000000" w:themeColor="text1"/>
        </w:rPr>
        <w:t xml:space="preserve"> </w:t>
      </w:r>
      <w:proofErr w:type="spellStart"/>
      <w:r w:rsidRPr="007B0309">
        <w:rPr>
          <w:color w:val="000000" w:themeColor="text1"/>
        </w:rPr>
        <w:t>etiam</w:t>
      </w:r>
      <w:proofErr w:type="spellEnd"/>
      <w:r w:rsidRPr="007B0309">
        <w:rPr>
          <w:color w:val="000000" w:themeColor="text1"/>
        </w:rPr>
        <w:t xml:space="preserve"> in </w:t>
      </w:r>
      <w:proofErr w:type="spellStart"/>
      <w:r w:rsidRPr="007B0309">
        <w:rPr>
          <w:color w:val="000000" w:themeColor="text1"/>
        </w:rPr>
        <w:t>bello</w:t>
      </w:r>
      <w:proofErr w:type="spellEnd"/>
      <w:r w:rsidRPr="007B0309">
        <w:rPr>
          <w:color w:val="000000" w:themeColor="text1"/>
        </w:rPr>
        <w:t xml:space="preserve"> </w:t>
      </w:r>
      <w:proofErr w:type="spellStart"/>
      <w:r w:rsidRPr="007B0309">
        <w:rPr>
          <w:color w:val="000000" w:themeColor="text1"/>
        </w:rPr>
        <w:t>congruebant</w:t>
      </w:r>
      <w:proofErr w:type="spellEnd"/>
      <w:r w:rsidRPr="007B0309">
        <w:rPr>
          <w:color w:val="000000" w:themeColor="text1"/>
        </w:rPr>
        <w:t xml:space="preserve">. </w:t>
      </w:r>
      <w:proofErr w:type="spellStart"/>
      <w:r w:rsidRPr="007B0309">
        <w:rPr>
          <w:color w:val="000000" w:themeColor="text1"/>
        </w:rPr>
        <w:t>Quotiens</w:t>
      </w:r>
      <w:proofErr w:type="spellEnd"/>
      <w:r w:rsidRPr="007B0309">
        <w:rPr>
          <w:color w:val="000000" w:themeColor="text1"/>
        </w:rPr>
        <w:t xml:space="preserve"> </w:t>
      </w:r>
      <w:proofErr w:type="spellStart"/>
      <w:r w:rsidRPr="007B0309">
        <w:rPr>
          <w:color w:val="000000" w:themeColor="text1"/>
        </w:rPr>
        <w:t>ego</w:t>
      </w:r>
      <w:proofErr w:type="spellEnd"/>
      <w:r w:rsidRPr="007B0309">
        <w:rPr>
          <w:color w:val="000000" w:themeColor="text1"/>
        </w:rPr>
        <w:t xml:space="preserve"> </w:t>
      </w:r>
      <w:proofErr w:type="spellStart"/>
      <w:r w:rsidRPr="007B0309">
        <w:rPr>
          <w:color w:val="000000" w:themeColor="text1"/>
        </w:rPr>
        <w:t>eum</w:t>
      </w:r>
      <w:proofErr w:type="spellEnd"/>
      <w:r w:rsidRPr="007B0309">
        <w:rPr>
          <w:color w:val="000000" w:themeColor="text1"/>
        </w:rPr>
        <w:t xml:space="preserve"> et quanto cum </w:t>
      </w:r>
      <w:proofErr w:type="spellStart"/>
      <w:r w:rsidRPr="007B0309">
        <w:rPr>
          <w:color w:val="000000" w:themeColor="text1"/>
        </w:rPr>
        <w:t>dolore</w:t>
      </w:r>
      <w:proofErr w:type="spellEnd"/>
      <w:r w:rsidRPr="007B0309">
        <w:rPr>
          <w:color w:val="000000" w:themeColor="text1"/>
        </w:rPr>
        <w:t xml:space="preserve"> vidi – cum </w:t>
      </w:r>
      <w:proofErr w:type="spellStart"/>
      <w:r w:rsidRPr="007B0309">
        <w:rPr>
          <w:color w:val="000000" w:themeColor="text1"/>
        </w:rPr>
        <w:t>insolentiam</w:t>
      </w:r>
      <w:proofErr w:type="spellEnd"/>
      <w:r w:rsidRPr="007B0309">
        <w:rPr>
          <w:color w:val="000000" w:themeColor="text1"/>
        </w:rPr>
        <w:t xml:space="preserve"> </w:t>
      </w:r>
      <w:proofErr w:type="spellStart"/>
      <w:r w:rsidRPr="007B0309">
        <w:rPr>
          <w:color w:val="000000" w:themeColor="text1"/>
        </w:rPr>
        <w:t>certorum</w:t>
      </w:r>
      <w:proofErr w:type="spellEnd"/>
      <w:r w:rsidRPr="007B0309">
        <w:rPr>
          <w:color w:val="000000" w:themeColor="text1"/>
        </w:rPr>
        <w:t xml:space="preserve"> </w:t>
      </w:r>
      <w:proofErr w:type="spellStart"/>
      <w:r w:rsidRPr="007B0309">
        <w:rPr>
          <w:color w:val="000000" w:themeColor="text1"/>
        </w:rPr>
        <w:t>hominum</w:t>
      </w:r>
      <w:proofErr w:type="spellEnd"/>
      <w:r w:rsidRPr="007B0309">
        <w:rPr>
          <w:color w:val="000000" w:themeColor="text1"/>
        </w:rPr>
        <w:t xml:space="preserve"> </w:t>
      </w:r>
      <w:proofErr w:type="spellStart"/>
      <w:r w:rsidRPr="007B0309">
        <w:rPr>
          <w:color w:val="000000" w:themeColor="text1"/>
        </w:rPr>
        <w:t>tum</w:t>
      </w:r>
      <w:proofErr w:type="spellEnd"/>
      <w:r w:rsidRPr="007B0309">
        <w:rPr>
          <w:color w:val="000000" w:themeColor="text1"/>
        </w:rPr>
        <w:t xml:space="preserve"> </w:t>
      </w:r>
      <w:proofErr w:type="spellStart"/>
      <w:r w:rsidRPr="007B0309">
        <w:rPr>
          <w:color w:val="000000" w:themeColor="text1"/>
        </w:rPr>
        <w:t>etiam</w:t>
      </w:r>
      <w:proofErr w:type="spellEnd"/>
      <w:r w:rsidRPr="007B0309">
        <w:rPr>
          <w:color w:val="000000" w:themeColor="text1"/>
        </w:rPr>
        <w:t xml:space="preserve"> </w:t>
      </w:r>
      <w:proofErr w:type="spellStart"/>
      <w:r w:rsidRPr="007B0309">
        <w:rPr>
          <w:color w:val="000000" w:themeColor="text1"/>
        </w:rPr>
        <w:t>ipsius</w:t>
      </w:r>
      <w:proofErr w:type="spellEnd"/>
      <w:r w:rsidRPr="007B0309">
        <w:rPr>
          <w:color w:val="000000" w:themeColor="text1"/>
        </w:rPr>
        <w:t xml:space="preserve"> </w:t>
      </w:r>
      <w:proofErr w:type="spellStart"/>
      <w:r w:rsidRPr="007B0309">
        <w:rPr>
          <w:color w:val="000000" w:themeColor="text1"/>
        </w:rPr>
        <w:t>victoriae</w:t>
      </w:r>
      <w:proofErr w:type="spellEnd"/>
      <w:r w:rsidRPr="007B0309">
        <w:rPr>
          <w:color w:val="000000" w:themeColor="text1"/>
        </w:rPr>
        <w:t xml:space="preserve"> </w:t>
      </w:r>
      <w:proofErr w:type="spellStart"/>
      <w:r w:rsidRPr="007B0309">
        <w:rPr>
          <w:color w:val="000000" w:themeColor="text1"/>
        </w:rPr>
        <w:t>ferocitatem</w:t>
      </w:r>
      <w:proofErr w:type="spellEnd"/>
      <w:r w:rsidRPr="007B0309">
        <w:rPr>
          <w:color w:val="000000" w:themeColor="text1"/>
        </w:rPr>
        <w:t xml:space="preserve"> </w:t>
      </w:r>
      <w:proofErr w:type="spellStart"/>
      <w:r w:rsidRPr="007B0309">
        <w:rPr>
          <w:color w:val="000000" w:themeColor="text1"/>
        </w:rPr>
        <w:t>extimescentem</w:t>
      </w:r>
      <w:proofErr w:type="spellEnd"/>
      <w:r w:rsidRPr="007B0309">
        <w:rPr>
          <w:color w:val="000000" w:themeColor="text1"/>
        </w:rPr>
        <w:t>!</w:t>
      </w:r>
    </w:p>
    <w:p w14:paraId="4EAEEEBA" w14:textId="7CFFFB9C" w:rsidR="002A0F07" w:rsidRDefault="00325467" w:rsidP="00325467">
      <w:pPr>
        <w:suppressLineNumbers/>
        <w:spacing w:before="0"/>
        <w:jc w:val="right"/>
        <w:rPr>
          <w:color w:val="1F3864" w:themeColor="accent1" w:themeShade="80"/>
          <w:sz w:val="22"/>
          <w:szCs w:val="20"/>
        </w:rPr>
      </w:pPr>
      <w:r>
        <w:rPr>
          <w:color w:val="1F3864" w:themeColor="accent1" w:themeShade="80"/>
          <w:sz w:val="22"/>
          <w:szCs w:val="20"/>
        </w:rPr>
        <w:t>m</w:t>
      </w:r>
      <w:r w:rsidR="002A0F07">
        <w:rPr>
          <w:color w:val="1F3864" w:themeColor="accent1" w:themeShade="80"/>
          <w:sz w:val="22"/>
          <w:szCs w:val="20"/>
        </w:rPr>
        <w:t>ax. Punktzahl: 4</w:t>
      </w:r>
    </w:p>
    <w:p w14:paraId="6BEFF5E1" w14:textId="322F00B3" w:rsidR="00D05D0A" w:rsidRPr="00D06396" w:rsidRDefault="00D05D0A" w:rsidP="00D06396">
      <w:pPr>
        <w:rPr>
          <w:rStyle w:val="style-scope"/>
        </w:rPr>
      </w:pPr>
      <w:r w:rsidRPr="00D06396">
        <w:rPr>
          <w:rStyle w:val="style-scope"/>
        </w:rPr>
        <w:t>Markiere alle Prädikate.</w:t>
      </w:r>
      <w:r w:rsidR="00325467" w:rsidRPr="00D06396">
        <w:rPr>
          <w:rStyle w:val="style-scope"/>
        </w:rPr>
        <w:t xml:space="preserve"> (Level 1)</w:t>
      </w:r>
    </w:p>
    <w:p w14:paraId="3B2CEA5A" w14:textId="143111CD" w:rsidR="00C9096B" w:rsidRDefault="00D05D0A" w:rsidP="008C26BB">
      <w:pPr>
        <w:spacing w:line="360" w:lineRule="auto"/>
        <w:jc w:val="both"/>
        <w:rPr>
          <w:color w:val="000000" w:themeColor="text1"/>
        </w:rPr>
      </w:pPr>
      <w:r w:rsidRPr="007B0309">
        <w:rPr>
          <w:color w:val="000000" w:themeColor="text1"/>
        </w:rPr>
        <w:t xml:space="preserve">Atque huius </w:t>
      </w:r>
      <w:proofErr w:type="spellStart"/>
      <w:r w:rsidRPr="007B0309">
        <w:rPr>
          <w:color w:val="000000" w:themeColor="text1"/>
        </w:rPr>
        <w:t>quidem</w:t>
      </w:r>
      <w:proofErr w:type="spellEnd"/>
      <w:r w:rsidRPr="007B0309">
        <w:rPr>
          <w:color w:val="000000" w:themeColor="text1"/>
        </w:rPr>
        <w:t xml:space="preserve"> </w:t>
      </w:r>
      <w:proofErr w:type="spellStart"/>
      <w:r w:rsidRPr="007B0309">
        <w:rPr>
          <w:color w:val="000000" w:themeColor="text1"/>
        </w:rPr>
        <w:t>rei</w:t>
      </w:r>
      <w:proofErr w:type="spellEnd"/>
      <w:r w:rsidRPr="007B0309">
        <w:rPr>
          <w:color w:val="000000" w:themeColor="text1"/>
        </w:rPr>
        <w:t xml:space="preserve"> M. Marcello </w:t>
      </w:r>
      <w:proofErr w:type="spellStart"/>
      <w:r w:rsidRPr="007B0309">
        <w:rPr>
          <w:color w:val="000000" w:themeColor="text1"/>
        </w:rPr>
        <w:t>sum</w:t>
      </w:r>
      <w:proofErr w:type="spellEnd"/>
      <w:r w:rsidRPr="007B0309">
        <w:rPr>
          <w:color w:val="000000" w:themeColor="text1"/>
        </w:rPr>
        <w:t xml:space="preserve"> </w:t>
      </w:r>
      <w:proofErr w:type="spellStart"/>
      <w:r w:rsidRPr="007B0309">
        <w:rPr>
          <w:color w:val="000000" w:themeColor="text1"/>
        </w:rPr>
        <w:t>testis</w:t>
      </w:r>
      <w:proofErr w:type="spellEnd"/>
      <w:r w:rsidRPr="007B0309">
        <w:rPr>
          <w:color w:val="000000" w:themeColor="text1"/>
        </w:rPr>
        <w:t xml:space="preserve">. </w:t>
      </w:r>
      <w:proofErr w:type="spellStart"/>
      <w:r w:rsidRPr="007B0309">
        <w:rPr>
          <w:color w:val="000000" w:themeColor="text1"/>
        </w:rPr>
        <w:t>Nostri</w:t>
      </w:r>
      <w:proofErr w:type="spellEnd"/>
      <w:r w:rsidRPr="007B0309">
        <w:rPr>
          <w:color w:val="000000" w:themeColor="text1"/>
        </w:rPr>
        <w:t xml:space="preserve"> enim sensus </w:t>
      </w:r>
      <w:proofErr w:type="spellStart"/>
      <w:r w:rsidRPr="007B0309">
        <w:rPr>
          <w:color w:val="000000" w:themeColor="text1"/>
        </w:rPr>
        <w:t>ut</w:t>
      </w:r>
      <w:proofErr w:type="spellEnd"/>
      <w:r w:rsidRPr="007B0309">
        <w:rPr>
          <w:color w:val="000000" w:themeColor="text1"/>
        </w:rPr>
        <w:t xml:space="preserve"> in </w:t>
      </w:r>
      <w:proofErr w:type="spellStart"/>
      <w:r w:rsidRPr="007B0309">
        <w:rPr>
          <w:color w:val="000000" w:themeColor="text1"/>
        </w:rPr>
        <w:t>pace</w:t>
      </w:r>
      <w:proofErr w:type="spellEnd"/>
      <w:r w:rsidRPr="007B0309">
        <w:rPr>
          <w:color w:val="000000" w:themeColor="text1"/>
        </w:rPr>
        <w:t xml:space="preserve"> </w:t>
      </w:r>
      <w:proofErr w:type="spellStart"/>
      <w:r w:rsidRPr="007B0309">
        <w:rPr>
          <w:color w:val="000000" w:themeColor="text1"/>
        </w:rPr>
        <w:t>semper</w:t>
      </w:r>
      <w:proofErr w:type="spellEnd"/>
      <w:r w:rsidRPr="007B0309">
        <w:rPr>
          <w:color w:val="000000" w:themeColor="text1"/>
        </w:rPr>
        <w:t xml:space="preserve"> sic </w:t>
      </w:r>
      <w:proofErr w:type="spellStart"/>
      <w:r w:rsidRPr="007B0309">
        <w:rPr>
          <w:color w:val="000000" w:themeColor="text1"/>
        </w:rPr>
        <w:t>tum</w:t>
      </w:r>
      <w:proofErr w:type="spellEnd"/>
      <w:r w:rsidRPr="007B0309">
        <w:rPr>
          <w:color w:val="000000" w:themeColor="text1"/>
        </w:rPr>
        <w:t xml:space="preserve"> </w:t>
      </w:r>
      <w:proofErr w:type="spellStart"/>
      <w:r w:rsidRPr="007B0309">
        <w:rPr>
          <w:color w:val="000000" w:themeColor="text1"/>
        </w:rPr>
        <w:t>etiam</w:t>
      </w:r>
      <w:proofErr w:type="spellEnd"/>
      <w:r w:rsidRPr="007B0309">
        <w:rPr>
          <w:color w:val="000000" w:themeColor="text1"/>
        </w:rPr>
        <w:t xml:space="preserve"> in </w:t>
      </w:r>
      <w:proofErr w:type="spellStart"/>
      <w:r w:rsidRPr="007B0309">
        <w:rPr>
          <w:color w:val="000000" w:themeColor="text1"/>
        </w:rPr>
        <w:t>bello</w:t>
      </w:r>
      <w:proofErr w:type="spellEnd"/>
      <w:r w:rsidRPr="007B0309">
        <w:rPr>
          <w:color w:val="000000" w:themeColor="text1"/>
        </w:rPr>
        <w:t xml:space="preserve"> </w:t>
      </w:r>
      <w:proofErr w:type="spellStart"/>
      <w:r w:rsidRPr="007B0309">
        <w:rPr>
          <w:color w:val="000000" w:themeColor="text1"/>
        </w:rPr>
        <w:t>congruebant</w:t>
      </w:r>
      <w:proofErr w:type="spellEnd"/>
      <w:r w:rsidRPr="007B0309">
        <w:rPr>
          <w:color w:val="000000" w:themeColor="text1"/>
        </w:rPr>
        <w:t xml:space="preserve">. </w:t>
      </w:r>
      <w:proofErr w:type="spellStart"/>
      <w:r w:rsidRPr="007B0309">
        <w:rPr>
          <w:color w:val="000000" w:themeColor="text1"/>
        </w:rPr>
        <w:t>Quotiens</w:t>
      </w:r>
      <w:proofErr w:type="spellEnd"/>
      <w:r w:rsidRPr="007B0309">
        <w:rPr>
          <w:color w:val="000000" w:themeColor="text1"/>
        </w:rPr>
        <w:t xml:space="preserve"> </w:t>
      </w:r>
      <w:proofErr w:type="spellStart"/>
      <w:r w:rsidRPr="007B0309">
        <w:rPr>
          <w:color w:val="000000" w:themeColor="text1"/>
        </w:rPr>
        <w:t>ego</w:t>
      </w:r>
      <w:proofErr w:type="spellEnd"/>
      <w:r w:rsidRPr="007B0309">
        <w:rPr>
          <w:color w:val="000000" w:themeColor="text1"/>
        </w:rPr>
        <w:t xml:space="preserve"> </w:t>
      </w:r>
      <w:proofErr w:type="spellStart"/>
      <w:r w:rsidRPr="007B0309">
        <w:rPr>
          <w:color w:val="000000" w:themeColor="text1"/>
        </w:rPr>
        <w:t>eum</w:t>
      </w:r>
      <w:proofErr w:type="spellEnd"/>
      <w:r w:rsidRPr="007B0309">
        <w:rPr>
          <w:color w:val="000000" w:themeColor="text1"/>
        </w:rPr>
        <w:t xml:space="preserve"> et quanto cum </w:t>
      </w:r>
      <w:proofErr w:type="spellStart"/>
      <w:r w:rsidRPr="007B0309">
        <w:rPr>
          <w:color w:val="000000" w:themeColor="text1"/>
        </w:rPr>
        <w:t>dolore</w:t>
      </w:r>
      <w:proofErr w:type="spellEnd"/>
      <w:r w:rsidRPr="007B0309">
        <w:rPr>
          <w:color w:val="000000" w:themeColor="text1"/>
        </w:rPr>
        <w:t xml:space="preserve"> vidi – cum </w:t>
      </w:r>
      <w:proofErr w:type="spellStart"/>
      <w:r w:rsidRPr="007B0309">
        <w:rPr>
          <w:color w:val="000000" w:themeColor="text1"/>
        </w:rPr>
        <w:t>insolentiam</w:t>
      </w:r>
      <w:proofErr w:type="spellEnd"/>
      <w:r w:rsidRPr="007B0309">
        <w:rPr>
          <w:color w:val="000000" w:themeColor="text1"/>
        </w:rPr>
        <w:t xml:space="preserve"> </w:t>
      </w:r>
      <w:proofErr w:type="spellStart"/>
      <w:r w:rsidRPr="007B0309">
        <w:rPr>
          <w:color w:val="000000" w:themeColor="text1"/>
        </w:rPr>
        <w:t>certorum</w:t>
      </w:r>
      <w:proofErr w:type="spellEnd"/>
      <w:r w:rsidRPr="007B0309">
        <w:rPr>
          <w:color w:val="000000" w:themeColor="text1"/>
        </w:rPr>
        <w:t xml:space="preserve"> </w:t>
      </w:r>
      <w:proofErr w:type="spellStart"/>
      <w:r w:rsidRPr="007B0309">
        <w:rPr>
          <w:color w:val="000000" w:themeColor="text1"/>
        </w:rPr>
        <w:t>hominum</w:t>
      </w:r>
      <w:proofErr w:type="spellEnd"/>
      <w:r w:rsidRPr="007B0309">
        <w:rPr>
          <w:color w:val="000000" w:themeColor="text1"/>
        </w:rPr>
        <w:t xml:space="preserve"> </w:t>
      </w:r>
      <w:proofErr w:type="spellStart"/>
      <w:r w:rsidRPr="007B0309">
        <w:rPr>
          <w:color w:val="000000" w:themeColor="text1"/>
        </w:rPr>
        <w:t>tum</w:t>
      </w:r>
      <w:proofErr w:type="spellEnd"/>
      <w:r w:rsidRPr="007B0309">
        <w:rPr>
          <w:color w:val="000000" w:themeColor="text1"/>
        </w:rPr>
        <w:t xml:space="preserve"> </w:t>
      </w:r>
      <w:proofErr w:type="spellStart"/>
      <w:r w:rsidRPr="007B0309">
        <w:rPr>
          <w:color w:val="000000" w:themeColor="text1"/>
        </w:rPr>
        <w:t>etiam</w:t>
      </w:r>
      <w:proofErr w:type="spellEnd"/>
      <w:r w:rsidRPr="007B0309">
        <w:rPr>
          <w:color w:val="000000" w:themeColor="text1"/>
        </w:rPr>
        <w:t xml:space="preserve"> </w:t>
      </w:r>
      <w:proofErr w:type="spellStart"/>
      <w:r w:rsidRPr="007B0309">
        <w:rPr>
          <w:color w:val="000000" w:themeColor="text1"/>
        </w:rPr>
        <w:t>ipsius</w:t>
      </w:r>
      <w:proofErr w:type="spellEnd"/>
      <w:r w:rsidRPr="007B0309">
        <w:rPr>
          <w:color w:val="000000" w:themeColor="text1"/>
        </w:rPr>
        <w:t xml:space="preserve"> </w:t>
      </w:r>
      <w:proofErr w:type="spellStart"/>
      <w:r w:rsidRPr="007B0309">
        <w:rPr>
          <w:color w:val="000000" w:themeColor="text1"/>
        </w:rPr>
        <w:t>victoriae</w:t>
      </w:r>
      <w:proofErr w:type="spellEnd"/>
      <w:r w:rsidRPr="007B0309">
        <w:rPr>
          <w:color w:val="000000" w:themeColor="text1"/>
        </w:rPr>
        <w:t xml:space="preserve"> </w:t>
      </w:r>
      <w:proofErr w:type="spellStart"/>
      <w:r w:rsidRPr="007B0309">
        <w:rPr>
          <w:color w:val="000000" w:themeColor="text1"/>
        </w:rPr>
        <w:t>ferocitatem</w:t>
      </w:r>
      <w:proofErr w:type="spellEnd"/>
      <w:r w:rsidRPr="007B0309">
        <w:rPr>
          <w:color w:val="000000" w:themeColor="text1"/>
        </w:rPr>
        <w:t xml:space="preserve"> </w:t>
      </w:r>
      <w:proofErr w:type="spellStart"/>
      <w:r w:rsidRPr="007B0309">
        <w:rPr>
          <w:color w:val="000000" w:themeColor="text1"/>
        </w:rPr>
        <w:t>extimescentem</w:t>
      </w:r>
      <w:proofErr w:type="spellEnd"/>
      <w:r w:rsidRPr="007B0309">
        <w:rPr>
          <w:color w:val="000000" w:themeColor="text1"/>
        </w:rPr>
        <w:t>!</w:t>
      </w:r>
    </w:p>
    <w:p w14:paraId="3984A8F2" w14:textId="6FB20894" w:rsidR="002A0F07" w:rsidRDefault="008C26BB" w:rsidP="008C26BB">
      <w:pPr>
        <w:suppressLineNumbers/>
        <w:spacing w:before="0"/>
        <w:jc w:val="right"/>
        <w:rPr>
          <w:color w:val="1F3864" w:themeColor="accent1" w:themeShade="80"/>
          <w:sz w:val="22"/>
          <w:szCs w:val="20"/>
        </w:rPr>
      </w:pPr>
      <w:r>
        <w:rPr>
          <w:color w:val="1F3864" w:themeColor="accent1" w:themeShade="80"/>
          <w:sz w:val="22"/>
          <w:szCs w:val="20"/>
        </w:rPr>
        <w:t>m</w:t>
      </w:r>
      <w:r w:rsidR="002A0F07">
        <w:rPr>
          <w:color w:val="1F3864" w:themeColor="accent1" w:themeShade="80"/>
          <w:sz w:val="22"/>
          <w:szCs w:val="20"/>
        </w:rPr>
        <w:t>ax. Punktzahl: 4</w:t>
      </w:r>
    </w:p>
    <w:p w14:paraId="1C000124" w14:textId="77777777" w:rsidR="00325467" w:rsidRDefault="00325467" w:rsidP="008C26BB">
      <w:pPr>
        <w:suppressLineNumbers/>
        <w:spacing w:before="0"/>
        <w:jc w:val="right"/>
        <w:rPr>
          <w:color w:val="1F3864" w:themeColor="accent1" w:themeShade="80"/>
          <w:sz w:val="22"/>
          <w:szCs w:val="20"/>
        </w:rPr>
      </w:pPr>
    </w:p>
    <w:p w14:paraId="479BA623" w14:textId="7104C47E" w:rsidR="00993900" w:rsidRPr="00D06396" w:rsidRDefault="00993900" w:rsidP="00D06396">
      <w:pPr>
        <w:rPr>
          <w:rStyle w:val="style-scope"/>
        </w:rPr>
      </w:pPr>
      <w:r w:rsidRPr="00D06396">
        <w:rPr>
          <w:rStyle w:val="style-scope"/>
        </w:rPr>
        <w:t>Markiere alle Subjekte. Sie sind z. T. mehrteilig!</w:t>
      </w:r>
      <w:r w:rsidR="00325467" w:rsidRPr="00D06396">
        <w:rPr>
          <w:rStyle w:val="style-scope"/>
        </w:rPr>
        <w:t xml:space="preserve"> (Level 2)</w:t>
      </w:r>
    </w:p>
    <w:p w14:paraId="394162F5" w14:textId="77777777" w:rsidR="00993900" w:rsidRDefault="00993900" w:rsidP="00325467">
      <w:pPr>
        <w:spacing w:line="360" w:lineRule="auto"/>
        <w:jc w:val="both"/>
        <w:rPr>
          <w:color w:val="000000" w:themeColor="text1"/>
        </w:rPr>
      </w:pPr>
      <w:r w:rsidRPr="007B0309">
        <w:rPr>
          <w:color w:val="000000" w:themeColor="text1"/>
        </w:rPr>
        <w:t xml:space="preserve">Atque huius </w:t>
      </w:r>
      <w:proofErr w:type="spellStart"/>
      <w:r w:rsidRPr="007B0309">
        <w:rPr>
          <w:color w:val="000000" w:themeColor="text1"/>
        </w:rPr>
        <w:t>quidem</w:t>
      </w:r>
      <w:proofErr w:type="spellEnd"/>
      <w:r w:rsidRPr="007B0309">
        <w:rPr>
          <w:color w:val="000000" w:themeColor="text1"/>
        </w:rPr>
        <w:t xml:space="preserve"> </w:t>
      </w:r>
      <w:proofErr w:type="spellStart"/>
      <w:r w:rsidRPr="007B0309">
        <w:rPr>
          <w:color w:val="000000" w:themeColor="text1"/>
        </w:rPr>
        <w:t>rei</w:t>
      </w:r>
      <w:proofErr w:type="spellEnd"/>
      <w:r w:rsidRPr="007B0309">
        <w:rPr>
          <w:color w:val="000000" w:themeColor="text1"/>
        </w:rPr>
        <w:t xml:space="preserve"> M. Marcello </w:t>
      </w:r>
      <w:proofErr w:type="spellStart"/>
      <w:r w:rsidRPr="007B0309">
        <w:rPr>
          <w:color w:val="000000" w:themeColor="text1"/>
        </w:rPr>
        <w:t>sum</w:t>
      </w:r>
      <w:proofErr w:type="spellEnd"/>
      <w:r w:rsidRPr="007B0309">
        <w:rPr>
          <w:color w:val="000000" w:themeColor="text1"/>
        </w:rPr>
        <w:t xml:space="preserve"> </w:t>
      </w:r>
      <w:proofErr w:type="spellStart"/>
      <w:r w:rsidRPr="007B0309">
        <w:rPr>
          <w:color w:val="000000" w:themeColor="text1"/>
        </w:rPr>
        <w:t>testis</w:t>
      </w:r>
      <w:proofErr w:type="spellEnd"/>
      <w:r w:rsidRPr="007B0309">
        <w:rPr>
          <w:color w:val="000000" w:themeColor="text1"/>
        </w:rPr>
        <w:t xml:space="preserve">. </w:t>
      </w:r>
      <w:proofErr w:type="spellStart"/>
      <w:r w:rsidRPr="007B0309">
        <w:rPr>
          <w:color w:val="000000" w:themeColor="text1"/>
        </w:rPr>
        <w:t>Nostri</w:t>
      </w:r>
      <w:proofErr w:type="spellEnd"/>
      <w:r w:rsidRPr="007B0309">
        <w:rPr>
          <w:color w:val="000000" w:themeColor="text1"/>
        </w:rPr>
        <w:t xml:space="preserve"> enim sensus </w:t>
      </w:r>
      <w:proofErr w:type="spellStart"/>
      <w:r w:rsidRPr="007B0309">
        <w:rPr>
          <w:color w:val="000000" w:themeColor="text1"/>
        </w:rPr>
        <w:t>ut</w:t>
      </w:r>
      <w:proofErr w:type="spellEnd"/>
      <w:r w:rsidRPr="007B0309">
        <w:rPr>
          <w:color w:val="000000" w:themeColor="text1"/>
        </w:rPr>
        <w:t xml:space="preserve"> in </w:t>
      </w:r>
      <w:proofErr w:type="spellStart"/>
      <w:r w:rsidRPr="007B0309">
        <w:rPr>
          <w:color w:val="000000" w:themeColor="text1"/>
        </w:rPr>
        <w:t>pace</w:t>
      </w:r>
      <w:proofErr w:type="spellEnd"/>
      <w:r w:rsidRPr="007B0309">
        <w:rPr>
          <w:color w:val="000000" w:themeColor="text1"/>
        </w:rPr>
        <w:t xml:space="preserve"> </w:t>
      </w:r>
      <w:proofErr w:type="spellStart"/>
      <w:r w:rsidRPr="007B0309">
        <w:rPr>
          <w:color w:val="000000" w:themeColor="text1"/>
        </w:rPr>
        <w:t>semper</w:t>
      </w:r>
      <w:proofErr w:type="spellEnd"/>
      <w:r w:rsidRPr="007B0309">
        <w:rPr>
          <w:color w:val="000000" w:themeColor="text1"/>
        </w:rPr>
        <w:t xml:space="preserve"> sic </w:t>
      </w:r>
      <w:proofErr w:type="spellStart"/>
      <w:r w:rsidRPr="007B0309">
        <w:rPr>
          <w:color w:val="000000" w:themeColor="text1"/>
        </w:rPr>
        <w:t>tum</w:t>
      </w:r>
      <w:proofErr w:type="spellEnd"/>
      <w:r w:rsidRPr="007B0309">
        <w:rPr>
          <w:color w:val="000000" w:themeColor="text1"/>
        </w:rPr>
        <w:t xml:space="preserve"> </w:t>
      </w:r>
      <w:proofErr w:type="spellStart"/>
      <w:r w:rsidRPr="007B0309">
        <w:rPr>
          <w:color w:val="000000" w:themeColor="text1"/>
        </w:rPr>
        <w:t>etiam</w:t>
      </w:r>
      <w:proofErr w:type="spellEnd"/>
      <w:r w:rsidRPr="007B0309">
        <w:rPr>
          <w:color w:val="000000" w:themeColor="text1"/>
        </w:rPr>
        <w:t xml:space="preserve"> in </w:t>
      </w:r>
      <w:proofErr w:type="spellStart"/>
      <w:r w:rsidRPr="007B0309">
        <w:rPr>
          <w:color w:val="000000" w:themeColor="text1"/>
        </w:rPr>
        <w:t>bello</w:t>
      </w:r>
      <w:proofErr w:type="spellEnd"/>
      <w:r w:rsidRPr="007B0309">
        <w:rPr>
          <w:color w:val="000000" w:themeColor="text1"/>
        </w:rPr>
        <w:t xml:space="preserve"> </w:t>
      </w:r>
      <w:proofErr w:type="spellStart"/>
      <w:r w:rsidRPr="007B0309">
        <w:rPr>
          <w:color w:val="000000" w:themeColor="text1"/>
        </w:rPr>
        <w:t>congruebant</w:t>
      </w:r>
      <w:proofErr w:type="spellEnd"/>
      <w:r w:rsidRPr="007B0309">
        <w:rPr>
          <w:color w:val="000000" w:themeColor="text1"/>
        </w:rPr>
        <w:t xml:space="preserve">. </w:t>
      </w:r>
      <w:proofErr w:type="spellStart"/>
      <w:r w:rsidRPr="007B0309">
        <w:rPr>
          <w:color w:val="000000" w:themeColor="text1"/>
        </w:rPr>
        <w:t>Quotiens</w:t>
      </w:r>
      <w:proofErr w:type="spellEnd"/>
      <w:r w:rsidRPr="007B0309">
        <w:rPr>
          <w:color w:val="000000" w:themeColor="text1"/>
        </w:rPr>
        <w:t xml:space="preserve"> </w:t>
      </w:r>
      <w:proofErr w:type="spellStart"/>
      <w:r w:rsidRPr="007B0309">
        <w:rPr>
          <w:color w:val="000000" w:themeColor="text1"/>
        </w:rPr>
        <w:t>ego</w:t>
      </w:r>
      <w:proofErr w:type="spellEnd"/>
      <w:r w:rsidRPr="007B0309">
        <w:rPr>
          <w:color w:val="000000" w:themeColor="text1"/>
        </w:rPr>
        <w:t xml:space="preserve"> </w:t>
      </w:r>
      <w:proofErr w:type="spellStart"/>
      <w:r w:rsidRPr="007B0309">
        <w:rPr>
          <w:color w:val="000000" w:themeColor="text1"/>
        </w:rPr>
        <w:t>eum</w:t>
      </w:r>
      <w:proofErr w:type="spellEnd"/>
      <w:r w:rsidRPr="007B0309">
        <w:rPr>
          <w:color w:val="000000" w:themeColor="text1"/>
        </w:rPr>
        <w:t xml:space="preserve"> et quanto cum </w:t>
      </w:r>
      <w:proofErr w:type="spellStart"/>
      <w:r w:rsidRPr="007B0309">
        <w:rPr>
          <w:color w:val="000000" w:themeColor="text1"/>
        </w:rPr>
        <w:t>dolore</w:t>
      </w:r>
      <w:proofErr w:type="spellEnd"/>
      <w:r w:rsidRPr="007B0309">
        <w:rPr>
          <w:color w:val="000000" w:themeColor="text1"/>
        </w:rPr>
        <w:t xml:space="preserve"> vidi – cum </w:t>
      </w:r>
      <w:proofErr w:type="spellStart"/>
      <w:r w:rsidRPr="007B0309">
        <w:rPr>
          <w:color w:val="000000" w:themeColor="text1"/>
        </w:rPr>
        <w:t>insolentiam</w:t>
      </w:r>
      <w:proofErr w:type="spellEnd"/>
      <w:r w:rsidRPr="007B0309">
        <w:rPr>
          <w:color w:val="000000" w:themeColor="text1"/>
        </w:rPr>
        <w:t xml:space="preserve"> </w:t>
      </w:r>
      <w:proofErr w:type="spellStart"/>
      <w:r w:rsidRPr="007B0309">
        <w:rPr>
          <w:color w:val="000000" w:themeColor="text1"/>
        </w:rPr>
        <w:t>certorum</w:t>
      </w:r>
      <w:proofErr w:type="spellEnd"/>
      <w:r w:rsidRPr="007B0309">
        <w:rPr>
          <w:color w:val="000000" w:themeColor="text1"/>
        </w:rPr>
        <w:t xml:space="preserve"> </w:t>
      </w:r>
      <w:proofErr w:type="spellStart"/>
      <w:r w:rsidRPr="007B0309">
        <w:rPr>
          <w:color w:val="000000" w:themeColor="text1"/>
        </w:rPr>
        <w:t>hominum</w:t>
      </w:r>
      <w:proofErr w:type="spellEnd"/>
      <w:r w:rsidRPr="007B0309">
        <w:rPr>
          <w:color w:val="000000" w:themeColor="text1"/>
        </w:rPr>
        <w:t xml:space="preserve"> </w:t>
      </w:r>
      <w:proofErr w:type="spellStart"/>
      <w:r w:rsidRPr="007B0309">
        <w:rPr>
          <w:color w:val="000000" w:themeColor="text1"/>
        </w:rPr>
        <w:t>tum</w:t>
      </w:r>
      <w:proofErr w:type="spellEnd"/>
      <w:r w:rsidRPr="007B0309">
        <w:rPr>
          <w:color w:val="000000" w:themeColor="text1"/>
        </w:rPr>
        <w:t xml:space="preserve"> </w:t>
      </w:r>
      <w:proofErr w:type="spellStart"/>
      <w:r w:rsidRPr="007B0309">
        <w:rPr>
          <w:color w:val="000000" w:themeColor="text1"/>
        </w:rPr>
        <w:t>etiam</w:t>
      </w:r>
      <w:proofErr w:type="spellEnd"/>
      <w:r w:rsidRPr="007B0309">
        <w:rPr>
          <w:color w:val="000000" w:themeColor="text1"/>
        </w:rPr>
        <w:t xml:space="preserve"> </w:t>
      </w:r>
      <w:proofErr w:type="spellStart"/>
      <w:r w:rsidRPr="007B0309">
        <w:rPr>
          <w:color w:val="000000" w:themeColor="text1"/>
        </w:rPr>
        <w:t>ipsius</w:t>
      </w:r>
      <w:proofErr w:type="spellEnd"/>
      <w:r w:rsidRPr="007B0309">
        <w:rPr>
          <w:color w:val="000000" w:themeColor="text1"/>
        </w:rPr>
        <w:t xml:space="preserve"> </w:t>
      </w:r>
      <w:proofErr w:type="spellStart"/>
      <w:r w:rsidRPr="007B0309">
        <w:rPr>
          <w:color w:val="000000" w:themeColor="text1"/>
        </w:rPr>
        <w:t>victoriae</w:t>
      </w:r>
      <w:proofErr w:type="spellEnd"/>
      <w:r w:rsidRPr="007B0309">
        <w:rPr>
          <w:color w:val="000000" w:themeColor="text1"/>
        </w:rPr>
        <w:t xml:space="preserve"> </w:t>
      </w:r>
      <w:proofErr w:type="spellStart"/>
      <w:r w:rsidRPr="007B0309">
        <w:rPr>
          <w:color w:val="000000" w:themeColor="text1"/>
        </w:rPr>
        <w:t>ferocitatem</w:t>
      </w:r>
      <w:proofErr w:type="spellEnd"/>
      <w:r w:rsidRPr="007B0309">
        <w:rPr>
          <w:color w:val="000000" w:themeColor="text1"/>
        </w:rPr>
        <w:t xml:space="preserve"> </w:t>
      </w:r>
      <w:proofErr w:type="spellStart"/>
      <w:r w:rsidRPr="007B0309">
        <w:rPr>
          <w:color w:val="000000" w:themeColor="text1"/>
        </w:rPr>
        <w:t>extimescentem</w:t>
      </w:r>
      <w:proofErr w:type="spellEnd"/>
      <w:r w:rsidRPr="007B0309">
        <w:rPr>
          <w:color w:val="000000" w:themeColor="text1"/>
        </w:rPr>
        <w:t>!</w:t>
      </w:r>
    </w:p>
    <w:p w14:paraId="2FA30D9E" w14:textId="0A824269" w:rsidR="00993900" w:rsidRPr="002A0F07" w:rsidRDefault="00325467" w:rsidP="00841BBF">
      <w:pPr>
        <w:suppressLineNumbers/>
        <w:spacing w:before="0"/>
        <w:jc w:val="right"/>
        <w:rPr>
          <w:color w:val="1F3864" w:themeColor="accent1" w:themeShade="80"/>
          <w:sz w:val="22"/>
          <w:szCs w:val="20"/>
        </w:rPr>
      </w:pPr>
      <w:r>
        <w:rPr>
          <w:color w:val="1F3864" w:themeColor="accent1" w:themeShade="80"/>
          <w:sz w:val="22"/>
          <w:szCs w:val="20"/>
        </w:rPr>
        <w:t>m</w:t>
      </w:r>
      <w:r w:rsidR="00993900">
        <w:rPr>
          <w:color w:val="1F3864" w:themeColor="accent1" w:themeShade="80"/>
          <w:sz w:val="22"/>
          <w:szCs w:val="20"/>
        </w:rPr>
        <w:t>ax. Punktzahl: 4</w:t>
      </w:r>
    </w:p>
    <w:p w14:paraId="1D4E22A5" w14:textId="1F10069D" w:rsidR="00993900" w:rsidRPr="00D06396" w:rsidRDefault="00993900" w:rsidP="00D06396">
      <w:pPr>
        <w:rPr>
          <w:rStyle w:val="style-scope"/>
        </w:rPr>
      </w:pPr>
      <w:r w:rsidRPr="00D06396">
        <w:rPr>
          <w:rStyle w:val="style-scope"/>
        </w:rPr>
        <w:t>Markiere alle Präpositionen.</w:t>
      </w:r>
      <w:r w:rsidR="005E6072" w:rsidRPr="00D06396">
        <w:rPr>
          <w:rStyle w:val="style-scope"/>
        </w:rPr>
        <w:t xml:space="preserve"> (Level 2)</w:t>
      </w:r>
    </w:p>
    <w:p w14:paraId="5993C8EA" w14:textId="77777777" w:rsidR="00993900" w:rsidRDefault="00993900" w:rsidP="00325467">
      <w:pPr>
        <w:spacing w:line="360" w:lineRule="auto"/>
        <w:jc w:val="both"/>
        <w:rPr>
          <w:color w:val="000000" w:themeColor="text1"/>
        </w:rPr>
      </w:pPr>
      <w:r w:rsidRPr="007B0309">
        <w:rPr>
          <w:color w:val="000000" w:themeColor="text1"/>
        </w:rPr>
        <w:t xml:space="preserve">Atque huius </w:t>
      </w:r>
      <w:proofErr w:type="spellStart"/>
      <w:r w:rsidRPr="007B0309">
        <w:rPr>
          <w:color w:val="000000" w:themeColor="text1"/>
        </w:rPr>
        <w:t>quidem</w:t>
      </w:r>
      <w:proofErr w:type="spellEnd"/>
      <w:r w:rsidRPr="007B0309">
        <w:rPr>
          <w:color w:val="000000" w:themeColor="text1"/>
        </w:rPr>
        <w:t xml:space="preserve"> </w:t>
      </w:r>
      <w:proofErr w:type="spellStart"/>
      <w:r w:rsidRPr="007B0309">
        <w:rPr>
          <w:color w:val="000000" w:themeColor="text1"/>
        </w:rPr>
        <w:t>rei</w:t>
      </w:r>
      <w:proofErr w:type="spellEnd"/>
      <w:r w:rsidRPr="007B0309">
        <w:rPr>
          <w:color w:val="000000" w:themeColor="text1"/>
        </w:rPr>
        <w:t xml:space="preserve"> M. Marcello </w:t>
      </w:r>
      <w:proofErr w:type="spellStart"/>
      <w:r w:rsidRPr="007B0309">
        <w:rPr>
          <w:color w:val="000000" w:themeColor="text1"/>
        </w:rPr>
        <w:t>sum</w:t>
      </w:r>
      <w:proofErr w:type="spellEnd"/>
      <w:r w:rsidRPr="007B0309">
        <w:rPr>
          <w:color w:val="000000" w:themeColor="text1"/>
        </w:rPr>
        <w:t xml:space="preserve"> </w:t>
      </w:r>
      <w:proofErr w:type="spellStart"/>
      <w:r w:rsidRPr="007B0309">
        <w:rPr>
          <w:color w:val="000000" w:themeColor="text1"/>
        </w:rPr>
        <w:t>testis</w:t>
      </w:r>
      <w:proofErr w:type="spellEnd"/>
      <w:r w:rsidRPr="007B0309">
        <w:rPr>
          <w:color w:val="000000" w:themeColor="text1"/>
        </w:rPr>
        <w:t xml:space="preserve">. </w:t>
      </w:r>
      <w:proofErr w:type="spellStart"/>
      <w:r w:rsidRPr="007B0309">
        <w:rPr>
          <w:color w:val="000000" w:themeColor="text1"/>
        </w:rPr>
        <w:t>Nostri</w:t>
      </w:r>
      <w:proofErr w:type="spellEnd"/>
      <w:r w:rsidRPr="007B0309">
        <w:rPr>
          <w:color w:val="000000" w:themeColor="text1"/>
        </w:rPr>
        <w:t xml:space="preserve"> enim sensus </w:t>
      </w:r>
      <w:proofErr w:type="spellStart"/>
      <w:r w:rsidRPr="007B0309">
        <w:rPr>
          <w:color w:val="000000" w:themeColor="text1"/>
        </w:rPr>
        <w:t>ut</w:t>
      </w:r>
      <w:proofErr w:type="spellEnd"/>
      <w:r w:rsidRPr="007B0309">
        <w:rPr>
          <w:color w:val="000000" w:themeColor="text1"/>
        </w:rPr>
        <w:t xml:space="preserve"> in </w:t>
      </w:r>
      <w:proofErr w:type="spellStart"/>
      <w:r w:rsidRPr="007B0309">
        <w:rPr>
          <w:color w:val="000000" w:themeColor="text1"/>
        </w:rPr>
        <w:t>pace</w:t>
      </w:r>
      <w:proofErr w:type="spellEnd"/>
      <w:r w:rsidRPr="007B0309">
        <w:rPr>
          <w:color w:val="000000" w:themeColor="text1"/>
        </w:rPr>
        <w:t xml:space="preserve"> </w:t>
      </w:r>
      <w:proofErr w:type="spellStart"/>
      <w:r w:rsidRPr="007B0309">
        <w:rPr>
          <w:color w:val="000000" w:themeColor="text1"/>
        </w:rPr>
        <w:t>semper</w:t>
      </w:r>
      <w:proofErr w:type="spellEnd"/>
      <w:r w:rsidRPr="007B0309">
        <w:rPr>
          <w:color w:val="000000" w:themeColor="text1"/>
        </w:rPr>
        <w:t xml:space="preserve"> sic </w:t>
      </w:r>
      <w:proofErr w:type="spellStart"/>
      <w:r w:rsidRPr="007B0309">
        <w:rPr>
          <w:color w:val="000000" w:themeColor="text1"/>
        </w:rPr>
        <w:t>tum</w:t>
      </w:r>
      <w:proofErr w:type="spellEnd"/>
      <w:r w:rsidRPr="007B0309">
        <w:rPr>
          <w:color w:val="000000" w:themeColor="text1"/>
        </w:rPr>
        <w:t xml:space="preserve"> </w:t>
      </w:r>
      <w:proofErr w:type="spellStart"/>
      <w:r w:rsidRPr="007B0309">
        <w:rPr>
          <w:color w:val="000000" w:themeColor="text1"/>
        </w:rPr>
        <w:t>etiam</w:t>
      </w:r>
      <w:proofErr w:type="spellEnd"/>
      <w:r w:rsidRPr="007B0309">
        <w:rPr>
          <w:color w:val="000000" w:themeColor="text1"/>
        </w:rPr>
        <w:t xml:space="preserve"> in </w:t>
      </w:r>
      <w:proofErr w:type="spellStart"/>
      <w:r w:rsidRPr="007B0309">
        <w:rPr>
          <w:color w:val="000000" w:themeColor="text1"/>
        </w:rPr>
        <w:t>bello</w:t>
      </w:r>
      <w:proofErr w:type="spellEnd"/>
      <w:r w:rsidRPr="007B0309">
        <w:rPr>
          <w:color w:val="000000" w:themeColor="text1"/>
        </w:rPr>
        <w:t xml:space="preserve"> </w:t>
      </w:r>
      <w:proofErr w:type="spellStart"/>
      <w:r w:rsidRPr="007B0309">
        <w:rPr>
          <w:color w:val="000000" w:themeColor="text1"/>
        </w:rPr>
        <w:t>congruebant</w:t>
      </w:r>
      <w:proofErr w:type="spellEnd"/>
      <w:r w:rsidRPr="007B0309">
        <w:rPr>
          <w:color w:val="000000" w:themeColor="text1"/>
        </w:rPr>
        <w:t xml:space="preserve">. </w:t>
      </w:r>
      <w:proofErr w:type="spellStart"/>
      <w:r w:rsidRPr="007B0309">
        <w:rPr>
          <w:color w:val="000000" w:themeColor="text1"/>
        </w:rPr>
        <w:t>Quotiens</w:t>
      </w:r>
      <w:proofErr w:type="spellEnd"/>
      <w:r w:rsidRPr="007B0309">
        <w:rPr>
          <w:color w:val="000000" w:themeColor="text1"/>
        </w:rPr>
        <w:t xml:space="preserve"> </w:t>
      </w:r>
      <w:proofErr w:type="spellStart"/>
      <w:r w:rsidRPr="007B0309">
        <w:rPr>
          <w:color w:val="000000" w:themeColor="text1"/>
        </w:rPr>
        <w:t>ego</w:t>
      </w:r>
      <w:proofErr w:type="spellEnd"/>
      <w:r w:rsidRPr="007B0309">
        <w:rPr>
          <w:color w:val="000000" w:themeColor="text1"/>
        </w:rPr>
        <w:t xml:space="preserve"> </w:t>
      </w:r>
      <w:proofErr w:type="spellStart"/>
      <w:r w:rsidRPr="007B0309">
        <w:rPr>
          <w:color w:val="000000" w:themeColor="text1"/>
        </w:rPr>
        <w:t>eum</w:t>
      </w:r>
      <w:proofErr w:type="spellEnd"/>
      <w:r w:rsidRPr="007B0309">
        <w:rPr>
          <w:color w:val="000000" w:themeColor="text1"/>
        </w:rPr>
        <w:t xml:space="preserve"> et quanto cum </w:t>
      </w:r>
      <w:proofErr w:type="spellStart"/>
      <w:r w:rsidRPr="007B0309">
        <w:rPr>
          <w:color w:val="000000" w:themeColor="text1"/>
        </w:rPr>
        <w:t>dolore</w:t>
      </w:r>
      <w:proofErr w:type="spellEnd"/>
      <w:r w:rsidRPr="007B0309">
        <w:rPr>
          <w:color w:val="000000" w:themeColor="text1"/>
        </w:rPr>
        <w:t xml:space="preserve"> vidi – cum </w:t>
      </w:r>
      <w:proofErr w:type="spellStart"/>
      <w:r w:rsidRPr="007B0309">
        <w:rPr>
          <w:color w:val="000000" w:themeColor="text1"/>
        </w:rPr>
        <w:t>insolentiam</w:t>
      </w:r>
      <w:proofErr w:type="spellEnd"/>
      <w:r w:rsidRPr="007B0309">
        <w:rPr>
          <w:color w:val="000000" w:themeColor="text1"/>
        </w:rPr>
        <w:t xml:space="preserve"> </w:t>
      </w:r>
      <w:proofErr w:type="spellStart"/>
      <w:r w:rsidRPr="007B0309">
        <w:rPr>
          <w:color w:val="000000" w:themeColor="text1"/>
        </w:rPr>
        <w:t>certorum</w:t>
      </w:r>
      <w:proofErr w:type="spellEnd"/>
      <w:r w:rsidRPr="007B0309">
        <w:rPr>
          <w:color w:val="000000" w:themeColor="text1"/>
        </w:rPr>
        <w:t xml:space="preserve"> </w:t>
      </w:r>
      <w:proofErr w:type="spellStart"/>
      <w:r w:rsidRPr="007B0309">
        <w:rPr>
          <w:color w:val="000000" w:themeColor="text1"/>
        </w:rPr>
        <w:t>hominum</w:t>
      </w:r>
      <w:proofErr w:type="spellEnd"/>
      <w:r w:rsidRPr="007B0309">
        <w:rPr>
          <w:color w:val="000000" w:themeColor="text1"/>
        </w:rPr>
        <w:t xml:space="preserve"> </w:t>
      </w:r>
      <w:proofErr w:type="spellStart"/>
      <w:r w:rsidRPr="007B0309">
        <w:rPr>
          <w:color w:val="000000" w:themeColor="text1"/>
        </w:rPr>
        <w:t>tum</w:t>
      </w:r>
      <w:proofErr w:type="spellEnd"/>
      <w:r w:rsidRPr="007B0309">
        <w:rPr>
          <w:color w:val="000000" w:themeColor="text1"/>
        </w:rPr>
        <w:t xml:space="preserve"> </w:t>
      </w:r>
      <w:proofErr w:type="spellStart"/>
      <w:r w:rsidRPr="007B0309">
        <w:rPr>
          <w:color w:val="000000" w:themeColor="text1"/>
        </w:rPr>
        <w:t>etiam</w:t>
      </w:r>
      <w:proofErr w:type="spellEnd"/>
      <w:r w:rsidRPr="007B0309">
        <w:rPr>
          <w:color w:val="000000" w:themeColor="text1"/>
        </w:rPr>
        <w:t xml:space="preserve"> </w:t>
      </w:r>
      <w:proofErr w:type="spellStart"/>
      <w:r w:rsidRPr="007B0309">
        <w:rPr>
          <w:color w:val="000000" w:themeColor="text1"/>
        </w:rPr>
        <w:t>ipsius</w:t>
      </w:r>
      <w:proofErr w:type="spellEnd"/>
      <w:r w:rsidRPr="007B0309">
        <w:rPr>
          <w:color w:val="000000" w:themeColor="text1"/>
        </w:rPr>
        <w:t xml:space="preserve"> </w:t>
      </w:r>
      <w:proofErr w:type="spellStart"/>
      <w:r w:rsidRPr="007B0309">
        <w:rPr>
          <w:color w:val="000000" w:themeColor="text1"/>
        </w:rPr>
        <w:t>victoriae</w:t>
      </w:r>
      <w:proofErr w:type="spellEnd"/>
      <w:r w:rsidRPr="007B0309">
        <w:rPr>
          <w:color w:val="000000" w:themeColor="text1"/>
        </w:rPr>
        <w:t xml:space="preserve"> </w:t>
      </w:r>
      <w:proofErr w:type="spellStart"/>
      <w:r w:rsidRPr="007B0309">
        <w:rPr>
          <w:color w:val="000000" w:themeColor="text1"/>
        </w:rPr>
        <w:t>ferocitatem</w:t>
      </w:r>
      <w:proofErr w:type="spellEnd"/>
      <w:r w:rsidRPr="007B0309">
        <w:rPr>
          <w:color w:val="000000" w:themeColor="text1"/>
        </w:rPr>
        <w:t xml:space="preserve"> </w:t>
      </w:r>
      <w:proofErr w:type="spellStart"/>
      <w:r w:rsidRPr="007B0309">
        <w:rPr>
          <w:color w:val="000000" w:themeColor="text1"/>
        </w:rPr>
        <w:t>extimescentem</w:t>
      </w:r>
      <w:proofErr w:type="spellEnd"/>
      <w:r w:rsidRPr="007B0309">
        <w:rPr>
          <w:color w:val="000000" w:themeColor="text1"/>
        </w:rPr>
        <w:t>!</w:t>
      </w:r>
    </w:p>
    <w:p w14:paraId="158FA2F6" w14:textId="16F4AA0E" w:rsidR="00993900" w:rsidRPr="002A0F07" w:rsidRDefault="00325467" w:rsidP="00325467">
      <w:pPr>
        <w:suppressLineNumbers/>
        <w:spacing w:before="0"/>
        <w:jc w:val="right"/>
        <w:rPr>
          <w:color w:val="1F3864" w:themeColor="accent1" w:themeShade="80"/>
          <w:sz w:val="22"/>
          <w:szCs w:val="20"/>
        </w:rPr>
      </w:pPr>
      <w:r>
        <w:rPr>
          <w:color w:val="1F3864" w:themeColor="accent1" w:themeShade="80"/>
          <w:sz w:val="22"/>
          <w:szCs w:val="20"/>
        </w:rPr>
        <w:t>m</w:t>
      </w:r>
      <w:r w:rsidR="00993900">
        <w:rPr>
          <w:color w:val="1F3864" w:themeColor="accent1" w:themeShade="80"/>
          <w:sz w:val="22"/>
          <w:szCs w:val="20"/>
        </w:rPr>
        <w:t xml:space="preserve">ax. Punktzahl: </w:t>
      </w:r>
      <w:r w:rsidR="00AA5A02">
        <w:rPr>
          <w:color w:val="1F3864" w:themeColor="accent1" w:themeShade="80"/>
          <w:sz w:val="22"/>
          <w:szCs w:val="20"/>
        </w:rPr>
        <w:t>3</w:t>
      </w:r>
    </w:p>
    <w:p w14:paraId="6432DDC0" w14:textId="58328488" w:rsidR="00197E59" w:rsidRPr="00D06396" w:rsidRDefault="00197E59" w:rsidP="00D06396">
      <w:pPr>
        <w:rPr>
          <w:rStyle w:val="style-scope"/>
        </w:rPr>
      </w:pPr>
      <w:r w:rsidRPr="00D06396">
        <w:rPr>
          <w:rStyle w:val="style-scope"/>
        </w:rPr>
        <w:t>Markiere alle Konnektoren.</w:t>
      </w:r>
      <w:r w:rsidR="00325467" w:rsidRPr="00D06396">
        <w:rPr>
          <w:rStyle w:val="style-scope"/>
        </w:rPr>
        <w:t xml:space="preserve"> (Level 3)</w:t>
      </w:r>
    </w:p>
    <w:p w14:paraId="0E71FFF8" w14:textId="77777777" w:rsidR="00197E59" w:rsidRDefault="00197E59" w:rsidP="00325467">
      <w:pPr>
        <w:spacing w:line="360" w:lineRule="auto"/>
        <w:jc w:val="both"/>
        <w:rPr>
          <w:color w:val="000000" w:themeColor="text1"/>
        </w:rPr>
      </w:pPr>
      <w:r w:rsidRPr="007B0309">
        <w:rPr>
          <w:color w:val="000000" w:themeColor="text1"/>
        </w:rPr>
        <w:t xml:space="preserve">Atque huius </w:t>
      </w:r>
      <w:proofErr w:type="spellStart"/>
      <w:r w:rsidRPr="007B0309">
        <w:rPr>
          <w:color w:val="000000" w:themeColor="text1"/>
        </w:rPr>
        <w:t>quidem</w:t>
      </w:r>
      <w:proofErr w:type="spellEnd"/>
      <w:r w:rsidRPr="007B0309">
        <w:rPr>
          <w:color w:val="000000" w:themeColor="text1"/>
        </w:rPr>
        <w:t xml:space="preserve"> </w:t>
      </w:r>
      <w:proofErr w:type="spellStart"/>
      <w:r w:rsidRPr="007B0309">
        <w:rPr>
          <w:color w:val="000000" w:themeColor="text1"/>
        </w:rPr>
        <w:t>rei</w:t>
      </w:r>
      <w:proofErr w:type="spellEnd"/>
      <w:r w:rsidRPr="007B0309">
        <w:rPr>
          <w:color w:val="000000" w:themeColor="text1"/>
        </w:rPr>
        <w:t xml:space="preserve"> M. Marcello </w:t>
      </w:r>
      <w:proofErr w:type="spellStart"/>
      <w:r w:rsidRPr="007B0309">
        <w:rPr>
          <w:color w:val="000000" w:themeColor="text1"/>
        </w:rPr>
        <w:t>sum</w:t>
      </w:r>
      <w:proofErr w:type="spellEnd"/>
      <w:r w:rsidRPr="007B0309">
        <w:rPr>
          <w:color w:val="000000" w:themeColor="text1"/>
        </w:rPr>
        <w:t xml:space="preserve"> </w:t>
      </w:r>
      <w:proofErr w:type="spellStart"/>
      <w:r w:rsidRPr="007B0309">
        <w:rPr>
          <w:color w:val="000000" w:themeColor="text1"/>
        </w:rPr>
        <w:t>testis</w:t>
      </w:r>
      <w:proofErr w:type="spellEnd"/>
      <w:r w:rsidRPr="007B0309">
        <w:rPr>
          <w:color w:val="000000" w:themeColor="text1"/>
        </w:rPr>
        <w:t xml:space="preserve">. </w:t>
      </w:r>
      <w:proofErr w:type="spellStart"/>
      <w:r w:rsidRPr="007B0309">
        <w:rPr>
          <w:color w:val="000000" w:themeColor="text1"/>
        </w:rPr>
        <w:t>Nostri</w:t>
      </w:r>
      <w:proofErr w:type="spellEnd"/>
      <w:r w:rsidRPr="007B0309">
        <w:rPr>
          <w:color w:val="000000" w:themeColor="text1"/>
        </w:rPr>
        <w:t xml:space="preserve"> enim sensus </w:t>
      </w:r>
      <w:proofErr w:type="spellStart"/>
      <w:r w:rsidRPr="007B0309">
        <w:rPr>
          <w:color w:val="000000" w:themeColor="text1"/>
        </w:rPr>
        <w:t>ut</w:t>
      </w:r>
      <w:proofErr w:type="spellEnd"/>
      <w:r w:rsidRPr="007B0309">
        <w:rPr>
          <w:color w:val="000000" w:themeColor="text1"/>
        </w:rPr>
        <w:t xml:space="preserve"> in </w:t>
      </w:r>
      <w:proofErr w:type="spellStart"/>
      <w:r w:rsidRPr="007B0309">
        <w:rPr>
          <w:color w:val="000000" w:themeColor="text1"/>
        </w:rPr>
        <w:t>pace</w:t>
      </w:r>
      <w:proofErr w:type="spellEnd"/>
      <w:r w:rsidRPr="007B0309">
        <w:rPr>
          <w:color w:val="000000" w:themeColor="text1"/>
        </w:rPr>
        <w:t xml:space="preserve"> </w:t>
      </w:r>
      <w:proofErr w:type="spellStart"/>
      <w:r w:rsidRPr="007B0309">
        <w:rPr>
          <w:color w:val="000000" w:themeColor="text1"/>
        </w:rPr>
        <w:t>semper</w:t>
      </w:r>
      <w:proofErr w:type="spellEnd"/>
      <w:r w:rsidRPr="007B0309">
        <w:rPr>
          <w:color w:val="000000" w:themeColor="text1"/>
        </w:rPr>
        <w:t xml:space="preserve"> sic </w:t>
      </w:r>
      <w:proofErr w:type="spellStart"/>
      <w:r w:rsidRPr="007B0309">
        <w:rPr>
          <w:color w:val="000000" w:themeColor="text1"/>
        </w:rPr>
        <w:t>tum</w:t>
      </w:r>
      <w:proofErr w:type="spellEnd"/>
      <w:r w:rsidRPr="007B0309">
        <w:rPr>
          <w:color w:val="000000" w:themeColor="text1"/>
        </w:rPr>
        <w:t xml:space="preserve"> </w:t>
      </w:r>
      <w:proofErr w:type="spellStart"/>
      <w:r w:rsidRPr="007B0309">
        <w:rPr>
          <w:color w:val="000000" w:themeColor="text1"/>
        </w:rPr>
        <w:t>etiam</w:t>
      </w:r>
      <w:proofErr w:type="spellEnd"/>
      <w:r w:rsidRPr="007B0309">
        <w:rPr>
          <w:color w:val="000000" w:themeColor="text1"/>
        </w:rPr>
        <w:t xml:space="preserve"> in </w:t>
      </w:r>
      <w:proofErr w:type="spellStart"/>
      <w:r w:rsidRPr="007B0309">
        <w:rPr>
          <w:color w:val="000000" w:themeColor="text1"/>
        </w:rPr>
        <w:t>bello</w:t>
      </w:r>
      <w:proofErr w:type="spellEnd"/>
      <w:r w:rsidRPr="007B0309">
        <w:rPr>
          <w:color w:val="000000" w:themeColor="text1"/>
        </w:rPr>
        <w:t xml:space="preserve"> </w:t>
      </w:r>
      <w:proofErr w:type="spellStart"/>
      <w:r w:rsidRPr="007B0309">
        <w:rPr>
          <w:color w:val="000000" w:themeColor="text1"/>
        </w:rPr>
        <w:t>congruebant</w:t>
      </w:r>
      <w:proofErr w:type="spellEnd"/>
      <w:r w:rsidRPr="007B0309">
        <w:rPr>
          <w:color w:val="000000" w:themeColor="text1"/>
        </w:rPr>
        <w:t xml:space="preserve">. </w:t>
      </w:r>
      <w:proofErr w:type="spellStart"/>
      <w:r w:rsidRPr="007B0309">
        <w:rPr>
          <w:color w:val="000000" w:themeColor="text1"/>
        </w:rPr>
        <w:t>Quotiens</w:t>
      </w:r>
      <w:proofErr w:type="spellEnd"/>
      <w:r w:rsidRPr="007B0309">
        <w:rPr>
          <w:color w:val="000000" w:themeColor="text1"/>
        </w:rPr>
        <w:t xml:space="preserve"> </w:t>
      </w:r>
      <w:proofErr w:type="spellStart"/>
      <w:r w:rsidRPr="007B0309">
        <w:rPr>
          <w:color w:val="000000" w:themeColor="text1"/>
        </w:rPr>
        <w:t>ego</w:t>
      </w:r>
      <w:proofErr w:type="spellEnd"/>
      <w:r w:rsidRPr="007B0309">
        <w:rPr>
          <w:color w:val="000000" w:themeColor="text1"/>
        </w:rPr>
        <w:t xml:space="preserve"> </w:t>
      </w:r>
      <w:proofErr w:type="spellStart"/>
      <w:r w:rsidRPr="007B0309">
        <w:rPr>
          <w:color w:val="000000" w:themeColor="text1"/>
        </w:rPr>
        <w:t>eum</w:t>
      </w:r>
      <w:proofErr w:type="spellEnd"/>
      <w:r w:rsidRPr="007B0309">
        <w:rPr>
          <w:color w:val="000000" w:themeColor="text1"/>
        </w:rPr>
        <w:t xml:space="preserve"> et quanto cum </w:t>
      </w:r>
      <w:proofErr w:type="spellStart"/>
      <w:r w:rsidRPr="007B0309">
        <w:rPr>
          <w:color w:val="000000" w:themeColor="text1"/>
        </w:rPr>
        <w:t>dolore</w:t>
      </w:r>
      <w:proofErr w:type="spellEnd"/>
      <w:r w:rsidRPr="007B0309">
        <w:rPr>
          <w:color w:val="000000" w:themeColor="text1"/>
        </w:rPr>
        <w:t xml:space="preserve"> vidi – cum </w:t>
      </w:r>
      <w:proofErr w:type="spellStart"/>
      <w:r w:rsidRPr="007B0309">
        <w:rPr>
          <w:color w:val="000000" w:themeColor="text1"/>
        </w:rPr>
        <w:t>insolentiam</w:t>
      </w:r>
      <w:proofErr w:type="spellEnd"/>
      <w:r w:rsidRPr="007B0309">
        <w:rPr>
          <w:color w:val="000000" w:themeColor="text1"/>
        </w:rPr>
        <w:t xml:space="preserve"> </w:t>
      </w:r>
      <w:proofErr w:type="spellStart"/>
      <w:r w:rsidRPr="007B0309">
        <w:rPr>
          <w:color w:val="000000" w:themeColor="text1"/>
        </w:rPr>
        <w:t>certorum</w:t>
      </w:r>
      <w:proofErr w:type="spellEnd"/>
      <w:r w:rsidRPr="007B0309">
        <w:rPr>
          <w:color w:val="000000" w:themeColor="text1"/>
        </w:rPr>
        <w:t xml:space="preserve"> </w:t>
      </w:r>
      <w:proofErr w:type="spellStart"/>
      <w:r w:rsidRPr="007B0309">
        <w:rPr>
          <w:color w:val="000000" w:themeColor="text1"/>
        </w:rPr>
        <w:t>hominum</w:t>
      </w:r>
      <w:proofErr w:type="spellEnd"/>
      <w:r w:rsidRPr="007B0309">
        <w:rPr>
          <w:color w:val="000000" w:themeColor="text1"/>
        </w:rPr>
        <w:t xml:space="preserve"> </w:t>
      </w:r>
      <w:proofErr w:type="spellStart"/>
      <w:r w:rsidRPr="007B0309">
        <w:rPr>
          <w:color w:val="000000" w:themeColor="text1"/>
        </w:rPr>
        <w:t>tum</w:t>
      </w:r>
      <w:proofErr w:type="spellEnd"/>
      <w:r w:rsidRPr="007B0309">
        <w:rPr>
          <w:color w:val="000000" w:themeColor="text1"/>
        </w:rPr>
        <w:t xml:space="preserve"> </w:t>
      </w:r>
      <w:proofErr w:type="spellStart"/>
      <w:r w:rsidRPr="007B0309">
        <w:rPr>
          <w:color w:val="000000" w:themeColor="text1"/>
        </w:rPr>
        <w:t>etiam</w:t>
      </w:r>
      <w:proofErr w:type="spellEnd"/>
      <w:r w:rsidRPr="007B0309">
        <w:rPr>
          <w:color w:val="000000" w:themeColor="text1"/>
        </w:rPr>
        <w:t xml:space="preserve"> </w:t>
      </w:r>
      <w:proofErr w:type="spellStart"/>
      <w:r w:rsidRPr="007B0309">
        <w:rPr>
          <w:color w:val="000000" w:themeColor="text1"/>
        </w:rPr>
        <w:t>ipsius</w:t>
      </w:r>
      <w:proofErr w:type="spellEnd"/>
      <w:r w:rsidRPr="007B0309">
        <w:rPr>
          <w:color w:val="000000" w:themeColor="text1"/>
        </w:rPr>
        <w:t xml:space="preserve"> </w:t>
      </w:r>
      <w:proofErr w:type="spellStart"/>
      <w:r w:rsidRPr="007B0309">
        <w:rPr>
          <w:color w:val="000000" w:themeColor="text1"/>
        </w:rPr>
        <w:t>victoriae</w:t>
      </w:r>
      <w:proofErr w:type="spellEnd"/>
      <w:r w:rsidRPr="007B0309">
        <w:rPr>
          <w:color w:val="000000" w:themeColor="text1"/>
        </w:rPr>
        <w:t xml:space="preserve"> </w:t>
      </w:r>
      <w:proofErr w:type="spellStart"/>
      <w:r w:rsidRPr="007B0309">
        <w:rPr>
          <w:color w:val="000000" w:themeColor="text1"/>
        </w:rPr>
        <w:t>ferocitatem</w:t>
      </w:r>
      <w:proofErr w:type="spellEnd"/>
      <w:r w:rsidRPr="007B0309">
        <w:rPr>
          <w:color w:val="000000" w:themeColor="text1"/>
        </w:rPr>
        <w:t xml:space="preserve"> </w:t>
      </w:r>
      <w:proofErr w:type="spellStart"/>
      <w:r w:rsidRPr="007B0309">
        <w:rPr>
          <w:color w:val="000000" w:themeColor="text1"/>
        </w:rPr>
        <w:t>extimescentem</w:t>
      </w:r>
      <w:proofErr w:type="spellEnd"/>
      <w:r w:rsidRPr="007B0309">
        <w:rPr>
          <w:color w:val="000000" w:themeColor="text1"/>
        </w:rPr>
        <w:t>!</w:t>
      </w:r>
    </w:p>
    <w:p w14:paraId="1F09F06F" w14:textId="77777777" w:rsidR="008B6B94" w:rsidRPr="00325467" w:rsidRDefault="008B6B94" w:rsidP="008B6B94">
      <w:pPr>
        <w:suppressLineNumbers/>
        <w:spacing w:before="0"/>
        <w:jc w:val="both"/>
        <w:rPr>
          <w:color w:val="808080" w:themeColor="background1" w:themeShade="80"/>
          <w:sz w:val="18"/>
          <w:szCs w:val="16"/>
        </w:rPr>
      </w:pPr>
      <w:r w:rsidRPr="00325467">
        <w:rPr>
          <w:color w:val="808080" w:themeColor="background1" w:themeShade="80"/>
          <w:sz w:val="18"/>
          <w:szCs w:val="16"/>
        </w:rPr>
        <w:t>Konnektoren sind nicht notwendige Satzelemente, aber es ist sehr wichtig auf sie zu achten, sie stellen eine wichtige Hilfe beim Übersetzen dar: Denn ein Konnektor stellt eine Verbindung zwischen verschiedenen Informationen her: Er kann entweder einzelne gleichwertige Satzglieder oder Sätze miteinander verbinden. Sobald ein Konnektor zwei Sätze miteinander verbindet, wird er auch als Konjunktion bezeichnet.</w:t>
      </w:r>
    </w:p>
    <w:p w14:paraId="5B599B14" w14:textId="77777777" w:rsidR="008B6B94" w:rsidRPr="00325467" w:rsidRDefault="008B6B94" w:rsidP="008B6B94">
      <w:pPr>
        <w:suppressLineNumbers/>
        <w:spacing w:before="0"/>
        <w:jc w:val="both"/>
        <w:rPr>
          <w:color w:val="808080" w:themeColor="background1" w:themeShade="80"/>
          <w:sz w:val="18"/>
          <w:szCs w:val="16"/>
        </w:rPr>
      </w:pPr>
      <w:r w:rsidRPr="00325467">
        <w:rPr>
          <w:color w:val="808080" w:themeColor="background1" w:themeShade="80"/>
          <w:sz w:val="18"/>
          <w:szCs w:val="16"/>
        </w:rPr>
        <w:t>Tipp: Umkreise immer die Konnektoren, sie haben eine wichtige Funktion im Satz.</w:t>
      </w:r>
    </w:p>
    <w:p w14:paraId="2775B452" w14:textId="423A6ECA" w:rsidR="00197E59" w:rsidRPr="002A0F07" w:rsidRDefault="00325467" w:rsidP="00841BBF">
      <w:pPr>
        <w:suppressLineNumbers/>
        <w:spacing w:before="0"/>
        <w:jc w:val="right"/>
        <w:rPr>
          <w:color w:val="1F3864" w:themeColor="accent1" w:themeShade="80"/>
          <w:sz w:val="22"/>
          <w:szCs w:val="20"/>
        </w:rPr>
      </w:pPr>
      <w:r>
        <w:rPr>
          <w:color w:val="1F3864" w:themeColor="accent1" w:themeShade="80"/>
          <w:sz w:val="22"/>
          <w:szCs w:val="20"/>
        </w:rPr>
        <w:t>m</w:t>
      </w:r>
      <w:r w:rsidR="008B6B94">
        <w:rPr>
          <w:color w:val="1F3864" w:themeColor="accent1" w:themeShade="80"/>
          <w:sz w:val="22"/>
          <w:szCs w:val="20"/>
        </w:rPr>
        <w:t>ax. Punktzahl: 9</w:t>
      </w:r>
    </w:p>
    <w:p w14:paraId="69937DCF" w14:textId="012AB24B" w:rsidR="00197E59" w:rsidRPr="00D06396" w:rsidRDefault="00197E59" w:rsidP="00D06396">
      <w:pPr>
        <w:rPr>
          <w:rStyle w:val="style-scope"/>
        </w:rPr>
      </w:pPr>
      <w:r w:rsidRPr="00D06396">
        <w:rPr>
          <w:rStyle w:val="style-scope"/>
        </w:rPr>
        <w:t>Wähle alle richtigen Antworten aus.</w:t>
      </w:r>
    </w:p>
    <w:p w14:paraId="6DD810F9" w14:textId="77777777" w:rsidR="00B90D33" w:rsidRDefault="00B90D33">
      <w:pPr>
        <w:pStyle w:val="Listenabsatz"/>
        <w:numPr>
          <w:ilvl w:val="0"/>
          <w:numId w:val="13"/>
        </w:numPr>
        <w:suppressLineNumbers/>
      </w:pPr>
      <w:r>
        <w:t xml:space="preserve">Konnektoren sind „Verbinder“ (vgl. </w:t>
      </w:r>
      <w:proofErr w:type="spellStart"/>
      <w:r w:rsidRPr="0067281C">
        <w:rPr>
          <w:i/>
          <w:iCs/>
        </w:rPr>
        <w:t>connectere</w:t>
      </w:r>
      <w:proofErr w:type="spellEnd"/>
      <w:r>
        <w:t xml:space="preserve"> – verbinden).</w:t>
      </w:r>
    </w:p>
    <w:p w14:paraId="1510211D" w14:textId="77777777" w:rsidR="00B90D33" w:rsidRDefault="00B90D33">
      <w:pPr>
        <w:pStyle w:val="Listenabsatz"/>
        <w:numPr>
          <w:ilvl w:val="0"/>
          <w:numId w:val="13"/>
        </w:numPr>
        <w:suppressLineNumbers/>
      </w:pPr>
      <w:r>
        <w:t>Konnektoren, die Sätze verbinden, werden als Konjunktionen bezeichnet.</w:t>
      </w:r>
    </w:p>
    <w:p w14:paraId="26D3045E" w14:textId="77777777" w:rsidR="00B90D33" w:rsidRDefault="00B90D33">
      <w:pPr>
        <w:pStyle w:val="Listenabsatz"/>
        <w:numPr>
          <w:ilvl w:val="0"/>
          <w:numId w:val="13"/>
        </w:numPr>
        <w:suppressLineNumbers/>
      </w:pPr>
      <w:r>
        <w:t>Alle Konnektoren sind Konjunktionen.</w:t>
      </w:r>
    </w:p>
    <w:p w14:paraId="085B51C9" w14:textId="77777777" w:rsidR="00B90D33" w:rsidRDefault="00B90D33">
      <w:pPr>
        <w:pStyle w:val="Listenabsatz"/>
        <w:numPr>
          <w:ilvl w:val="0"/>
          <w:numId w:val="13"/>
        </w:numPr>
        <w:suppressLineNumbers/>
      </w:pPr>
      <w:r>
        <w:t>Alle Konjunktionen sind Konnektoren.</w:t>
      </w:r>
    </w:p>
    <w:p w14:paraId="027EE5CD" w14:textId="56B92182" w:rsidR="005E6072" w:rsidRPr="00841BBF" w:rsidRDefault="00325467" w:rsidP="00841BBF">
      <w:pPr>
        <w:suppressLineNumbers/>
        <w:spacing w:before="0"/>
        <w:jc w:val="right"/>
        <w:rPr>
          <w:color w:val="1F3864" w:themeColor="accent1" w:themeShade="80"/>
          <w:sz w:val="22"/>
          <w:szCs w:val="20"/>
        </w:rPr>
      </w:pPr>
      <w:r>
        <w:rPr>
          <w:color w:val="1F3864" w:themeColor="accent1" w:themeShade="80"/>
          <w:sz w:val="22"/>
          <w:szCs w:val="20"/>
        </w:rPr>
        <w:t>m</w:t>
      </w:r>
      <w:r w:rsidR="00197E59">
        <w:rPr>
          <w:color w:val="1F3864" w:themeColor="accent1" w:themeShade="80"/>
          <w:sz w:val="22"/>
          <w:szCs w:val="20"/>
        </w:rPr>
        <w:t xml:space="preserve">ax. Punktzahl: </w:t>
      </w:r>
      <w:r w:rsidR="005E6072">
        <w:rPr>
          <w:color w:val="1F3864" w:themeColor="accent1" w:themeShade="80"/>
          <w:sz w:val="22"/>
          <w:szCs w:val="20"/>
        </w:rPr>
        <w:t>3</w:t>
      </w:r>
    </w:p>
    <w:p w14:paraId="0D4F97AB" w14:textId="03DF77FE" w:rsidR="007635EE" w:rsidRPr="000F3180" w:rsidRDefault="005E6072">
      <w:pPr>
        <w:pStyle w:val="berschrift3"/>
      </w:pPr>
      <w:bookmarkStart w:id="16" w:name="_Toc121749271"/>
      <w:r>
        <w:t>Diagnostische Übungen auf s</w:t>
      </w:r>
      <w:r w:rsidR="007635EE">
        <w:t>emantische</w:t>
      </w:r>
      <w:r>
        <w:t>r</w:t>
      </w:r>
      <w:r w:rsidR="007635EE">
        <w:t xml:space="preserve"> Ebene</w:t>
      </w:r>
      <w:bookmarkEnd w:id="16"/>
    </w:p>
    <w:p w14:paraId="074EF5C6" w14:textId="07B8B047" w:rsidR="007635EE" w:rsidRPr="00A54F03" w:rsidRDefault="004651AD" w:rsidP="00A54F03">
      <w:pPr>
        <w:rPr>
          <w:rStyle w:val="style-scope"/>
        </w:rPr>
      </w:pPr>
      <w:r w:rsidRPr="00A54F03">
        <w:rPr>
          <w:rStyle w:val="style-scope"/>
        </w:rPr>
        <w:t xml:space="preserve">Kreuze an, welche Aussagen </w:t>
      </w:r>
      <w:r w:rsidR="00892096" w:rsidRPr="00A54F03">
        <w:rPr>
          <w:rStyle w:val="style-scope"/>
        </w:rPr>
        <w:t>zutreffend sind.</w:t>
      </w:r>
      <w:r w:rsidR="005E6072" w:rsidRPr="00A54F03">
        <w:rPr>
          <w:rStyle w:val="style-scope"/>
        </w:rPr>
        <w:t xml:space="preserve"> (Level 1)</w:t>
      </w:r>
    </w:p>
    <w:p w14:paraId="534F3EBA" w14:textId="77777777" w:rsidR="005E6072" w:rsidRPr="005E6072" w:rsidRDefault="005E6072" w:rsidP="005E6072">
      <w:pPr>
        <w:rPr>
          <w:sz w:val="12"/>
          <w:szCs w:val="10"/>
        </w:rPr>
      </w:pPr>
    </w:p>
    <w:tbl>
      <w:tblPr>
        <w:tblStyle w:val="Tabellenraster"/>
        <w:tblW w:w="8966" w:type="dxa"/>
        <w:tblLook w:val="04A0" w:firstRow="1" w:lastRow="0" w:firstColumn="1" w:lastColumn="0" w:noHBand="0" w:noVBand="1"/>
      </w:tblPr>
      <w:tblGrid>
        <w:gridCol w:w="7845"/>
        <w:gridCol w:w="1121"/>
      </w:tblGrid>
      <w:tr w:rsidR="001321B2" w14:paraId="73E3DEEE" w14:textId="77777777" w:rsidTr="001321B2">
        <w:trPr>
          <w:trHeight w:val="459"/>
        </w:trPr>
        <w:tc>
          <w:tcPr>
            <w:tcW w:w="7845" w:type="dxa"/>
          </w:tcPr>
          <w:p w14:paraId="3C857FEB" w14:textId="77777777" w:rsidR="001321B2" w:rsidRPr="0084677F" w:rsidRDefault="001321B2" w:rsidP="001B64F2">
            <w:pPr>
              <w:suppressLineNumbers/>
              <w:rPr>
                <w:szCs w:val="24"/>
              </w:rPr>
            </w:pPr>
            <w:r w:rsidRPr="0084677F">
              <w:rPr>
                <w:rFonts w:cs="Arial"/>
                <w:szCs w:val="24"/>
              </w:rPr>
              <w:t xml:space="preserve">Mit </w:t>
            </w:r>
            <w:r w:rsidRPr="0084677F">
              <w:rPr>
                <w:rFonts w:cs="Arial"/>
                <w:b/>
                <w:bCs/>
                <w:szCs w:val="24"/>
              </w:rPr>
              <w:t xml:space="preserve">… </w:t>
            </w:r>
            <w:r w:rsidRPr="0084677F">
              <w:rPr>
                <w:rFonts w:cs="Arial"/>
                <w:b/>
                <w:bCs/>
                <w:i/>
                <w:iCs/>
                <w:szCs w:val="24"/>
              </w:rPr>
              <w:t xml:space="preserve">huius … </w:t>
            </w:r>
            <w:proofErr w:type="spellStart"/>
            <w:r w:rsidRPr="0084677F">
              <w:rPr>
                <w:rFonts w:cs="Arial"/>
                <w:b/>
                <w:bCs/>
                <w:i/>
                <w:iCs/>
                <w:szCs w:val="24"/>
              </w:rPr>
              <w:t>rei</w:t>
            </w:r>
            <w:proofErr w:type="spellEnd"/>
            <w:r w:rsidRPr="0084677F">
              <w:rPr>
                <w:rFonts w:cs="Arial"/>
                <w:b/>
                <w:bCs/>
                <w:i/>
                <w:iCs/>
                <w:szCs w:val="24"/>
              </w:rPr>
              <w:t xml:space="preserve"> …</w:t>
            </w:r>
            <w:r w:rsidRPr="0084677F">
              <w:rPr>
                <w:rFonts w:cs="Arial"/>
                <w:i/>
                <w:iCs/>
                <w:szCs w:val="24"/>
              </w:rPr>
              <w:t xml:space="preserve"> </w:t>
            </w:r>
            <w:r w:rsidRPr="0084677F">
              <w:rPr>
                <w:rFonts w:cs="Arial"/>
                <w:szCs w:val="24"/>
              </w:rPr>
              <w:t xml:space="preserve"> liegt ein Hyperbaton vor. </w:t>
            </w:r>
          </w:p>
        </w:tc>
        <w:tc>
          <w:tcPr>
            <w:tcW w:w="1121" w:type="dxa"/>
          </w:tcPr>
          <w:p w14:paraId="68893C86" w14:textId="77777777" w:rsidR="001321B2" w:rsidRDefault="001321B2" w:rsidP="001B64F2">
            <w:pPr>
              <w:suppressLineNumbers/>
            </w:pPr>
          </w:p>
        </w:tc>
      </w:tr>
      <w:tr w:rsidR="001321B2" w14:paraId="3DD70ABE" w14:textId="77777777" w:rsidTr="001321B2">
        <w:trPr>
          <w:trHeight w:val="484"/>
        </w:trPr>
        <w:tc>
          <w:tcPr>
            <w:tcW w:w="7845" w:type="dxa"/>
          </w:tcPr>
          <w:p w14:paraId="07EC5324" w14:textId="77777777" w:rsidR="001321B2" w:rsidRPr="0084677F" w:rsidRDefault="001321B2" w:rsidP="001B64F2">
            <w:pPr>
              <w:suppressLineNumbers/>
              <w:rPr>
                <w:szCs w:val="24"/>
              </w:rPr>
            </w:pPr>
            <w:r w:rsidRPr="0084677F">
              <w:rPr>
                <w:rFonts w:cs="Arial"/>
                <w:szCs w:val="24"/>
              </w:rPr>
              <w:t xml:space="preserve">Mit </w:t>
            </w:r>
            <w:r w:rsidRPr="0084677F">
              <w:rPr>
                <w:rFonts w:cs="Arial"/>
                <w:b/>
                <w:bCs/>
                <w:i/>
                <w:iCs/>
                <w:szCs w:val="24"/>
              </w:rPr>
              <w:t xml:space="preserve">… </w:t>
            </w:r>
            <w:proofErr w:type="spellStart"/>
            <w:r w:rsidRPr="0084677F">
              <w:rPr>
                <w:rFonts w:cs="Arial"/>
                <w:b/>
                <w:bCs/>
                <w:i/>
                <w:iCs/>
                <w:szCs w:val="24"/>
              </w:rPr>
              <w:t>ut</w:t>
            </w:r>
            <w:proofErr w:type="spellEnd"/>
            <w:r w:rsidRPr="0084677F">
              <w:rPr>
                <w:rFonts w:cs="Arial"/>
                <w:b/>
                <w:bCs/>
                <w:i/>
                <w:iCs/>
                <w:szCs w:val="24"/>
              </w:rPr>
              <w:t xml:space="preserve"> in </w:t>
            </w:r>
            <w:proofErr w:type="spellStart"/>
            <w:r w:rsidRPr="0084677F">
              <w:rPr>
                <w:rFonts w:cs="Arial"/>
                <w:b/>
                <w:bCs/>
                <w:i/>
                <w:iCs/>
                <w:szCs w:val="24"/>
              </w:rPr>
              <w:t>pace</w:t>
            </w:r>
            <w:proofErr w:type="spellEnd"/>
            <w:r w:rsidRPr="0084677F">
              <w:rPr>
                <w:rFonts w:cs="Arial"/>
                <w:b/>
                <w:bCs/>
                <w:i/>
                <w:iCs/>
                <w:szCs w:val="24"/>
              </w:rPr>
              <w:t xml:space="preserve"> </w:t>
            </w:r>
            <w:proofErr w:type="spellStart"/>
            <w:r w:rsidRPr="0084677F">
              <w:rPr>
                <w:rFonts w:cs="Arial"/>
                <w:b/>
                <w:bCs/>
                <w:i/>
                <w:iCs/>
                <w:szCs w:val="24"/>
              </w:rPr>
              <w:t>semper</w:t>
            </w:r>
            <w:proofErr w:type="spellEnd"/>
            <w:r w:rsidRPr="0084677F">
              <w:rPr>
                <w:rFonts w:cs="Arial"/>
                <w:b/>
                <w:bCs/>
                <w:i/>
                <w:iCs/>
                <w:szCs w:val="24"/>
              </w:rPr>
              <w:t xml:space="preserve"> sic </w:t>
            </w:r>
            <w:proofErr w:type="spellStart"/>
            <w:r w:rsidRPr="0084677F">
              <w:rPr>
                <w:rFonts w:cs="Arial"/>
                <w:b/>
                <w:bCs/>
                <w:i/>
                <w:iCs/>
                <w:szCs w:val="24"/>
              </w:rPr>
              <w:t>tum</w:t>
            </w:r>
            <w:proofErr w:type="spellEnd"/>
            <w:r w:rsidRPr="0084677F">
              <w:rPr>
                <w:rFonts w:cs="Arial"/>
                <w:b/>
                <w:bCs/>
                <w:i/>
                <w:iCs/>
                <w:szCs w:val="24"/>
              </w:rPr>
              <w:t xml:space="preserve"> </w:t>
            </w:r>
            <w:proofErr w:type="spellStart"/>
            <w:r w:rsidRPr="0084677F">
              <w:rPr>
                <w:rFonts w:cs="Arial"/>
                <w:b/>
                <w:bCs/>
                <w:i/>
                <w:iCs/>
                <w:szCs w:val="24"/>
              </w:rPr>
              <w:t>etiam</w:t>
            </w:r>
            <w:proofErr w:type="spellEnd"/>
            <w:r w:rsidRPr="0084677F">
              <w:rPr>
                <w:rFonts w:cs="Arial"/>
                <w:b/>
                <w:bCs/>
                <w:i/>
                <w:iCs/>
                <w:szCs w:val="24"/>
              </w:rPr>
              <w:t xml:space="preserve"> in </w:t>
            </w:r>
            <w:proofErr w:type="spellStart"/>
            <w:r w:rsidRPr="0084677F">
              <w:rPr>
                <w:rFonts w:cs="Arial"/>
                <w:b/>
                <w:bCs/>
                <w:i/>
                <w:iCs/>
                <w:szCs w:val="24"/>
              </w:rPr>
              <w:t>bello</w:t>
            </w:r>
            <w:proofErr w:type="spellEnd"/>
            <w:r w:rsidRPr="0084677F">
              <w:rPr>
                <w:rFonts w:cs="Arial"/>
                <w:b/>
                <w:bCs/>
                <w:i/>
                <w:iCs/>
                <w:szCs w:val="24"/>
              </w:rPr>
              <w:t xml:space="preserve"> …</w:t>
            </w:r>
            <w:r w:rsidRPr="0084677F">
              <w:rPr>
                <w:rFonts w:cs="Arial"/>
                <w:szCs w:val="24"/>
              </w:rPr>
              <w:t xml:space="preserve"> liegt eine Anapher vor.</w:t>
            </w:r>
          </w:p>
        </w:tc>
        <w:tc>
          <w:tcPr>
            <w:tcW w:w="1121" w:type="dxa"/>
          </w:tcPr>
          <w:p w14:paraId="103E372A" w14:textId="77777777" w:rsidR="001321B2" w:rsidRDefault="001321B2" w:rsidP="001B64F2">
            <w:pPr>
              <w:suppressLineNumbers/>
            </w:pPr>
          </w:p>
        </w:tc>
      </w:tr>
      <w:tr w:rsidR="001321B2" w14:paraId="111A1A4E" w14:textId="77777777" w:rsidTr="001321B2">
        <w:trPr>
          <w:trHeight w:val="775"/>
        </w:trPr>
        <w:tc>
          <w:tcPr>
            <w:tcW w:w="7845" w:type="dxa"/>
          </w:tcPr>
          <w:p w14:paraId="7DC3F59C" w14:textId="77777777" w:rsidR="001321B2" w:rsidRPr="0084677F" w:rsidRDefault="001321B2" w:rsidP="001B64F2">
            <w:pPr>
              <w:suppressLineNumbers/>
              <w:rPr>
                <w:szCs w:val="24"/>
              </w:rPr>
            </w:pPr>
            <w:r w:rsidRPr="0084677F">
              <w:rPr>
                <w:rFonts w:cs="Arial"/>
                <w:szCs w:val="24"/>
              </w:rPr>
              <w:t xml:space="preserve">Mit </w:t>
            </w:r>
            <w:r w:rsidRPr="0084677F">
              <w:rPr>
                <w:rFonts w:cs="Arial"/>
                <w:b/>
                <w:bCs/>
                <w:i/>
                <w:iCs/>
                <w:szCs w:val="24"/>
              </w:rPr>
              <w:t xml:space="preserve">… </w:t>
            </w:r>
            <w:proofErr w:type="spellStart"/>
            <w:r w:rsidRPr="0084677F">
              <w:rPr>
                <w:rFonts w:cs="Arial"/>
                <w:b/>
                <w:bCs/>
                <w:i/>
                <w:iCs/>
                <w:szCs w:val="24"/>
              </w:rPr>
              <w:t>insolentiam</w:t>
            </w:r>
            <w:proofErr w:type="spellEnd"/>
            <w:r w:rsidRPr="0084677F">
              <w:rPr>
                <w:rFonts w:cs="Arial"/>
                <w:b/>
                <w:bCs/>
                <w:i/>
                <w:iCs/>
                <w:szCs w:val="24"/>
              </w:rPr>
              <w:t xml:space="preserve"> </w:t>
            </w:r>
            <w:proofErr w:type="spellStart"/>
            <w:r w:rsidRPr="0084677F">
              <w:rPr>
                <w:rFonts w:cs="Arial"/>
                <w:b/>
                <w:bCs/>
                <w:i/>
                <w:iCs/>
                <w:szCs w:val="24"/>
              </w:rPr>
              <w:t>certorum</w:t>
            </w:r>
            <w:proofErr w:type="spellEnd"/>
            <w:r w:rsidRPr="0084677F">
              <w:rPr>
                <w:rFonts w:cs="Arial"/>
                <w:b/>
                <w:bCs/>
                <w:i/>
                <w:iCs/>
                <w:szCs w:val="24"/>
              </w:rPr>
              <w:t xml:space="preserve"> </w:t>
            </w:r>
            <w:proofErr w:type="spellStart"/>
            <w:r w:rsidRPr="0084677F">
              <w:rPr>
                <w:rFonts w:cs="Arial"/>
                <w:b/>
                <w:bCs/>
                <w:i/>
                <w:iCs/>
                <w:szCs w:val="24"/>
              </w:rPr>
              <w:t>hominum</w:t>
            </w:r>
            <w:proofErr w:type="spellEnd"/>
            <w:r w:rsidRPr="0084677F">
              <w:rPr>
                <w:rFonts w:cs="Arial"/>
                <w:b/>
                <w:bCs/>
                <w:i/>
                <w:iCs/>
                <w:szCs w:val="24"/>
              </w:rPr>
              <w:t xml:space="preserve"> </w:t>
            </w:r>
            <w:proofErr w:type="spellStart"/>
            <w:r w:rsidRPr="0084677F">
              <w:rPr>
                <w:rFonts w:cs="Arial"/>
                <w:b/>
                <w:bCs/>
                <w:i/>
                <w:iCs/>
                <w:szCs w:val="24"/>
              </w:rPr>
              <w:t>tum</w:t>
            </w:r>
            <w:proofErr w:type="spellEnd"/>
            <w:r w:rsidRPr="0084677F">
              <w:rPr>
                <w:rFonts w:cs="Arial"/>
                <w:b/>
                <w:bCs/>
                <w:i/>
                <w:iCs/>
                <w:szCs w:val="24"/>
              </w:rPr>
              <w:t xml:space="preserve"> </w:t>
            </w:r>
            <w:proofErr w:type="spellStart"/>
            <w:r w:rsidRPr="0084677F">
              <w:rPr>
                <w:rFonts w:cs="Arial"/>
                <w:b/>
                <w:bCs/>
                <w:i/>
                <w:iCs/>
                <w:szCs w:val="24"/>
              </w:rPr>
              <w:t>etiam</w:t>
            </w:r>
            <w:proofErr w:type="spellEnd"/>
            <w:r w:rsidRPr="0084677F">
              <w:rPr>
                <w:rFonts w:cs="Arial"/>
                <w:b/>
                <w:bCs/>
                <w:i/>
                <w:iCs/>
                <w:szCs w:val="24"/>
              </w:rPr>
              <w:t xml:space="preserve"> </w:t>
            </w:r>
            <w:proofErr w:type="spellStart"/>
            <w:r w:rsidRPr="0084677F">
              <w:rPr>
                <w:rFonts w:cs="Arial"/>
                <w:b/>
                <w:bCs/>
                <w:i/>
                <w:iCs/>
                <w:szCs w:val="24"/>
              </w:rPr>
              <w:t>ipsius</w:t>
            </w:r>
            <w:proofErr w:type="spellEnd"/>
            <w:r w:rsidRPr="0084677F">
              <w:rPr>
                <w:rFonts w:cs="Arial"/>
                <w:b/>
                <w:bCs/>
                <w:i/>
                <w:iCs/>
                <w:szCs w:val="24"/>
              </w:rPr>
              <w:t xml:space="preserve"> </w:t>
            </w:r>
            <w:proofErr w:type="spellStart"/>
            <w:r w:rsidRPr="0084677F">
              <w:rPr>
                <w:rFonts w:cs="Arial"/>
                <w:b/>
                <w:bCs/>
                <w:i/>
                <w:iCs/>
                <w:szCs w:val="24"/>
              </w:rPr>
              <w:t>victoriae</w:t>
            </w:r>
            <w:proofErr w:type="spellEnd"/>
            <w:r w:rsidRPr="0084677F">
              <w:rPr>
                <w:rFonts w:cs="Arial"/>
                <w:b/>
                <w:bCs/>
                <w:i/>
                <w:iCs/>
                <w:szCs w:val="24"/>
              </w:rPr>
              <w:t xml:space="preserve"> </w:t>
            </w:r>
            <w:proofErr w:type="spellStart"/>
            <w:r w:rsidRPr="0084677F">
              <w:rPr>
                <w:rFonts w:cs="Arial"/>
                <w:b/>
                <w:bCs/>
                <w:i/>
                <w:iCs/>
                <w:szCs w:val="24"/>
              </w:rPr>
              <w:t>ferocitatem</w:t>
            </w:r>
            <w:proofErr w:type="spellEnd"/>
            <w:r w:rsidRPr="0084677F">
              <w:rPr>
                <w:rFonts w:cs="Arial"/>
                <w:b/>
                <w:bCs/>
                <w:i/>
                <w:iCs/>
                <w:szCs w:val="24"/>
              </w:rPr>
              <w:t xml:space="preserve"> …</w:t>
            </w:r>
            <w:r w:rsidRPr="0084677F">
              <w:rPr>
                <w:rFonts w:cs="Arial"/>
                <w:b/>
                <w:bCs/>
                <w:szCs w:val="24"/>
              </w:rPr>
              <w:t xml:space="preserve"> </w:t>
            </w:r>
            <w:r w:rsidRPr="00923996">
              <w:rPr>
                <w:rFonts w:cs="Arial"/>
                <w:szCs w:val="24"/>
              </w:rPr>
              <w:t>liegt</w:t>
            </w:r>
            <w:r w:rsidRPr="0084677F">
              <w:rPr>
                <w:rFonts w:cs="Arial"/>
                <w:b/>
                <w:bCs/>
                <w:szCs w:val="24"/>
              </w:rPr>
              <w:t xml:space="preserve"> </w:t>
            </w:r>
            <w:r w:rsidRPr="0084677F">
              <w:rPr>
                <w:rFonts w:cs="Arial"/>
                <w:szCs w:val="24"/>
              </w:rPr>
              <w:t>ein Chiasmus vor.</w:t>
            </w:r>
          </w:p>
        </w:tc>
        <w:tc>
          <w:tcPr>
            <w:tcW w:w="1121" w:type="dxa"/>
          </w:tcPr>
          <w:p w14:paraId="61B252A9" w14:textId="77777777" w:rsidR="001321B2" w:rsidRDefault="001321B2" w:rsidP="001B64F2">
            <w:pPr>
              <w:suppressLineNumbers/>
            </w:pPr>
          </w:p>
        </w:tc>
      </w:tr>
    </w:tbl>
    <w:p w14:paraId="314D17C4" w14:textId="2B0171C5" w:rsidR="00C1205D" w:rsidRDefault="005E6072" w:rsidP="00841BBF">
      <w:pPr>
        <w:suppressLineNumbers/>
        <w:spacing w:before="0"/>
        <w:jc w:val="right"/>
        <w:rPr>
          <w:color w:val="1F3864" w:themeColor="accent1" w:themeShade="80"/>
          <w:sz w:val="22"/>
          <w:szCs w:val="20"/>
        </w:rPr>
      </w:pPr>
      <w:r>
        <w:rPr>
          <w:color w:val="1F3864" w:themeColor="accent1" w:themeShade="80"/>
          <w:sz w:val="22"/>
          <w:szCs w:val="20"/>
        </w:rPr>
        <w:t>m</w:t>
      </w:r>
      <w:r w:rsidR="001321B2" w:rsidRPr="00F6235D">
        <w:rPr>
          <w:color w:val="1F3864" w:themeColor="accent1" w:themeShade="80"/>
          <w:sz w:val="22"/>
          <w:szCs w:val="20"/>
        </w:rPr>
        <w:t xml:space="preserve">ax. Punktzahl: </w:t>
      </w:r>
      <w:r w:rsidR="001321B2">
        <w:rPr>
          <w:color w:val="1F3864" w:themeColor="accent1" w:themeShade="80"/>
          <w:sz w:val="22"/>
          <w:szCs w:val="20"/>
        </w:rPr>
        <w:t>3</w:t>
      </w:r>
    </w:p>
    <w:p w14:paraId="717661C3" w14:textId="659175D1" w:rsidR="00887A2D" w:rsidRDefault="00887A2D" w:rsidP="00841BBF">
      <w:pPr>
        <w:suppressLineNumbers/>
        <w:spacing w:before="0"/>
        <w:jc w:val="right"/>
        <w:rPr>
          <w:color w:val="1F3864" w:themeColor="accent1" w:themeShade="80"/>
          <w:sz w:val="22"/>
          <w:szCs w:val="20"/>
        </w:rPr>
      </w:pPr>
    </w:p>
    <w:p w14:paraId="14697223" w14:textId="6AFEF729" w:rsidR="005E6072" w:rsidRPr="00A54F03" w:rsidRDefault="005E6072" w:rsidP="00A54F03">
      <w:pPr>
        <w:rPr>
          <w:rStyle w:val="style-scope"/>
        </w:rPr>
      </w:pPr>
      <w:r w:rsidRPr="00A54F03">
        <w:rPr>
          <w:rStyle w:val="style-scope"/>
        </w:rPr>
        <w:t>Wähle eine passende deutsche Bedeutung aus. (Level 1)</w:t>
      </w:r>
    </w:p>
    <w:p w14:paraId="25982E07" w14:textId="6CD72313" w:rsidR="004D0EC4" w:rsidRPr="00A54F03" w:rsidRDefault="00E35EA4" w:rsidP="005E6072">
      <w:pPr>
        <w:jc w:val="both"/>
        <w:rPr>
          <w:i/>
          <w:color w:val="808080" w:themeColor="background1" w:themeShade="80"/>
        </w:rPr>
      </w:pPr>
      <w:r w:rsidRPr="00A54F03">
        <w:rPr>
          <w:color w:val="808080" w:themeColor="background1" w:themeShade="80"/>
        </w:rPr>
        <w:t xml:space="preserve">Es geht um die Bedeutung von </w:t>
      </w:r>
      <w:proofErr w:type="spellStart"/>
      <w:r w:rsidRPr="00A54F03">
        <w:rPr>
          <w:i/>
          <w:color w:val="808080" w:themeColor="background1" w:themeShade="80"/>
        </w:rPr>
        <w:t>extimescere</w:t>
      </w:r>
      <w:proofErr w:type="spellEnd"/>
      <w:r w:rsidRPr="00A54F03">
        <w:rPr>
          <w:i/>
          <w:color w:val="808080" w:themeColor="background1" w:themeShade="80"/>
        </w:rPr>
        <w:t>.</w:t>
      </w:r>
      <w:r w:rsidR="008956C1" w:rsidRPr="00A54F03">
        <w:rPr>
          <w:i/>
          <w:color w:val="808080" w:themeColor="background1" w:themeShade="80"/>
        </w:rPr>
        <w:t xml:space="preserve"> </w:t>
      </w:r>
      <w:r w:rsidR="008956C1" w:rsidRPr="00A54F03">
        <w:rPr>
          <w:color w:val="808080" w:themeColor="background1" w:themeShade="80"/>
        </w:rPr>
        <w:t xml:space="preserve">Du kennst bereits das Wort </w:t>
      </w:r>
      <w:proofErr w:type="spellStart"/>
      <w:r w:rsidR="008956C1" w:rsidRPr="00A54F03">
        <w:rPr>
          <w:i/>
          <w:iCs/>
          <w:color w:val="808080" w:themeColor="background1" w:themeShade="80"/>
        </w:rPr>
        <w:t>timere</w:t>
      </w:r>
      <w:proofErr w:type="spellEnd"/>
      <w:r w:rsidR="008956C1" w:rsidRPr="00A54F03">
        <w:rPr>
          <w:color w:val="808080" w:themeColor="background1" w:themeShade="80"/>
        </w:rPr>
        <w:t>. Die Vorsilbe „</w:t>
      </w:r>
      <w:r w:rsidR="008956C1" w:rsidRPr="00A54F03">
        <w:rPr>
          <w:i/>
          <w:iCs/>
          <w:color w:val="808080" w:themeColor="background1" w:themeShade="80"/>
        </w:rPr>
        <w:t>ex</w:t>
      </w:r>
      <w:r w:rsidR="008956C1" w:rsidRPr="00A54F03">
        <w:rPr>
          <w:color w:val="808080" w:themeColor="background1" w:themeShade="80"/>
        </w:rPr>
        <w:t>“ soll verstärken, der Einschub -</w:t>
      </w:r>
      <w:proofErr w:type="spellStart"/>
      <w:r w:rsidR="008956C1" w:rsidRPr="00A54F03">
        <w:rPr>
          <w:i/>
          <w:iCs/>
          <w:color w:val="808080" w:themeColor="background1" w:themeShade="80"/>
        </w:rPr>
        <w:t>sc</w:t>
      </w:r>
      <w:proofErr w:type="spellEnd"/>
      <w:r w:rsidR="008956C1" w:rsidRPr="00A54F03">
        <w:rPr>
          <w:color w:val="808080" w:themeColor="background1" w:themeShade="80"/>
        </w:rPr>
        <w:t>- deutet darauf hin, dass eine Handlung anfängt. Wähle nun eine passende deutsche Bedeutung aus.</w:t>
      </w:r>
    </w:p>
    <w:p w14:paraId="6560923E" w14:textId="79490EA4" w:rsidR="001F5965" w:rsidRDefault="001F5965">
      <w:pPr>
        <w:pStyle w:val="Listenabsatz"/>
        <w:numPr>
          <w:ilvl w:val="0"/>
          <w:numId w:val="13"/>
        </w:numPr>
        <w:suppressLineNumbers/>
      </w:pPr>
      <w:r>
        <w:t>sich fürchten</w:t>
      </w:r>
    </w:p>
    <w:p w14:paraId="44D74C1C" w14:textId="682A4DFA" w:rsidR="001F5965" w:rsidRDefault="00F53323">
      <w:pPr>
        <w:pStyle w:val="Listenabsatz"/>
        <w:numPr>
          <w:ilvl w:val="0"/>
          <w:numId w:val="13"/>
        </w:numPr>
        <w:suppressLineNumbers/>
      </w:pPr>
      <w:r>
        <w:t>sich sehr zu fürchten beginnen</w:t>
      </w:r>
    </w:p>
    <w:p w14:paraId="128FA41E" w14:textId="10297693" w:rsidR="001F5965" w:rsidRDefault="00F53323">
      <w:pPr>
        <w:pStyle w:val="Listenabsatz"/>
        <w:numPr>
          <w:ilvl w:val="0"/>
          <w:numId w:val="13"/>
        </w:numPr>
        <w:suppressLineNumbers/>
      </w:pPr>
      <w:r>
        <w:t>sich leicht ängstigen</w:t>
      </w:r>
    </w:p>
    <w:p w14:paraId="31DF0DB8" w14:textId="0F8CD9BB" w:rsidR="004B1C94" w:rsidRDefault="00F53323">
      <w:pPr>
        <w:pStyle w:val="Listenabsatz"/>
        <w:numPr>
          <w:ilvl w:val="0"/>
          <w:numId w:val="13"/>
        </w:numPr>
        <w:suppressLineNumbers/>
      </w:pPr>
      <w:r>
        <w:t>furchtsam sein</w:t>
      </w:r>
    </w:p>
    <w:p w14:paraId="449F1AB9" w14:textId="7CC77449" w:rsidR="00892096" w:rsidRDefault="005E6072" w:rsidP="005E6072">
      <w:pPr>
        <w:suppressLineNumbers/>
        <w:spacing w:before="0"/>
        <w:jc w:val="right"/>
        <w:rPr>
          <w:color w:val="1F3864" w:themeColor="accent1" w:themeShade="80"/>
          <w:sz w:val="22"/>
          <w:szCs w:val="20"/>
        </w:rPr>
      </w:pPr>
      <w:r>
        <w:rPr>
          <w:color w:val="1F3864" w:themeColor="accent1" w:themeShade="80"/>
          <w:sz w:val="22"/>
          <w:szCs w:val="20"/>
        </w:rPr>
        <w:t>m</w:t>
      </w:r>
      <w:r w:rsidR="004B1C94" w:rsidRPr="004B1C94">
        <w:rPr>
          <w:color w:val="1F3864" w:themeColor="accent1" w:themeShade="80"/>
          <w:sz w:val="22"/>
          <w:szCs w:val="20"/>
        </w:rPr>
        <w:t xml:space="preserve">ax. Punktzahl: </w:t>
      </w:r>
      <w:r w:rsidR="004B1C94">
        <w:rPr>
          <w:color w:val="1F3864" w:themeColor="accent1" w:themeShade="80"/>
          <w:sz w:val="22"/>
          <w:szCs w:val="20"/>
        </w:rPr>
        <w:t>1</w:t>
      </w:r>
    </w:p>
    <w:p w14:paraId="0AC4FFAC" w14:textId="77777777" w:rsidR="00F27A11" w:rsidRDefault="00F27A11" w:rsidP="005E6072">
      <w:pPr>
        <w:suppressLineNumbers/>
        <w:spacing w:before="0"/>
        <w:jc w:val="right"/>
        <w:rPr>
          <w:color w:val="1F3864" w:themeColor="accent1" w:themeShade="80"/>
          <w:sz w:val="22"/>
          <w:szCs w:val="20"/>
        </w:rPr>
      </w:pPr>
    </w:p>
    <w:p w14:paraId="47D7DA71" w14:textId="4001CA4B" w:rsidR="00C45E1E" w:rsidRPr="00A54F03" w:rsidRDefault="00C45E1E" w:rsidP="00A54F03">
      <w:pPr>
        <w:rPr>
          <w:rStyle w:val="style-scope"/>
        </w:rPr>
      </w:pPr>
      <w:r w:rsidRPr="00A54F03">
        <w:rPr>
          <w:rStyle w:val="style-scope"/>
        </w:rPr>
        <w:t xml:space="preserve">Erschließe die Bedeutung von </w:t>
      </w:r>
      <w:r w:rsidRPr="00455626">
        <w:rPr>
          <w:rStyle w:val="style-scope"/>
          <w:i/>
        </w:rPr>
        <w:t>sensus</w:t>
      </w:r>
      <w:r w:rsidRPr="00A54F03">
        <w:rPr>
          <w:rStyle w:val="style-scope"/>
        </w:rPr>
        <w:t>.</w:t>
      </w:r>
      <w:r w:rsidR="005E6072" w:rsidRPr="00A54F03">
        <w:rPr>
          <w:rStyle w:val="style-scope"/>
        </w:rPr>
        <w:t xml:space="preserve"> (Level 2)</w:t>
      </w:r>
    </w:p>
    <w:p w14:paraId="7E7D845B" w14:textId="2ADF0E24" w:rsidR="00C45E1E" w:rsidRPr="00A54F03" w:rsidRDefault="00426976" w:rsidP="005E6072">
      <w:pPr>
        <w:rPr>
          <w:color w:val="808080" w:themeColor="background1" w:themeShade="80"/>
        </w:rPr>
      </w:pPr>
      <w:r w:rsidRPr="00A54F03">
        <w:rPr>
          <w:color w:val="808080" w:themeColor="background1" w:themeShade="80"/>
        </w:rPr>
        <w:t xml:space="preserve">Wähle aus, von welchem Wort </w:t>
      </w:r>
      <w:r w:rsidRPr="00A54F03">
        <w:rPr>
          <w:i/>
          <w:color w:val="808080" w:themeColor="background1" w:themeShade="80"/>
        </w:rPr>
        <w:t xml:space="preserve">sensus </w:t>
      </w:r>
      <w:r w:rsidRPr="00A54F03">
        <w:rPr>
          <w:color w:val="808080" w:themeColor="background1" w:themeShade="80"/>
        </w:rPr>
        <w:t xml:space="preserve">abgeleitet sein könnte. </w:t>
      </w:r>
    </w:p>
    <w:p w14:paraId="29BEF0E9" w14:textId="128937C9" w:rsidR="00426976" w:rsidRDefault="00152A37">
      <w:pPr>
        <w:pStyle w:val="Listenabsatz"/>
        <w:numPr>
          <w:ilvl w:val="0"/>
          <w:numId w:val="13"/>
        </w:numPr>
        <w:suppressLineNumbers/>
      </w:pPr>
      <w:proofErr w:type="spellStart"/>
      <w:r>
        <w:t>sentire</w:t>
      </w:r>
      <w:proofErr w:type="spellEnd"/>
    </w:p>
    <w:p w14:paraId="1D2CDB4F" w14:textId="78697F15" w:rsidR="00426976" w:rsidRDefault="00152A37">
      <w:pPr>
        <w:pStyle w:val="Listenabsatz"/>
        <w:numPr>
          <w:ilvl w:val="0"/>
          <w:numId w:val="13"/>
        </w:numPr>
        <w:suppressLineNumbers/>
      </w:pPr>
      <w:proofErr w:type="spellStart"/>
      <w:r>
        <w:t>sensibilis</w:t>
      </w:r>
      <w:proofErr w:type="spellEnd"/>
    </w:p>
    <w:p w14:paraId="5CE6362C" w14:textId="764ABC4D" w:rsidR="00426976" w:rsidRDefault="00152A37">
      <w:pPr>
        <w:pStyle w:val="Listenabsatz"/>
        <w:numPr>
          <w:ilvl w:val="0"/>
          <w:numId w:val="13"/>
        </w:numPr>
        <w:suppressLineNumbers/>
      </w:pPr>
      <w:proofErr w:type="spellStart"/>
      <w:r>
        <w:t>sensualis</w:t>
      </w:r>
      <w:proofErr w:type="spellEnd"/>
    </w:p>
    <w:p w14:paraId="06B912F9" w14:textId="26447A69" w:rsidR="00426976" w:rsidRDefault="00152A37">
      <w:pPr>
        <w:pStyle w:val="Listenabsatz"/>
        <w:numPr>
          <w:ilvl w:val="0"/>
          <w:numId w:val="13"/>
        </w:numPr>
        <w:suppressLineNumbers/>
      </w:pPr>
      <w:proofErr w:type="spellStart"/>
      <w:r>
        <w:t>sentare</w:t>
      </w:r>
      <w:proofErr w:type="spellEnd"/>
    </w:p>
    <w:p w14:paraId="22589777" w14:textId="77777777" w:rsidR="00A54F03" w:rsidRDefault="00A54F03" w:rsidP="004D3067">
      <w:pPr>
        <w:tabs>
          <w:tab w:val="left" w:pos="5880"/>
        </w:tabs>
        <w:spacing w:line="276" w:lineRule="auto"/>
        <w:jc w:val="both"/>
        <w:rPr>
          <w:bCs/>
          <w:color w:val="808080" w:themeColor="background1" w:themeShade="80"/>
        </w:rPr>
      </w:pPr>
    </w:p>
    <w:p w14:paraId="5DE1412C" w14:textId="24491287" w:rsidR="00426976" w:rsidRPr="00A54F03" w:rsidRDefault="00426976" w:rsidP="004D3067">
      <w:pPr>
        <w:tabs>
          <w:tab w:val="left" w:pos="5880"/>
        </w:tabs>
        <w:spacing w:line="276" w:lineRule="auto"/>
        <w:jc w:val="both"/>
        <w:rPr>
          <w:bCs/>
          <w:color w:val="808080" w:themeColor="background1" w:themeShade="80"/>
        </w:rPr>
      </w:pPr>
      <w:r w:rsidRPr="00A54F03">
        <w:rPr>
          <w:bCs/>
          <w:color w:val="808080" w:themeColor="background1" w:themeShade="80"/>
        </w:rPr>
        <w:t xml:space="preserve">Wähle ein mögliches Synonym (sinnähnliches Wort) </w:t>
      </w:r>
      <w:r w:rsidR="00EF4D16" w:rsidRPr="00A54F03">
        <w:rPr>
          <w:bCs/>
          <w:color w:val="808080" w:themeColor="background1" w:themeShade="80"/>
        </w:rPr>
        <w:t xml:space="preserve">für </w:t>
      </w:r>
      <w:r w:rsidR="00EF4D16" w:rsidRPr="00A54F03">
        <w:rPr>
          <w:bCs/>
          <w:i/>
          <w:iCs/>
          <w:color w:val="808080" w:themeColor="background1" w:themeShade="80"/>
        </w:rPr>
        <w:t>sensus</w:t>
      </w:r>
      <w:r w:rsidR="00EF4D16" w:rsidRPr="00A54F03">
        <w:rPr>
          <w:bCs/>
          <w:color w:val="808080" w:themeColor="background1" w:themeShade="80"/>
        </w:rPr>
        <w:t xml:space="preserve"> </w:t>
      </w:r>
      <w:r w:rsidRPr="00A54F03">
        <w:rPr>
          <w:bCs/>
          <w:color w:val="808080" w:themeColor="background1" w:themeShade="80"/>
        </w:rPr>
        <w:t>aus.</w:t>
      </w:r>
      <w:r w:rsidR="004D3067" w:rsidRPr="00A54F03">
        <w:rPr>
          <w:bCs/>
          <w:color w:val="808080" w:themeColor="background1" w:themeShade="80"/>
        </w:rPr>
        <w:tab/>
      </w:r>
    </w:p>
    <w:p w14:paraId="1F27B2DF" w14:textId="2C485950" w:rsidR="004D3067" w:rsidRDefault="004D3067">
      <w:pPr>
        <w:pStyle w:val="Listenabsatz"/>
        <w:numPr>
          <w:ilvl w:val="0"/>
          <w:numId w:val="13"/>
        </w:numPr>
        <w:suppressLineNumbers/>
      </w:pPr>
      <w:proofErr w:type="spellStart"/>
      <w:r>
        <w:t>sententia</w:t>
      </w:r>
      <w:proofErr w:type="spellEnd"/>
    </w:p>
    <w:p w14:paraId="5105D4DA" w14:textId="73923D8B" w:rsidR="004D3067" w:rsidRDefault="004D3067">
      <w:pPr>
        <w:pStyle w:val="Listenabsatz"/>
        <w:numPr>
          <w:ilvl w:val="0"/>
          <w:numId w:val="13"/>
        </w:numPr>
        <w:suppressLineNumbers/>
      </w:pPr>
      <w:proofErr w:type="spellStart"/>
      <w:r>
        <w:t>sentina</w:t>
      </w:r>
      <w:proofErr w:type="spellEnd"/>
    </w:p>
    <w:p w14:paraId="67C37FBE" w14:textId="4D08D1D3" w:rsidR="004D3067" w:rsidRDefault="004D3067">
      <w:pPr>
        <w:pStyle w:val="Listenabsatz"/>
        <w:numPr>
          <w:ilvl w:val="0"/>
          <w:numId w:val="13"/>
        </w:numPr>
        <w:suppressLineNumbers/>
      </w:pPr>
      <w:proofErr w:type="spellStart"/>
      <w:r>
        <w:t>senius</w:t>
      </w:r>
      <w:proofErr w:type="spellEnd"/>
    </w:p>
    <w:p w14:paraId="52087FFA" w14:textId="3B061EB5" w:rsidR="004D3067" w:rsidRDefault="004D3067">
      <w:pPr>
        <w:pStyle w:val="Listenabsatz"/>
        <w:numPr>
          <w:ilvl w:val="0"/>
          <w:numId w:val="13"/>
        </w:numPr>
        <w:suppressLineNumbers/>
      </w:pPr>
      <w:proofErr w:type="spellStart"/>
      <w:r>
        <w:t>sensatus</w:t>
      </w:r>
      <w:proofErr w:type="spellEnd"/>
    </w:p>
    <w:p w14:paraId="74D4E85B" w14:textId="77777777" w:rsidR="00455626" w:rsidRDefault="00455626" w:rsidP="00455626">
      <w:pPr>
        <w:pStyle w:val="Listenabsatz"/>
        <w:suppressLineNumbers/>
      </w:pPr>
    </w:p>
    <w:p w14:paraId="58A818EF" w14:textId="24FC181D" w:rsidR="00426976" w:rsidRPr="00A54F03" w:rsidRDefault="00426976" w:rsidP="00426976">
      <w:pPr>
        <w:spacing w:line="276" w:lineRule="auto"/>
        <w:jc w:val="both"/>
        <w:rPr>
          <w:bCs/>
          <w:color w:val="808080" w:themeColor="background1" w:themeShade="80"/>
        </w:rPr>
      </w:pPr>
      <w:r w:rsidRPr="00A54F03">
        <w:rPr>
          <w:bCs/>
          <w:color w:val="808080" w:themeColor="background1" w:themeShade="80"/>
        </w:rPr>
        <w:t>Entsche</w:t>
      </w:r>
      <w:r w:rsidR="004D3067" w:rsidRPr="00A54F03">
        <w:rPr>
          <w:bCs/>
          <w:color w:val="808080" w:themeColor="background1" w:themeShade="80"/>
        </w:rPr>
        <w:t>i</w:t>
      </w:r>
      <w:r w:rsidRPr="00A54F03">
        <w:rPr>
          <w:bCs/>
          <w:color w:val="808080" w:themeColor="background1" w:themeShade="80"/>
        </w:rPr>
        <w:t xml:space="preserve">de dich für eine im Kontext passende Bedeutung von </w:t>
      </w:r>
      <w:r w:rsidRPr="00A54F03">
        <w:rPr>
          <w:bCs/>
          <w:i/>
          <w:color w:val="808080" w:themeColor="background1" w:themeShade="80"/>
        </w:rPr>
        <w:t>sensus</w:t>
      </w:r>
      <w:r w:rsidRPr="00A54F03">
        <w:rPr>
          <w:bCs/>
          <w:color w:val="808080" w:themeColor="background1" w:themeShade="80"/>
        </w:rPr>
        <w:t>.</w:t>
      </w:r>
    </w:p>
    <w:p w14:paraId="0B1191B5" w14:textId="2A331ED6" w:rsidR="004D3067" w:rsidRDefault="004D3067">
      <w:pPr>
        <w:pStyle w:val="Listenabsatz"/>
        <w:numPr>
          <w:ilvl w:val="0"/>
          <w:numId w:val="13"/>
        </w:numPr>
        <w:suppressLineNumbers/>
      </w:pPr>
      <w:r>
        <w:t>Geschmack</w:t>
      </w:r>
    </w:p>
    <w:p w14:paraId="3C0F9536" w14:textId="4BDA57A6" w:rsidR="004D3067" w:rsidRDefault="004D3067">
      <w:pPr>
        <w:pStyle w:val="Listenabsatz"/>
        <w:numPr>
          <w:ilvl w:val="0"/>
          <w:numId w:val="13"/>
        </w:numPr>
        <w:suppressLineNumbers/>
      </w:pPr>
      <w:r>
        <w:t>Wahrnehmung</w:t>
      </w:r>
    </w:p>
    <w:p w14:paraId="3CDC04E5" w14:textId="54DC8336" w:rsidR="004D3067" w:rsidRDefault="004D3067">
      <w:pPr>
        <w:pStyle w:val="Listenabsatz"/>
        <w:numPr>
          <w:ilvl w:val="0"/>
          <w:numId w:val="13"/>
        </w:numPr>
        <w:suppressLineNumbers/>
      </w:pPr>
      <w:r>
        <w:t>Meinung</w:t>
      </w:r>
    </w:p>
    <w:p w14:paraId="5FB49B95" w14:textId="54B3814B" w:rsidR="004D3067" w:rsidRDefault="004D3067">
      <w:pPr>
        <w:pStyle w:val="Listenabsatz"/>
        <w:numPr>
          <w:ilvl w:val="0"/>
          <w:numId w:val="13"/>
        </w:numPr>
        <w:suppressLineNumbers/>
      </w:pPr>
      <w:r>
        <w:t>Gefühl</w:t>
      </w:r>
    </w:p>
    <w:p w14:paraId="6DA66B94" w14:textId="4291135F" w:rsidR="005E6072" w:rsidRDefault="005E6072" w:rsidP="00C1205D">
      <w:pPr>
        <w:suppressLineNumbers/>
        <w:spacing w:before="0"/>
        <w:jc w:val="right"/>
        <w:rPr>
          <w:color w:val="1F3864" w:themeColor="accent1" w:themeShade="80"/>
          <w:sz w:val="22"/>
          <w:szCs w:val="20"/>
        </w:rPr>
      </w:pPr>
      <w:r>
        <w:rPr>
          <w:color w:val="1F3864" w:themeColor="accent1" w:themeShade="80"/>
          <w:sz w:val="22"/>
          <w:szCs w:val="20"/>
        </w:rPr>
        <w:t>m</w:t>
      </w:r>
      <w:r w:rsidR="00F30DCE" w:rsidRPr="004B1C94">
        <w:rPr>
          <w:color w:val="1F3864" w:themeColor="accent1" w:themeShade="80"/>
          <w:sz w:val="22"/>
          <w:szCs w:val="20"/>
        </w:rPr>
        <w:t xml:space="preserve">ax. Punktzahl: </w:t>
      </w:r>
      <w:r w:rsidR="00F30DCE">
        <w:rPr>
          <w:color w:val="1F3864" w:themeColor="accent1" w:themeShade="80"/>
          <w:sz w:val="22"/>
          <w:szCs w:val="20"/>
        </w:rPr>
        <w:t>3</w:t>
      </w:r>
    </w:p>
    <w:p w14:paraId="5BAFA8BF" w14:textId="77777777" w:rsidR="00887A2D" w:rsidRDefault="00887A2D" w:rsidP="00C1205D">
      <w:pPr>
        <w:suppressLineNumbers/>
        <w:spacing w:before="0"/>
        <w:jc w:val="right"/>
        <w:rPr>
          <w:color w:val="1F3864" w:themeColor="accent1" w:themeShade="80"/>
          <w:sz w:val="22"/>
          <w:szCs w:val="20"/>
        </w:rPr>
        <w:sectPr w:rsidR="00887A2D" w:rsidSect="00C1205D">
          <w:pgSz w:w="11906" w:h="16838"/>
          <w:pgMar w:top="1417" w:right="1417" w:bottom="1134" w:left="1417" w:header="708" w:footer="708" w:gutter="0"/>
          <w:cols w:space="708"/>
          <w:docGrid w:linePitch="360"/>
        </w:sectPr>
      </w:pPr>
    </w:p>
    <w:p w14:paraId="3A0854CB" w14:textId="33F8E326" w:rsidR="005E6072" w:rsidRPr="00A54F03" w:rsidRDefault="00F30DCE" w:rsidP="00A54F03">
      <w:pPr>
        <w:rPr>
          <w:rStyle w:val="style-scope"/>
        </w:rPr>
      </w:pPr>
      <w:r w:rsidRPr="00A54F03">
        <w:rPr>
          <w:rStyle w:val="style-scope"/>
        </w:rPr>
        <w:t xml:space="preserve">Entscheide dich für im </w:t>
      </w:r>
      <w:r w:rsidR="009A6D31" w:rsidRPr="00A54F03">
        <w:rPr>
          <w:rStyle w:val="style-scope"/>
        </w:rPr>
        <w:t>Kontext passende Bedeutungen</w:t>
      </w:r>
      <w:r w:rsidR="00FA42C5" w:rsidRPr="00A54F03">
        <w:rPr>
          <w:rStyle w:val="style-scope"/>
        </w:rPr>
        <w:t xml:space="preserve"> für </w:t>
      </w:r>
      <w:proofErr w:type="spellStart"/>
      <w:r w:rsidR="00FA42C5" w:rsidRPr="00BA690A">
        <w:rPr>
          <w:rStyle w:val="style-scope"/>
          <w:i/>
        </w:rPr>
        <w:t>congruebant</w:t>
      </w:r>
      <w:proofErr w:type="spellEnd"/>
      <w:r w:rsidR="005E6072" w:rsidRPr="00A54F03">
        <w:rPr>
          <w:rStyle w:val="style-scope"/>
        </w:rPr>
        <w:t>.</w:t>
      </w:r>
      <w:r w:rsidR="00EF4D16" w:rsidRPr="00A54F03">
        <w:rPr>
          <w:rStyle w:val="style-scope"/>
        </w:rPr>
        <w:t xml:space="preserve"> (Level 2)</w:t>
      </w:r>
    </w:p>
    <w:p w14:paraId="7A5387F3" w14:textId="0DB87C98" w:rsidR="00F30DCE" w:rsidRPr="005E6072" w:rsidRDefault="005E6072" w:rsidP="00426976">
      <w:pPr>
        <w:spacing w:line="276" w:lineRule="auto"/>
        <w:jc w:val="both"/>
        <w:rPr>
          <w:bCs/>
          <w:color w:val="808080" w:themeColor="background1" w:themeShade="80"/>
          <w:sz w:val="20"/>
          <w:szCs w:val="18"/>
        </w:rPr>
      </w:pPr>
      <w:r w:rsidRPr="005E6072">
        <w:rPr>
          <w:bCs/>
          <w:color w:val="808080" w:themeColor="background1" w:themeShade="80"/>
          <w:sz w:val="20"/>
          <w:szCs w:val="18"/>
        </w:rPr>
        <w:t>(</w:t>
      </w:r>
      <w:r w:rsidR="00F35567" w:rsidRPr="005E6072">
        <w:rPr>
          <w:bCs/>
          <w:color w:val="808080" w:themeColor="background1" w:themeShade="80"/>
          <w:sz w:val="20"/>
          <w:szCs w:val="18"/>
        </w:rPr>
        <w:t xml:space="preserve">z. B. </w:t>
      </w:r>
      <w:r w:rsidRPr="005E6072">
        <w:rPr>
          <w:bCs/>
          <w:color w:val="808080" w:themeColor="background1" w:themeShade="80"/>
          <w:sz w:val="20"/>
          <w:szCs w:val="18"/>
        </w:rPr>
        <w:t xml:space="preserve">Bedeutungen, die </w:t>
      </w:r>
      <w:r w:rsidR="00F35567" w:rsidRPr="005E6072">
        <w:rPr>
          <w:bCs/>
          <w:color w:val="808080" w:themeColor="background1" w:themeShade="80"/>
          <w:sz w:val="20"/>
          <w:szCs w:val="18"/>
        </w:rPr>
        <w:t xml:space="preserve">im Wörterbuch </w:t>
      </w:r>
      <w:r w:rsidR="00F35567" w:rsidRPr="005E6072">
        <w:rPr>
          <w:bCs/>
          <w:i/>
          <w:iCs/>
          <w:color w:val="808080" w:themeColor="background1" w:themeShade="80"/>
          <w:sz w:val="20"/>
          <w:szCs w:val="18"/>
        </w:rPr>
        <w:t>Georges</w:t>
      </w:r>
      <w:r w:rsidR="00F35567" w:rsidRPr="005E6072">
        <w:rPr>
          <w:bCs/>
          <w:color w:val="808080" w:themeColor="background1" w:themeShade="80"/>
          <w:sz w:val="20"/>
          <w:szCs w:val="18"/>
        </w:rPr>
        <w:t xml:space="preserve"> aufgelistet werden.</w:t>
      </w:r>
      <w:r w:rsidRPr="005E6072">
        <w:rPr>
          <w:bCs/>
          <w:color w:val="808080" w:themeColor="background1" w:themeShade="80"/>
          <w:sz w:val="20"/>
          <w:szCs w:val="18"/>
        </w:rPr>
        <w:t>)</w:t>
      </w:r>
    </w:p>
    <w:p w14:paraId="6B7337F9" w14:textId="6CD908A2" w:rsidR="00FA42C5" w:rsidRDefault="00FA42C5" w:rsidP="00FA42C5">
      <w:pPr>
        <w:suppressLineNumbers/>
      </w:pPr>
      <w:proofErr w:type="spellStart"/>
      <w:r w:rsidRPr="009859CF">
        <w:t>Nostri</w:t>
      </w:r>
      <w:proofErr w:type="spellEnd"/>
      <w:r w:rsidRPr="009859CF">
        <w:t xml:space="preserve"> enim sensus </w:t>
      </w:r>
      <w:proofErr w:type="spellStart"/>
      <w:r w:rsidRPr="009859CF">
        <w:t>ut</w:t>
      </w:r>
      <w:proofErr w:type="spellEnd"/>
      <w:r w:rsidRPr="009859CF">
        <w:t xml:space="preserve"> in </w:t>
      </w:r>
      <w:proofErr w:type="spellStart"/>
      <w:r w:rsidRPr="009859CF">
        <w:t>pace</w:t>
      </w:r>
      <w:proofErr w:type="spellEnd"/>
      <w:r w:rsidRPr="009859CF">
        <w:t xml:space="preserve"> </w:t>
      </w:r>
      <w:proofErr w:type="spellStart"/>
      <w:r w:rsidRPr="009859CF">
        <w:t>semper</w:t>
      </w:r>
      <w:proofErr w:type="spellEnd"/>
      <w:r w:rsidRPr="009859CF">
        <w:t xml:space="preserve"> sic </w:t>
      </w:r>
      <w:proofErr w:type="spellStart"/>
      <w:r w:rsidRPr="009859CF">
        <w:t>tum</w:t>
      </w:r>
      <w:proofErr w:type="spellEnd"/>
      <w:r w:rsidRPr="009859CF">
        <w:t xml:space="preserve"> </w:t>
      </w:r>
      <w:proofErr w:type="spellStart"/>
      <w:r w:rsidRPr="009859CF">
        <w:t>etiam</w:t>
      </w:r>
      <w:proofErr w:type="spellEnd"/>
      <w:r w:rsidRPr="009859CF">
        <w:t xml:space="preserve"> in </w:t>
      </w:r>
      <w:proofErr w:type="spellStart"/>
      <w:r w:rsidRPr="009859CF">
        <w:t>bello</w:t>
      </w:r>
      <w:proofErr w:type="spellEnd"/>
      <w:r w:rsidRPr="009859CF">
        <w:t xml:space="preserve"> </w:t>
      </w:r>
      <w:proofErr w:type="spellStart"/>
      <w:r w:rsidRPr="003D076E">
        <w:rPr>
          <w:b/>
          <w:bCs/>
        </w:rPr>
        <w:t>congruebant</w:t>
      </w:r>
      <w:proofErr w:type="spellEnd"/>
      <w:r w:rsidRPr="009859CF">
        <w:t>.</w:t>
      </w:r>
      <w:r>
        <w:t xml:space="preserve"> </w:t>
      </w:r>
    </w:p>
    <w:p w14:paraId="6ACB9F3A" w14:textId="77777777" w:rsidR="00FA42C5" w:rsidRPr="00F35567" w:rsidRDefault="00FA42C5">
      <w:pPr>
        <w:pStyle w:val="Listenabsatz"/>
        <w:numPr>
          <w:ilvl w:val="0"/>
          <w:numId w:val="14"/>
        </w:numPr>
        <w:suppressLineNumbers/>
      </w:pPr>
      <w:r w:rsidRPr="00F35567">
        <w:t>zusammenlaufen, zusammentreffen</w:t>
      </w:r>
    </w:p>
    <w:p w14:paraId="20A85149" w14:textId="77777777" w:rsidR="00FA42C5" w:rsidRPr="00F35567" w:rsidRDefault="00FA42C5">
      <w:pPr>
        <w:pStyle w:val="Listenabsatz"/>
        <w:numPr>
          <w:ilvl w:val="0"/>
          <w:numId w:val="14"/>
        </w:numPr>
        <w:suppressLineNumbers/>
      </w:pPr>
      <w:r w:rsidRPr="00F35567">
        <w:t>zur gleichen Zeit eintreten</w:t>
      </w:r>
    </w:p>
    <w:p w14:paraId="74430F7E" w14:textId="77777777" w:rsidR="00FA42C5" w:rsidRPr="00F35567" w:rsidRDefault="00FA42C5">
      <w:pPr>
        <w:pStyle w:val="Listenabsatz"/>
        <w:numPr>
          <w:ilvl w:val="0"/>
          <w:numId w:val="14"/>
        </w:numPr>
        <w:suppressLineNumbers/>
      </w:pPr>
      <w:r w:rsidRPr="00F35567">
        <w:t>übereinstimmen</w:t>
      </w:r>
    </w:p>
    <w:p w14:paraId="4BB65AE5" w14:textId="77777777" w:rsidR="00FA42C5" w:rsidRPr="00F35567" w:rsidRDefault="00FA42C5">
      <w:pPr>
        <w:pStyle w:val="Listenabsatz"/>
        <w:numPr>
          <w:ilvl w:val="0"/>
          <w:numId w:val="14"/>
        </w:numPr>
        <w:suppressLineNumbers/>
      </w:pPr>
      <w:r w:rsidRPr="00F35567">
        <w:t>angemessen sein</w:t>
      </w:r>
    </w:p>
    <w:p w14:paraId="2DC9E26D" w14:textId="77777777" w:rsidR="00FA42C5" w:rsidRPr="00F35567" w:rsidRDefault="00FA42C5">
      <w:pPr>
        <w:pStyle w:val="Listenabsatz"/>
        <w:numPr>
          <w:ilvl w:val="0"/>
          <w:numId w:val="14"/>
        </w:numPr>
        <w:suppressLineNumbers/>
      </w:pPr>
      <w:r w:rsidRPr="00F35567">
        <w:t>entsprechen</w:t>
      </w:r>
    </w:p>
    <w:p w14:paraId="35004445" w14:textId="77777777" w:rsidR="00FA42C5" w:rsidRPr="00F35567" w:rsidRDefault="00FA42C5">
      <w:pPr>
        <w:pStyle w:val="Listenabsatz"/>
        <w:numPr>
          <w:ilvl w:val="0"/>
          <w:numId w:val="14"/>
        </w:numPr>
        <w:suppressLineNumbers/>
      </w:pPr>
      <w:r w:rsidRPr="00F35567">
        <w:t>harmonieren</w:t>
      </w:r>
    </w:p>
    <w:p w14:paraId="72B2CD1B" w14:textId="7CC8A90B" w:rsidR="00C1205D" w:rsidRDefault="005E6072" w:rsidP="00C1205D">
      <w:pPr>
        <w:suppressLineNumbers/>
        <w:spacing w:before="0"/>
        <w:jc w:val="right"/>
        <w:rPr>
          <w:color w:val="1F3864" w:themeColor="accent1" w:themeShade="80"/>
          <w:sz w:val="22"/>
          <w:szCs w:val="20"/>
        </w:rPr>
      </w:pPr>
      <w:r>
        <w:rPr>
          <w:color w:val="1F3864" w:themeColor="accent1" w:themeShade="80"/>
          <w:sz w:val="22"/>
          <w:szCs w:val="20"/>
        </w:rPr>
        <w:t>m</w:t>
      </w:r>
      <w:r w:rsidR="004A237F" w:rsidRPr="00F6235D">
        <w:rPr>
          <w:color w:val="1F3864" w:themeColor="accent1" w:themeShade="80"/>
          <w:sz w:val="22"/>
          <w:szCs w:val="20"/>
        </w:rPr>
        <w:t xml:space="preserve">ax. Punktzahl: </w:t>
      </w:r>
      <w:r w:rsidR="004A237F">
        <w:rPr>
          <w:color w:val="1F3864" w:themeColor="accent1" w:themeShade="80"/>
          <w:sz w:val="22"/>
          <w:szCs w:val="20"/>
        </w:rPr>
        <w:t>2</w:t>
      </w:r>
    </w:p>
    <w:p w14:paraId="1C7AB961" w14:textId="77777777" w:rsidR="00F27A11" w:rsidRDefault="00F27A11" w:rsidP="00C1205D">
      <w:pPr>
        <w:suppressLineNumbers/>
        <w:spacing w:before="0"/>
        <w:jc w:val="right"/>
        <w:rPr>
          <w:color w:val="1F3864" w:themeColor="accent1" w:themeShade="80"/>
          <w:sz w:val="22"/>
          <w:szCs w:val="20"/>
        </w:rPr>
      </w:pPr>
    </w:p>
    <w:p w14:paraId="62DFF2C7" w14:textId="3D89018B" w:rsidR="00EF4D16" w:rsidRPr="00106183" w:rsidRDefault="008111F3" w:rsidP="00106183">
      <w:pPr>
        <w:rPr>
          <w:rStyle w:val="style-scope"/>
        </w:rPr>
      </w:pPr>
      <w:r w:rsidRPr="00106183">
        <w:rPr>
          <w:rStyle w:val="style-scope"/>
        </w:rPr>
        <w:t>E</w:t>
      </w:r>
      <w:r w:rsidR="00EF4D16" w:rsidRPr="00106183">
        <w:rPr>
          <w:rStyle w:val="style-scope"/>
        </w:rPr>
        <w:t>ntscheide dich für eine im Kontext passende Bedeutung</w:t>
      </w:r>
      <w:r w:rsidR="00BA690A">
        <w:rPr>
          <w:rStyle w:val="style-scope"/>
        </w:rPr>
        <w:t xml:space="preserve"> von </w:t>
      </w:r>
      <w:r w:rsidR="00BA690A">
        <w:rPr>
          <w:rStyle w:val="style-scope"/>
          <w:i/>
        </w:rPr>
        <w:t>cum…</w:t>
      </w:r>
      <w:proofErr w:type="spellStart"/>
      <w:r w:rsidR="00BA690A">
        <w:rPr>
          <w:rStyle w:val="style-scope"/>
          <w:i/>
        </w:rPr>
        <w:t>tum</w:t>
      </w:r>
      <w:proofErr w:type="spellEnd"/>
      <w:r w:rsidR="00BA690A">
        <w:rPr>
          <w:rStyle w:val="style-scope"/>
          <w:i/>
        </w:rPr>
        <w:t xml:space="preserve"> </w:t>
      </w:r>
      <w:proofErr w:type="spellStart"/>
      <w:r w:rsidR="00BA690A">
        <w:rPr>
          <w:rStyle w:val="style-scope"/>
          <w:i/>
        </w:rPr>
        <w:t>etiam</w:t>
      </w:r>
      <w:proofErr w:type="spellEnd"/>
      <w:r w:rsidR="00EF4D16" w:rsidRPr="00106183">
        <w:rPr>
          <w:rStyle w:val="style-scope"/>
        </w:rPr>
        <w:t>. (Level 3)</w:t>
      </w:r>
    </w:p>
    <w:p w14:paraId="29820091" w14:textId="3C26EAF3" w:rsidR="007635EE" w:rsidRPr="00BA690A" w:rsidRDefault="00B60935" w:rsidP="00EF4D16">
      <w:pPr>
        <w:jc w:val="both"/>
        <w:rPr>
          <w:color w:val="808080" w:themeColor="background1" w:themeShade="80"/>
        </w:rPr>
      </w:pPr>
      <w:r w:rsidRPr="00BA690A">
        <w:rPr>
          <w:color w:val="808080" w:themeColor="background1" w:themeShade="80"/>
        </w:rPr>
        <w:t>Du kennst bereits die Verbindung „</w:t>
      </w:r>
      <w:r w:rsidRPr="00BA690A">
        <w:rPr>
          <w:i/>
          <w:iCs/>
          <w:color w:val="808080" w:themeColor="background1" w:themeShade="80"/>
        </w:rPr>
        <w:t>et</w:t>
      </w:r>
      <w:r w:rsidRPr="00BA690A">
        <w:rPr>
          <w:color w:val="808080" w:themeColor="background1" w:themeShade="80"/>
        </w:rPr>
        <w:t xml:space="preserve"> … </w:t>
      </w:r>
      <w:r w:rsidRPr="00BA690A">
        <w:rPr>
          <w:i/>
          <w:iCs/>
          <w:color w:val="808080" w:themeColor="background1" w:themeShade="80"/>
        </w:rPr>
        <w:t>et</w:t>
      </w:r>
      <w:r w:rsidRPr="00BA690A">
        <w:rPr>
          <w:color w:val="808080" w:themeColor="background1" w:themeShade="80"/>
        </w:rPr>
        <w:t>“. „</w:t>
      </w:r>
      <w:r w:rsidRPr="00BA690A">
        <w:rPr>
          <w:i/>
          <w:iCs/>
          <w:color w:val="808080" w:themeColor="background1" w:themeShade="80"/>
        </w:rPr>
        <w:t>cum</w:t>
      </w:r>
      <w:r w:rsidRPr="00BA690A">
        <w:rPr>
          <w:color w:val="808080" w:themeColor="background1" w:themeShade="80"/>
        </w:rPr>
        <w:t xml:space="preserve"> … </w:t>
      </w:r>
      <w:proofErr w:type="spellStart"/>
      <w:r w:rsidRPr="00BA690A">
        <w:rPr>
          <w:i/>
          <w:iCs/>
          <w:color w:val="808080" w:themeColor="background1" w:themeShade="80"/>
        </w:rPr>
        <w:t>tum</w:t>
      </w:r>
      <w:proofErr w:type="spellEnd"/>
      <w:r w:rsidRPr="00BA690A">
        <w:rPr>
          <w:i/>
          <w:iCs/>
          <w:color w:val="808080" w:themeColor="background1" w:themeShade="80"/>
        </w:rPr>
        <w:t xml:space="preserve"> </w:t>
      </w:r>
      <w:proofErr w:type="spellStart"/>
      <w:r w:rsidRPr="00BA690A">
        <w:rPr>
          <w:i/>
          <w:iCs/>
          <w:color w:val="808080" w:themeColor="background1" w:themeShade="80"/>
        </w:rPr>
        <w:t>etiam</w:t>
      </w:r>
      <w:proofErr w:type="spellEnd"/>
      <w:r w:rsidRPr="00BA690A">
        <w:rPr>
          <w:color w:val="808080" w:themeColor="background1" w:themeShade="80"/>
        </w:rPr>
        <w:t>“ ist ein Synonym (sinnähnliches Wort). Nenne eine mögliche Übersetzung für diese Wortverbindung im dritten Satz.</w:t>
      </w:r>
      <w:r w:rsidR="00EF4D16" w:rsidRPr="00BA690A">
        <w:rPr>
          <w:color w:val="808080" w:themeColor="background1" w:themeShade="80"/>
        </w:rPr>
        <w:t xml:space="preserve"> </w:t>
      </w:r>
    </w:p>
    <w:p w14:paraId="2A37FD61" w14:textId="69A992C1" w:rsidR="008B4C2A" w:rsidRDefault="00DC0090" w:rsidP="00C1205D">
      <w:pPr>
        <w:spacing w:before="0" w:after="0" w:line="360" w:lineRule="auto"/>
        <w:jc w:val="both"/>
      </w:pPr>
      <w:proofErr w:type="spellStart"/>
      <w:r>
        <w:t>Quotiens</w:t>
      </w:r>
      <w:proofErr w:type="spellEnd"/>
      <w:r>
        <w:t xml:space="preserve"> </w:t>
      </w:r>
      <w:proofErr w:type="spellStart"/>
      <w:r>
        <w:t>ego</w:t>
      </w:r>
      <w:proofErr w:type="spellEnd"/>
      <w:r>
        <w:t xml:space="preserve"> </w:t>
      </w:r>
      <w:proofErr w:type="spellStart"/>
      <w:r>
        <w:t>eum</w:t>
      </w:r>
      <w:proofErr w:type="spellEnd"/>
      <w:r>
        <w:t xml:space="preserve"> et quanto cum </w:t>
      </w:r>
      <w:proofErr w:type="spellStart"/>
      <w:r>
        <w:t>dolore</w:t>
      </w:r>
      <w:proofErr w:type="spellEnd"/>
      <w:r>
        <w:t xml:space="preserve"> vidi – cum </w:t>
      </w:r>
      <w:proofErr w:type="spellStart"/>
      <w:r>
        <w:t>insolentiam</w:t>
      </w:r>
      <w:proofErr w:type="spellEnd"/>
      <w:r>
        <w:t xml:space="preserve"> </w:t>
      </w:r>
      <w:proofErr w:type="spellStart"/>
      <w:r>
        <w:t>certorum</w:t>
      </w:r>
      <w:proofErr w:type="spellEnd"/>
      <w:r>
        <w:t xml:space="preserve"> </w:t>
      </w:r>
      <w:proofErr w:type="spellStart"/>
      <w:r>
        <w:t>hominum</w:t>
      </w:r>
      <w:proofErr w:type="spellEnd"/>
      <w:r>
        <w:t xml:space="preserve"> </w:t>
      </w:r>
      <w:proofErr w:type="spellStart"/>
      <w:r>
        <w:t>tum</w:t>
      </w:r>
      <w:proofErr w:type="spellEnd"/>
      <w:r>
        <w:t xml:space="preserve"> </w:t>
      </w:r>
      <w:proofErr w:type="spellStart"/>
      <w:r>
        <w:t>etiam</w:t>
      </w:r>
      <w:proofErr w:type="spellEnd"/>
      <w:r>
        <w:t xml:space="preserve"> </w:t>
      </w:r>
      <w:proofErr w:type="spellStart"/>
      <w:r>
        <w:t>ipsius</w:t>
      </w:r>
      <w:proofErr w:type="spellEnd"/>
      <w:r>
        <w:t xml:space="preserve"> </w:t>
      </w:r>
      <w:proofErr w:type="spellStart"/>
      <w:r>
        <w:t>victoriae</w:t>
      </w:r>
      <w:proofErr w:type="spellEnd"/>
      <w:r>
        <w:t xml:space="preserve"> </w:t>
      </w:r>
      <w:proofErr w:type="spellStart"/>
      <w:r>
        <w:t>ferocitatem</w:t>
      </w:r>
      <w:proofErr w:type="spellEnd"/>
      <w:r>
        <w:t xml:space="preserve"> </w:t>
      </w:r>
      <w:proofErr w:type="spellStart"/>
      <w:r>
        <w:t>extimescentem</w:t>
      </w:r>
      <w:proofErr w:type="spellEnd"/>
      <w:r>
        <w:t>!</w:t>
      </w:r>
    </w:p>
    <w:p w14:paraId="151F6851" w14:textId="3147644F" w:rsidR="00DC0090" w:rsidRDefault="00DC0090" w:rsidP="007635EE">
      <w:pPr>
        <w:spacing w:before="0" w:after="0" w:line="276" w:lineRule="auto"/>
        <w:jc w:val="both"/>
      </w:pPr>
      <w:r w:rsidRPr="00DC0090">
        <w:rPr>
          <w:b/>
        </w:rPr>
        <w:t>Mögliche Übersetzung:</w:t>
      </w:r>
      <w:r>
        <w:rPr>
          <w:b/>
        </w:rPr>
        <w:t xml:space="preserve"> </w:t>
      </w:r>
      <w:r>
        <w:t>___________________</w:t>
      </w:r>
      <w:r w:rsidR="00EF4D16">
        <w:t xml:space="preserve"> – </w:t>
      </w:r>
      <w:r>
        <w:t>____________________</w:t>
      </w:r>
    </w:p>
    <w:p w14:paraId="6EA81FEB" w14:textId="34C83E4E" w:rsidR="00132FB5" w:rsidRDefault="00EF4D16" w:rsidP="00EF4D16">
      <w:pPr>
        <w:suppressLineNumbers/>
        <w:spacing w:before="0"/>
        <w:jc w:val="right"/>
        <w:rPr>
          <w:color w:val="1F3864" w:themeColor="accent1" w:themeShade="80"/>
          <w:sz w:val="22"/>
          <w:szCs w:val="20"/>
        </w:rPr>
      </w:pPr>
      <w:r>
        <w:rPr>
          <w:color w:val="1F3864" w:themeColor="accent1" w:themeShade="80"/>
          <w:sz w:val="22"/>
          <w:szCs w:val="20"/>
        </w:rPr>
        <w:t>m</w:t>
      </w:r>
      <w:r w:rsidR="00132FB5" w:rsidRPr="00F6235D">
        <w:rPr>
          <w:color w:val="1F3864" w:themeColor="accent1" w:themeShade="80"/>
          <w:sz w:val="22"/>
          <w:szCs w:val="20"/>
        </w:rPr>
        <w:t xml:space="preserve">ax. Punktzahl: </w:t>
      </w:r>
      <w:r w:rsidR="00132FB5">
        <w:rPr>
          <w:color w:val="1F3864" w:themeColor="accent1" w:themeShade="80"/>
          <w:sz w:val="22"/>
          <w:szCs w:val="20"/>
        </w:rPr>
        <w:t>2</w:t>
      </w:r>
    </w:p>
    <w:p w14:paraId="010B0FBB" w14:textId="77777777" w:rsidR="00F27A11" w:rsidRPr="00391349" w:rsidRDefault="00F27A11" w:rsidP="00EF4D16">
      <w:pPr>
        <w:suppressLineNumbers/>
        <w:spacing w:before="0"/>
        <w:jc w:val="right"/>
        <w:rPr>
          <w:color w:val="1F3864" w:themeColor="accent1" w:themeShade="80"/>
          <w:sz w:val="22"/>
          <w:szCs w:val="20"/>
        </w:rPr>
      </w:pPr>
    </w:p>
    <w:p w14:paraId="593500ED" w14:textId="117ED742" w:rsidR="00EF4D16" w:rsidRPr="00106183" w:rsidRDefault="0037577F" w:rsidP="00106183">
      <w:pPr>
        <w:rPr>
          <w:rStyle w:val="style-scope"/>
        </w:rPr>
      </w:pPr>
      <w:r w:rsidRPr="00106183">
        <w:rPr>
          <w:rStyle w:val="style-scope"/>
        </w:rPr>
        <w:t>Erschließe die</w:t>
      </w:r>
      <w:r w:rsidR="00EF4D16" w:rsidRPr="00106183">
        <w:rPr>
          <w:rStyle w:val="style-scope"/>
        </w:rPr>
        <w:t xml:space="preserve"> im Kontext passende</w:t>
      </w:r>
      <w:r w:rsidRPr="00106183">
        <w:rPr>
          <w:rStyle w:val="style-scope"/>
        </w:rPr>
        <w:t xml:space="preserve"> Bedeutung von </w:t>
      </w:r>
      <w:proofErr w:type="spellStart"/>
      <w:r w:rsidRPr="00BA690A">
        <w:rPr>
          <w:rStyle w:val="style-scope"/>
          <w:i/>
        </w:rPr>
        <w:t>ferocitas</w:t>
      </w:r>
      <w:proofErr w:type="spellEnd"/>
      <w:r w:rsidRPr="00106183">
        <w:rPr>
          <w:rStyle w:val="style-scope"/>
        </w:rPr>
        <w:t xml:space="preserve">. </w:t>
      </w:r>
      <w:r w:rsidR="00BA690A">
        <w:rPr>
          <w:rStyle w:val="style-scope"/>
        </w:rPr>
        <w:t>(Level 3)</w:t>
      </w:r>
    </w:p>
    <w:p w14:paraId="0C77F202" w14:textId="3A0126A9" w:rsidR="00DC0090" w:rsidRPr="00BA690A" w:rsidRDefault="0037577F" w:rsidP="00EF4D16">
      <w:pPr>
        <w:rPr>
          <w:color w:val="808080" w:themeColor="background1" w:themeShade="80"/>
        </w:rPr>
      </w:pPr>
      <w:r w:rsidRPr="00BA690A">
        <w:rPr>
          <w:color w:val="808080" w:themeColor="background1" w:themeShade="80"/>
        </w:rPr>
        <w:t>Das Wort ist von „</w:t>
      </w:r>
      <w:proofErr w:type="spellStart"/>
      <w:r w:rsidRPr="00BA690A">
        <w:rPr>
          <w:rStyle w:val="Hervorhebung"/>
          <w:b/>
          <w:color w:val="808080" w:themeColor="background1" w:themeShade="80"/>
        </w:rPr>
        <w:t>ferox</w:t>
      </w:r>
      <w:proofErr w:type="spellEnd"/>
      <w:r w:rsidRPr="00BA690A">
        <w:rPr>
          <w:rStyle w:val="Hervorhebung"/>
          <w:b/>
          <w:color w:val="808080" w:themeColor="background1" w:themeShade="80"/>
        </w:rPr>
        <w:t xml:space="preserve"> </w:t>
      </w:r>
      <w:r w:rsidRPr="00BA690A">
        <w:rPr>
          <w:color w:val="808080" w:themeColor="background1" w:themeShade="80"/>
        </w:rPr>
        <w:t xml:space="preserve">– wild, trotzig, ungestüm“ abgeleitet. Aber Achtung: Die Bedeutung muss auch in den Kontext, d. h. zu </w:t>
      </w:r>
      <w:proofErr w:type="spellStart"/>
      <w:r w:rsidRPr="00BA690A">
        <w:rPr>
          <w:rStyle w:val="Hervorhebung"/>
          <w:b/>
          <w:color w:val="808080" w:themeColor="background1" w:themeShade="80"/>
        </w:rPr>
        <w:t>victoriae</w:t>
      </w:r>
      <w:proofErr w:type="spellEnd"/>
      <w:r w:rsidRPr="00BA690A">
        <w:rPr>
          <w:color w:val="808080" w:themeColor="background1" w:themeShade="80"/>
        </w:rPr>
        <w:t>, passen.</w:t>
      </w:r>
    </w:p>
    <w:p w14:paraId="64234EF3" w14:textId="5B8DE585" w:rsidR="0037577F" w:rsidRPr="00924576" w:rsidRDefault="0037577F" w:rsidP="0037577F">
      <w:pPr>
        <w:spacing w:before="0" w:after="0" w:line="276" w:lineRule="auto"/>
        <w:jc w:val="both"/>
        <w:rPr>
          <w:b/>
          <w:color w:val="000000" w:themeColor="text1"/>
        </w:rPr>
      </w:pPr>
      <w:r>
        <w:rPr>
          <w:b/>
        </w:rPr>
        <w:t>Bedeutung</w:t>
      </w:r>
      <w:r w:rsidRPr="00DC0090">
        <w:rPr>
          <w:b/>
        </w:rPr>
        <w:t>:</w:t>
      </w:r>
      <w:r>
        <w:rPr>
          <w:b/>
        </w:rPr>
        <w:t xml:space="preserve"> </w:t>
      </w:r>
      <w:r>
        <w:t>___________________________________________</w:t>
      </w:r>
    </w:p>
    <w:p w14:paraId="546EF0DB" w14:textId="40EE5AED" w:rsidR="00132FB5" w:rsidRPr="00391349" w:rsidRDefault="00EF4D16" w:rsidP="00EF4D16">
      <w:pPr>
        <w:suppressLineNumbers/>
        <w:spacing w:before="0"/>
        <w:jc w:val="right"/>
        <w:rPr>
          <w:color w:val="1F3864" w:themeColor="accent1" w:themeShade="80"/>
          <w:sz w:val="22"/>
          <w:szCs w:val="20"/>
        </w:rPr>
      </w:pPr>
      <w:r>
        <w:rPr>
          <w:color w:val="1F3864" w:themeColor="accent1" w:themeShade="80"/>
          <w:sz w:val="22"/>
          <w:szCs w:val="20"/>
        </w:rPr>
        <w:t>m</w:t>
      </w:r>
      <w:r w:rsidR="00132FB5" w:rsidRPr="00F6235D">
        <w:rPr>
          <w:color w:val="1F3864" w:themeColor="accent1" w:themeShade="80"/>
          <w:sz w:val="22"/>
          <w:szCs w:val="20"/>
        </w:rPr>
        <w:t xml:space="preserve">ax. Punktzahl: </w:t>
      </w:r>
      <w:r w:rsidR="00132FB5">
        <w:rPr>
          <w:color w:val="1F3864" w:themeColor="accent1" w:themeShade="80"/>
          <w:sz w:val="22"/>
          <w:szCs w:val="20"/>
        </w:rPr>
        <w:t>1</w:t>
      </w:r>
    </w:p>
    <w:p w14:paraId="3D01536E" w14:textId="77777777" w:rsidR="00887A2D" w:rsidRDefault="00887A2D" w:rsidP="00887A2D"/>
    <w:p w14:paraId="55D858D0" w14:textId="6869C6ED" w:rsidR="008B4C2A" w:rsidRPr="000F3180" w:rsidRDefault="00EF4D16">
      <w:pPr>
        <w:pStyle w:val="berschrift3"/>
      </w:pPr>
      <w:bookmarkStart w:id="17" w:name="_Toc121749272"/>
      <w:r>
        <w:t xml:space="preserve">Diagnostische Übungen auf </w:t>
      </w:r>
      <w:r w:rsidR="007635EE">
        <w:t>Kontextebene</w:t>
      </w:r>
      <w:bookmarkEnd w:id="17"/>
    </w:p>
    <w:p w14:paraId="1680C9E3" w14:textId="44C7E6AE" w:rsidR="007635EE" w:rsidRPr="00106183" w:rsidRDefault="00B71F72" w:rsidP="00106183">
      <w:pPr>
        <w:rPr>
          <w:rStyle w:val="style-scope"/>
        </w:rPr>
      </w:pPr>
      <w:r w:rsidRPr="00106183">
        <w:rPr>
          <w:rStyle w:val="style-scope"/>
        </w:rPr>
        <w:t>Beantworte folgende Fragen</w:t>
      </w:r>
      <w:r w:rsidR="00EF4D16" w:rsidRPr="00106183">
        <w:rPr>
          <w:rStyle w:val="style-scope"/>
        </w:rPr>
        <w:t>. (Level 1)</w:t>
      </w:r>
    </w:p>
    <w:p w14:paraId="0139AF4C" w14:textId="0E889D4A" w:rsidR="00B71F72" w:rsidRPr="00106183" w:rsidRDefault="00B71F72" w:rsidP="001F2D61">
      <w:pPr>
        <w:jc w:val="both"/>
        <w:rPr>
          <w:bCs/>
          <w:color w:val="808080" w:themeColor="background1" w:themeShade="80"/>
        </w:rPr>
      </w:pPr>
      <w:r w:rsidRPr="00106183">
        <w:rPr>
          <w:bCs/>
          <w:color w:val="808080" w:themeColor="background1" w:themeShade="80"/>
        </w:rPr>
        <w:t>Wer spricht gerade?</w:t>
      </w:r>
    </w:p>
    <w:p w14:paraId="64F54A6D" w14:textId="77777777" w:rsidR="00563633" w:rsidRDefault="00563633">
      <w:pPr>
        <w:pStyle w:val="Listenabsatz"/>
        <w:numPr>
          <w:ilvl w:val="0"/>
          <w:numId w:val="15"/>
        </w:numPr>
        <w:suppressLineNumbers/>
      </w:pPr>
      <w:r>
        <w:t>Marcus Marcellus</w:t>
      </w:r>
    </w:p>
    <w:p w14:paraId="31351E1A" w14:textId="77777777" w:rsidR="00563633" w:rsidRDefault="00563633">
      <w:pPr>
        <w:pStyle w:val="Listenabsatz"/>
        <w:numPr>
          <w:ilvl w:val="0"/>
          <w:numId w:val="15"/>
        </w:numPr>
        <w:suppressLineNumbers/>
      </w:pPr>
      <w:r>
        <w:t>Marcus Tullius Cicero</w:t>
      </w:r>
    </w:p>
    <w:p w14:paraId="2A06E112" w14:textId="65341C2A" w:rsidR="00563633" w:rsidRPr="00EF3F0C" w:rsidRDefault="00563633">
      <w:pPr>
        <w:pStyle w:val="Listenabsatz"/>
        <w:numPr>
          <w:ilvl w:val="0"/>
          <w:numId w:val="15"/>
        </w:numPr>
        <w:suppressLineNumbers/>
        <w:jc w:val="both"/>
        <w:rPr>
          <w:b/>
          <w:color w:val="000000" w:themeColor="text1"/>
        </w:rPr>
      </w:pPr>
      <w:r>
        <w:t xml:space="preserve">Gaius </w:t>
      </w:r>
      <w:proofErr w:type="spellStart"/>
      <w:r>
        <w:t>Iulius</w:t>
      </w:r>
      <w:proofErr w:type="spellEnd"/>
      <w:r>
        <w:t xml:space="preserve"> Caesar</w:t>
      </w:r>
    </w:p>
    <w:p w14:paraId="721B545A" w14:textId="03D12506" w:rsidR="00563633" w:rsidRPr="00106183" w:rsidRDefault="00563633" w:rsidP="001F2D61">
      <w:pPr>
        <w:suppressLineNumbers/>
        <w:jc w:val="both"/>
        <w:rPr>
          <w:bCs/>
          <w:color w:val="808080" w:themeColor="background1" w:themeShade="80"/>
        </w:rPr>
      </w:pPr>
      <w:r w:rsidRPr="00106183">
        <w:rPr>
          <w:bCs/>
          <w:color w:val="808080" w:themeColor="background1" w:themeShade="80"/>
        </w:rPr>
        <w:t>Welche Personen sind anwesend?</w:t>
      </w:r>
    </w:p>
    <w:p w14:paraId="7664F6EB" w14:textId="77777777" w:rsidR="00030207" w:rsidRDefault="00030207">
      <w:pPr>
        <w:pStyle w:val="Listenabsatz"/>
        <w:numPr>
          <w:ilvl w:val="0"/>
          <w:numId w:val="15"/>
        </w:numPr>
        <w:suppressLineNumbers/>
      </w:pPr>
      <w:r>
        <w:t>Marcus Marcellus</w:t>
      </w:r>
    </w:p>
    <w:p w14:paraId="1A618A71" w14:textId="77777777" w:rsidR="00030207" w:rsidRDefault="00030207">
      <w:pPr>
        <w:pStyle w:val="Listenabsatz"/>
        <w:numPr>
          <w:ilvl w:val="0"/>
          <w:numId w:val="15"/>
        </w:numPr>
        <w:suppressLineNumbers/>
      </w:pPr>
      <w:r>
        <w:t>Marcus Tullius Cicero</w:t>
      </w:r>
    </w:p>
    <w:p w14:paraId="2B08C162" w14:textId="77777777" w:rsidR="00030207" w:rsidRDefault="00030207">
      <w:pPr>
        <w:pStyle w:val="Listenabsatz"/>
        <w:numPr>
          <w:ilvl w:val="0"/>
          <w:numId w:val="15"/>
        </w:numPr>
        <w:suppressLineNumbers/>
      </w:pPr>
      <w:r>
        <w:t xml:space="preserve">Gaius </w:t>
      </w:r>
      <w:proofErr w:type="spellStart"/>
      <w:r>
        <w:t>Iulius</w:t>
      </w:r>
      <w:proofErr w:type="spellEnd"/>
      <w:r>
        <w:t xml:space="preserve"> Caesar</w:t>
      </w:r>
    </w:p>
    <w:p w14:paraId="09EF8626" w14:textId="77777777" w:rsidR="00030207" w:rsidRDefault="00030207">
      <w:pPr>
        <w:pStyle w:val="Listenabsatz"/>
        <w:numPr>
          <w:ilvl w:val="0"/>
          <w:numId w:val="15"/>
        </w:numPr>
        <w:suppressLineNumbers/>
      </w:pPr>
      <w:r>
        <w:t>Senatoren</w:t>
      </w:r>
    </w:p>
    <w:p w14:paraId="44FA2676" w14:textId="77777777" w:rsidR="00030207" w:rsidRDefault="00030207">
      <w:pPr>
        <w:pStyle w:val="Listenabsatz"/>
        <w:numPr>
          <w:ilvl w:val="0"/>
          <w:numId w:val="15"/>
        </w:numPr>
        <w:suppressLineNumbers/>
      </w:pPr>
      <w:r>
        <w:t>Gnaeus Pompeius</w:t>
      </w:r>
    </w:p>
    <w:p w14:paraId="4BA261B8" w14:textId="6E370711" w:rsidR="00030207" w:rsidRDefault="00030207">
      <w:pPr>
        <w:pStyle w:val="Listenabsatz"/>
        <w:numPr>
          <w:ilvl w:val="0"/>
          <w:numId w:val="15"/>
        </w:numPr>
        <w:suppressLineNumbers/>
      </w:pPr>
      <w:r>
        <w:t>Quintus Tullius Cicero</w:t>
      </w:r>
    </w:p>
    <w:p w14:paraId="3BFF7B96" w14:textId="5D54DEC3" w:rsidR="008B1C30" w:rsidRDefault="00EF4D16" w:rsidP="00EF4D16">
      <w:pPr>
        <w:suppressLineNumbers/>
        <w:spacing w:before="0" w:line="276" w:lineRule="auto"/>
        <w:jc w:val="right"/>
        <w:rPr>
          <w:color w:val="1F3864" w:themeColor="accent1" w:themeShade="80"/>
          <w:sz w:val="22"/>
          <w:szCs w:val="20"/>
        </w:rPr>
      </w:pPr>
      <w:r>
        <w:rPr>
          <w:color w:val="1F3864" w:themeColor="accent1" w:themeShade="80"/>
          <w:sz w:val="22"/>
          <w:szCs w:val="20"/>
        </w:rPr>
        <w:t>m</w:t>
      </w:r>
      <w:r w:rsidR="008B1C30" w:rsidRPr="00F6235D">
        <w:rPr>
          <w:color w:val="1F3864" w:themeColor="accent1" w:themeShade="80"/>
          <w:sz w:val="22"/>
          <w:szCs w:val="20"/>
        </w:rPr>
        <w:t xml:space="preserve">ax. Punktzahl: </w:t>
      </w:r>
      <w:r w:rsidR="00EC123A">
        <w:rPr>
          <w:color w:val="1F3864" w:themeColor="accent1" w:themeShade="80"/>
          <w:sz w:val="22"/>
          <w:szCs w:val="20"/>
        </w:rPr>
        <w:t>2</w:t>
      </w:r>
    </w:p>
    <w:p w14:paraId="1BF2CE60" w14:textId="77777777" w:rsidR="00F27A11" w:rsidRDefault="00F27A11" w:rsidP="00EF4D16">
      <w:pPr>
        <w:suppressLineNumbers/>
        <w:spacing w:before="0" w:line="276" w:lineRule="auto"/>
        <w:jc w:val="right"/>
        <w:rPr>
          <w:color w:val="1F3864" w:themeColor="accent1" w:themeShade="80"/>
          <w:sz w:val="22"/>
          <w:szCs w:val="20"/>
        </w:rPr>
      </w:pPr>
    </w:p>
    <w:p w14:paraId="7CE98ABD" w14:textId="77777777" w:rsidR="00887A2D" w:rsidRDefault="00887A2D" w:rsidP="00106183">
      <w:pPr>
        <w:rPr>
          <w:rStyle w:val="style-scope"/>
        </w:rPr>
        <w:sectPr w:rsidR="00887A2D" w:rsidSect="00C1205D">
          <w:pgSz w:w="11906" w:h="16838"/>
          <w:pgMar w:top="1417" w:right="1417" w:bottom="1134" w:left="1417" w:header="708" w:footer="708" w:gutter="0"/>
          <w:cols w:space="708"/>
          <w:docGrid w:linePitch="360"/>
        </w:sectPr>
      </w:pPr>
    </w:p>
    <w:p w14:paraId="538CA07C" w14:textId="0C3C1C2F" w:rsidR="0037235E" w:rsidRPr="00106183" w:rsidRDefault="0037235E" w:rsidP="00106183">
      <w:pPr>
        <w:rPr>
          <w:rStyle w:val="style-scope"/>
        </w:rPr>
      </w:pPr>
      <w:r w:rsidRPr="00106183">
        <w:rPr>
          <w:rStyle w:val="style-scope"/>
        </w:rPr>
        <w:t>Beantworte folgende Fragen</w:t>
      </w:r>
      <w:r w:rsidR="00EF4D16" w:rsidRPr="00106183">
        <w:rPr>
          <w:rStyle w:val="style-scope"/>
        </w:rPr>
        <w:t>. (Level 2)</w:t>
      </w:r>
    </w:p>
    <w:p w14:paraId="27BD801F" w14:textId="16696C72" w:rsidR="00030207" w:rsidRPr="00106183" w:rsidRDefault="00030207" w:rsidP="001F2D61">
      <w:pPr>
        <w:suppressLineNumbers/>
        <w:jc w:val="both"/>
        <w:rPr>
          <w:bCs/>
          <w:color w:val="808080" w:themeColor="background1" w:themeShade="80"/>
        </w:rPr>
      </w:pPr>
      <w:r w:rsidRPr="00106183">
        <w:rPr>
          <w:bCs/>
          <w:color w:val="808080" w:themeColor="background1" w:themeShade="80"/>
        </w:rPr>
        <w:t xml:space="preserve">Wer ist mit </w:t>
      </w:r>
      <w:proofErr w:type="spellStart"/>
      <w:r w:rsidRPr="00106183">
        <w:rPr>
          <w:bCs/>
          <w:i/>
          <w:iCs/>
          <w:color w:val="808080" w:themeColor="background1" w:themeShade="80"/>
        </w:rPr>
        <w:t>nostri</w:t>
      </w:r>
      <w:proofErr w:type="spellEnd"/>
      <w:r w:rsidRPr="00106183">
        <w:rPr>
          <w:bCs/>
          <w:color w:val="808080" w:themeColor="background1" w:themeShade="80"/>
        </w:rPr>
        <w:t xml:space="preserve"> (Satz 2) gemeint?</w:t>
      </w:r>
    </w:p>
    <w:p w14:paraId="57146D7D" w14:textId="77777777" w:rsidR="00F01ECD" w:rsidRDefault="00F01ECD">
      <w:pPr>
        <w:pStyle w:val="Listenabsatz"/>
        <w:numPr>
          <w:ilvl w:val="0"/>
          <w:numId w:val="15"/>
        </w:numPr>
        <w:suppressLineNumbers/>
      </w:pPr>
      <w:r>
        <w:t>Marcus Marcellus und die Senatoren</w:t>
      </w:r>
    </w:p>
    <w:p w14:paraId="45B92F73" w14:textId="77777777" w:rsidR="00F01ECD" w:rsidRPr="00023F9B" w:rsidRDefault="00F01ECD">
      <w:pPr>
        <w:pStyle w:val="Listenabsatz"/>
        <w:numPr>
          <w:ilvl w:val="0"/>
          <w:numId w:val="15"/>
        </w:numPr>
        <w:suppressLineNumbers/>
        <w:rPr>
          <w:lang w:val="en-GB"/>
        </w:rPr>
      </w:pPr>
      <w:r w:rsidRPr="00023F9B">
        <w:rPr>
          <w:lang w:val="en-GB"/>
        </w:rPr>
        <w:t>Marcus Tullius Cicero und Marcus Marcellus</w:t>
      </w:r>
    </w:p>
    <w:p w14:paraId="6C5E1CDA" w14:textId="77777777" w:rsidR="00F01ECD" w:rsidRDefault="00F01ECD">
      <w:pPr>
        <w:pStyle w:val="Listenabsatz"/>
        <w:numPr>
          <w:ilvl w:val="0"/>
          <w:numId w:val="15"/>
        </w:numPr>
        <w:suppressLineNumbers/>
        <w:rPr>
          <w:lang w:val="en-GB"/>
        </w:rPr>
      </w:pPr>
      <w:r w:rsidRPr="00023F9B">
        <w:rPr>
          <w:lang w:val="en-GB"/>
        </w:rPr>
        <w:t xml:space="preserve">Marcus Tullius Cicero und Gaius </w:t>
      </w:r>
      <w:proofErr w:type="spellStart"/>
      <w:r w:rsidRPr="00023F9B">
        <w:rPr>
          <w:lang w:val="en-GB"/>
        </w:rPr>
        <w:t>Iulius</w:t>
      </w:r>
      <w:proofErr w:type="spellEnd"/>
      <w:r w:rsidRPr="00023F9B">
        <w:rPr>
          <w:lang w:val="en-GB"/>
        </w:rPr>
        <w:t xml:space="preserve"> Caesar</w:t>
      </w:r>
    </w:p>
    <w:p w14:paraId="7185BB5F" w14:textId="77777777" w:rsidR="00F01ECD" w:rsidRPr="00BF1BE8" w:rsidRDefault="00F01ECD">
      <w:pPr>
        <w:pStyle w:val="Listenabsatz"/>
        <w:numPr>
          <w:ilvl w:val="0"/>
          <w:numId w:val="15"/>
        </w:numPr>
        <w:suppressLineNumbers/>
      </w:pPr>
      <w:r>
        <w:t xml:space="preserve">Gaius </w:t>
      </w:r>
      <w:proofErr w:type="spellStart"/>
      <w:r>
        <w:t>Iulius</w:t>
      </w:r>
      <w:proofErr w:type="spellEnd"/>
      <w:r>
        <w:t xml:space="preserve"> Caesar und die Senatoren</w:t>
      </w:r>
    </w:p>
    <w:p w14:paraId="67CA88F3" w14:textId="2E219B9F" w:rsidR="00F01ECD" w:rsidRPr="00BA690A" w:rsidRDefault="00F01ECD" w:rsidP="001F2D61">
      <w:pPr>
        <w:suppressLineNumbers/>
        <w:jc w:val="both"/>
        <w:rPr>
          <w:bCs/>
          <w:color w:val="808080" w:themeColor="background1" w:themeShade="80"/>
        </w:rPr>
      </w:pPr>
      <w:r w:rsidRPr="00BA690A">
        <w:rPr>
          <w:bCs/>
          <w:color w:val="808080" w:themeColor="background1" w:themeShade="80"/>
        </w:rPr>
        <w:t xml:space="preserve">Wer ist inhaltlich mit </w:t>
      </w:r>
      <w:proofErr w:type="spellStart"/>
      <w:r w:rsidRPr="00BA690A">
        <w:rPr>
          <w:bCs/>
          <w:i/>
          <w:iCs/>
          <w:color w:val="808080" w:themeColor="background1" w:themeShade="80"/>
        </w:rPr>
        <w:t>eum</w:t>
      </w:r>
      <w:proofErr w:type="spellEnd"/>
      <w:r w:rsidRPr="00BA690A">
        <w:rPr>
          <w:bCs/>
          <w:color w:val="808080" w:themeColor="background1" w:themeShade="80"/>
        </w:rPr>
        <w:t xml:space="preserve"> (Satz 3) gemeint?</w:t>
      </w:r>
    </w:p>
    <w:p w14:paraId="3E8B42FB" w14:textId="77777777" w:rsidR="00406DD4" w:rsidRDefault="00406DD4">
      <w:pPr>
        <w:pStyle w:val="Listenabsatz"/>
        <w:numPr>
          <w:ilvl w:val="0"/>
          <w:numId w:val="15"/>
        </w:numPr>
        <w:suppressLineNumbers/>
      </w:pPr>
      <w:r>
        <w:t>Marcus Marcellus</w:t>
      </w:r>
    </w:p>
    <w:p w14:paraId="7F957BCF" w14:textId="77777777" w:rsidR="00406DD4" w:rsidRDefault="00406DD4">
      <w:pPr>
        <w:pStyle w:val="Listenabsatz"/>
        <w:numPr>
          <w:ilvl w:val="0"/>
          <w:numId w:val="15"/>
        </w:numPr>
        <w:suppressLineNumbers/>
      </w:pPr>
      <w:r>
        <w:t>Marcus Tullius Cicero</w:t>
      </w:r>
    </w:p>
    <w:p w14:paraId="24BBB23B" w14:textId="77777777" w:rsidR="00406DD4" w:rsidRDefault="00406DD4">
      <w:pPr>
        <w:pStyle w:val="Listenabsatz"/>
        <w:numPr>
          <w:ilvl w:val="0"/>
          <w:numId w:val="15"/>
        </w:numPr>
        <w:suppressLineNumbers/>
      </w:pPr>
      <w:r>
        <w:t xml:space="preserve">Gaius </w:t>
      </w:r>
      <w:proofErr w:type="spellStart"/>
      <w:r>
        <w:t>Iulius</w:t>
      </w:r>
      <w:proofErr w:type="spellEnd"/>
      <w:r>
        <w:t xml:space="preserve"> Caesar</w:t>
      </w:r>
    </w:p>
    <w:p w14:paraId="06E7E9BD" w14:textId="138CAEA6" w:rsidR="00EC123A" w:rsidRDefault="00EF4D16" w:rsidP="00EF4D16">
      <w:pPr>
        <w:suppressLineNumbers/>
        <w:spacing w:before="0" w:line="276" w:lineRule="auto"/>
        <w:jc w:val="right"/>
        <w:rPr>
          <w:color w:val="1F3864" w:themeColor="accent1" w:themeShade="80"/>
          <w:sz w:val="22"/>
          <w:szCs w:val="20"/>
        </w:rPr>
      </w:pPr>
      <w:r>
        <w:rPr>
          <w:color w:val="1F3864" w:themeColor="accent1" w:themeShade="80"/>
          <w:sz w:val="22"/>
          <w:szCs w:val="20"/>
        </w:rPr>
        <w:t>m</w:t>
      </w:r>
      <w:r w:rsidR="00EC123A" w:rsidRPr="00F6235D">
        <w:rPr>
          <w:color w:val="1F3864" w:themeColor="accent1" w:themeShade="80"/>
          <w:sz w:val="22"/>
          <w:szCs w:val="20"/>
        </w:rPr>
        <w:t xml:space="preserve">ax. Punktzahl: </w:t>
      </w:r>
      <w:r w:rsidR="00EC123A">
        <w:rPr>
          <w:color w:val="1F3864" w:themeColor="accent1" w:themeShade="80"/>
          <w:sz w:val="22"/>
          <w:szCs w:val="20"/>
        </w:rPr>
        <w:t>2</w:t>
      </w:r>
    </w:p>
    <w:p w14:paraId="1714CC2E" w14:textId="77777777" w:rsidR="00F27A11" w:rsidRPr="00E93916" w:rsidRDefault="00F27A11" w:rsidP="00EF4D16">
      <w:pPr>
        <w:suppressLineNumbers/>
        <w:spacing w:before="0" w:line="276" w:lineRule="auto"/>
        <w:jc w:val="right"/>
        <w:rPr>
          <w:color w:val="1F3864" w:themeColor="accent1" w:themeShade="80"/>
          <w:sz w:val="22"/>
          <w:szCs w:val="20"/>
        </w:rPr>
      </w:pPr>
    </w:p>
    <w:p w14:paraId="2FAC96EB" w14:textId="616F0973" w:rsidR="00EC123A" w:rsidRPr="00106183" w:rsidRDefault="0020502E" w:rsidP="00106183">
      <w:pPr>
        <w:rPr>
          <w:rStyle w:val="style-scope"/>
        </w:rPr>
      </w:pPr>
      <w:r w:rsidRPr="00106183">
        <w:rPr>
          <w:rStyle w:val="style-scope"/>
        </w:rPr>
        <w:t xml:space="preserve">In jedem Satz spricht der Redner auch von sich selbst – einmal indirekt. Gib für jeden Satz einen lat. Beleg. </w:t>
      </w:r>
      <w:r w:rsidR="001712BB" w:rsidRPr="00106183">
        <w:rPr>
          <w:rStyle w:val="style-scope"/>
        </w:rPr>
        <w:t>(Level 3)</w:t>
      </w:r>
    </w:p>
    <w:p w14:paraId="4AB29EB3" w14:textId="76DA0573" w:rsidR="003A7ED4" w:rsidRPr="003A7ED4" w:rsidRDefault="00F71632" w:rsidP="00F71632">
      <w:pPr>
        <w:suppressLineNumbers/>
        <w:spacing w:line="360" w:lineRule="auto"/>
        <w:jc w:val="both"/>
      </w:pPr>
      <w:r>
        <w:t xml:space="preserve">Atque huius </w:t>
      </w:r>
      <w:proofErr w:type="spellStart"/>
      <w:r>
        <w:t>quidem</w:t>
      </w:r>
      <w:proofErr w:type="spellEnd"/>
      <w:r>
        <w:t xml:space="preserve"> </w:t>
      </w:r>
      <w:proofErr w:type="spellStart"/>
      <w:r>
        <w:t>rei</w:t>
      </w:r>
      <w:proofErr w:type="spellEnd"/>
      <w:r>
        <w:t xml:space="preserve"> M. Marcello </w:t>
      </w:r>
      <w:proofErr w:type="spellStart"/>
      <w:r>
        <w:t>sum</w:t>
      </w:r>
      <w:proofErr w:type="spellEnd"/>
      <w:r>
        <w:t xml:space="preserve"> </w:t>
      </w:r>
      <w:proofErr w:type="spellStart"/>
      <w:r>
        <w:t>testis</w:t>
      </w:r>
      <w:proofErr w:type="spellEnd"/>
      <w:r>
        <w:t xml:space="preserve">. </w:t>
      </w:r>
      <w:proofErr w:type="spellStart"/>
      <w:r>
        <w:t>Nostri</w:t>
      </w:r>
      <w:proofErr w:type="spellEnd"/>
      <w:r>
        <w:t xml:space="preserve"> enim sensus </w:t>
      </w:r>
      <w:proofErr w:type="spellStart"/>
      <w:r>
        <w:t>ut</w:t>
      </w:r>
      <w:proofErr w:type="spellEnd"/>
      <w:r>
        <w:t xml:space="preserve"> in </w:t>
      </w:r>
      <w:proofErr w:type="spellStart"/>
      <w:r>
        <w:t>pace</w:t>
      </w:r>
      <w:proofErr w:type="spellEnd"/>
      <w:r>
        <w:t xml:space="preserve"> </w:t>
      </w:r>
      <w:proofErr w:type="spellStart"/>
      <w:r>
        <w:t>semper</w:t>
      </w:r>
      <w:proofErr w:type="spellEnd"/>
      <w:r>
        <w:t xml:space="preserve"> sic </w:t>
      </w:r>
      <w:proofErr w:type="spellStart"/>
      <w:r>
        <w:t>tum</w:t>
      </w:r>
      <w:proofErr w:type="spellEnd"/>
      <w:r>
        <w:t xml:space="preserve"> </w:t>
      </w:r>
      <w:proofErr w:type="spellStart"/>
      <w:r>
        <w:t>etiam</w:t>
      </w:r>
      <w:proofErr w:type="spellEnd"/>
      <w:r>
        <w:t xml:space="preserve"> in </w:t>
      </w:r>
      <w:proofErr w:type="spellStart"/>
      <w:r>
        <w:t>bello</w:t>
      </w:r>
      <w:proofErr w:type="spellEnd"/>
      <w:r>
        <w:t xml:space="preserve"> </w:t>
      </w:r>
      <w:proofErr w:type="spellStart"/>
      <w:r>
        <w:t>congruebant</w:t>
      </w:r>
      <w:proofErr w:type="spellEnd"/>
      <w:r>
        <w:t xml:space="preserve">. </w:t>
      </w:r>
      <w:proofErr w:type="spellStart"/>
      <w:r>
        <w:t>Quotiens</w:t>
      </w:r>
      <w:proofErr w:type="spellEnd"/>
      <w:r>
        <w:t xml:space="preserve"> </w:t>
      </w:r>
      <w:proofErr w:type="spellStart"/>
      <w:r>
        <w:t>ego</w:t>
      </w:r>
      <w:proofErr w:type="spellEnd"/>
      <w:r>
        <w:t xml:space="preserve"> </w:t>
      </w:r>
      <w:proofErr w:type="spellStart"/>
      <w:r>
        <w:t>eum</w:t>
      </w:r>
      <w:proofErr w:type="spellEnd"/>
      <w:r>
        <w:t xml:space="preserve"> et quanto cum </w:t>
      </w:r>
      <w:proofErr w:type="spellStart"/>
      <w:r>
        <w:t>dolore</w:t>
      </w:r>
      <w:proofErr w:type="spellEnd"/>
      <w:r>
        <w:t xml:space="preserve"> vidi – cum </w:t>
      </w:r>
      <w:proofErr w:type="spellStart"/>
      <w:r>
        <w:t>insolentiam</w:t>
      </w:r>
      <w:proofErr w:type="spellEnd"/>
      <w:r>
        <w:t xml:space="preserve"> </w:t>
      </w:r>
      <w:proofErr w:type="spellStart"/>
      <w:r>
        <w:t>certorum</w:t>
      </w:r>
      <w:proofErr w:type="spellEnd"/>
      <w:r>
        <w:t xml:space="preserve"> </w:t>
      </w:r>
      <w:proofErr w:type="spellStart"/>
      <w:r>
        <w:t>hominum</w:t>
      </w:r>
      <w:proofErr w:type="spellEnd"/>
      <w:r>
        <w:t xml:space="preserve"> </w:t>
      </w:r>
      <w:proofErr w:type="spellStart"/>
      <w:r>
        <w:t>tum</w:t>
      </w:r>
      <w:proofErr w:type="spellEnd"/>
      <w:r>
        <w:t xml:space="preserve"> </w:t>
      </w:r>
      <w:proofErr w:type="spellStart"/>
      <w:r>
        <w:t>etiam</w:t>
      </w:r>
      <w:proofErr w:type="spellEnd"/>
      <w:r>
        <w:t xml:space="preserve"> </w:t>
      </w:r>
      <w:proofErr w:type="spellStart"/>
      <w:r>
        <w:t>ipsius</w:t>
      </w:r>
      <w:proofErr w:type="spellEnd"/>
      <w:r>
        <w:t xml:space="preserve"> </w:t>
      </w:r>
      <w:proofErr w:type="spellStart"/>
      <w:r>
        <w:t>victoriae</w:t>
      </w:r>
      <w:proofErr w:type="spellEnd"/>
      <w:r>
        <w:t xml:space="preserve"> </w:t>
      </w:r>
      <w:proofErr w:type="spellStart"/>
      <w:r>
        <w:t>ferocitatem</w:t>
      </w:r>
      <w:proofErr w:type="spellEnd"/>
      <w:r>
        <w:t xml:space="preserve"> </w:t>
      </w:r>
      <w:proofErr w:type="spellStart"/>
      <w:r>
        <w:t>extimescentem</w:t>
      </w:r>
      <w:proofErr w:type="spellEnd"/>
      <w:r>
        <w:t>!</w:t>
      </w:r>
    </w:p>
    <w:p w14:paraId="43F78665" w14:textId="267C6F52" w:rsidR="001712BB" w:rsidRDefault="001712BB" w:rsidP="001712BB">
      <w:pPr>
        <w:suppressLineNumbers/>
        <w:spacing w:before="0" w:line="276" w:lineRule="auto"/>
        <w:jc w:val="right"/>
        <w:rPr>
          <w:color w:val="1F3864" w:themeColor="accent1" w:themeShade="80"/>
          <w:sz w:val="22"/>
          <w:szCs w:val="20"/>
        </w:rPr>
      </w:pPr>
      <w:r>
        <w:rPr>
          <w:color w:val="1F3864" w:themeColor="accent1" w:themeShade="80"/>
          <w:sz w:val="22"/>
          <w:szCs w:val="20"/>
        </w:rPr>
        <w:t>m</w:t>
      </w:r>
      <w:r w:rsidRPr="00F6235D">
        <w:rPr>
          <w:color w:val="1F3864" w:themeColor="accent1" w:themeShade="80"/>
          <w:sz w:val="22"/>
          <w:szCs w:val="20"/>
        </w:rPr>
        <w:t xml:space="preserve">ax. Punktzahl: </w:t>
      </w:r>
      <w:r>
        <w:rPr>
          <w:color w:val="1F3864" w:themeColor="accent1" w:themeShade="80"/>
          <w:sz w:val="22"/>
          <w:szCs w:val="20"/>
        </w:rPr>
        <w:t>4</w:t>
      </w:r>
    </w:p>
    <w:p w14:paraId="0EC75D9B" w14:textId="115EBB5C" w:rsidR="00887A2D" w:rsidRDefault="00887A2D" w:rsidP="001712BB">
      <w:pPr>
        <w:suppressLineNumbers/>
        <w:spacing w:before="0" w:line="276" w:lineRule="auto"/>
        <w:jc w:val="right"/>
        <w:rPr>
          <w:color w:val="1F3864" w:themeColor="accent1" w:themeShade="80"/>
          <w:sz w:val="22"/>
          <w:szCs w:val="20"/>
        </w:rPr>
      </w:pPr>
    </w:p>
    <w:p w14:paraId="4128BF29" w14:textId="57DBD01A" w:rsidR="00F70D7E" w:rsidRPr="00106183" w:rsidRDefault="0020502E" w:rsidP="00106183">
      <w:pPr>
        <w:rPr>
          <w:rStyle w:val="style-scope"/>
        </w:rPr>
      </w:pPr>
      <w:r w:rsidRPr="00106183">
        <w:rPr>
          <w:rStyle w:val="style-scope"/>
        </w:rPr>
        <w:t>Welche Aussagen treffen mit hoher Wahrscheinlichkeit zu?</w:t>
      </w:r>
      <w:r w:rsidR="001712BB" w:rsidRPr="00106183">
        <w:rPr>
          <w:rStyle w:val="style-scope"/>
        </w:rPr>
        <w:t xml:space="preserve"> (Level 3)</w:t>
      </w:r>
    </w:p>
    <w:p w14:paraId="2B43CC37" w14:textId="62FE11FD" w:rsidR="001712BB" w:rsidRPr="00106183" w:rsidRDefault="001712BB" w:rsidP="001712BB">
      <w:pPr>
        <w:rPr>
          <w:bCs/>
          <w:color w:val="808080" w:themeColor="background1" w:themeShade="80"/>
        </w:rPr>
      </w:pPr>
      <w:r w:rsidRPr="00106183">
        <w:rPr>
          <w:bCs/>
          <w:color w:val="808080" w:themeColor="background1" w:themeShade="80"/>
        </w:rPr>
        <w:t>Im Folgenden werden Gründe dafür genannt, dass der Redner von sich selbst spricht.</w:t>
      </w:r>
    </w:p>
    <w:p w14:paraId="39D8D631" w14:textId="77777777" w:rsidR="00413456" w:rsidRDefault="00413456">
      <w:pPr>
        <w:pStyle w:val="Listenabsatz"/>
        <w:numPr>
          <w:ilvl w:val="0"/>
          <w:numId w:val="15"/>
        </w:numPr>
        <w:suppressLineNumbers/>
        <w:spacing w:line="276" w:lineRule="auto"/>
      </w:pPr>
      <w:r w:rsidRPr="00C94BF5">
        <w:t>Der Redner steht g</w:t>
      </w:r>
      <w:r>
        <w:t>erne im Mittelpunkt.</w:t>
      </w:r>
    </w:p>
    <w:p w14:paraId="68A6D931" w14:textId="77777777" w:rsidR="00286C87" w:rsidRDefault="00406B4C">
      <w:pPr>
        <w:pStyle w:val="Listenabsatz"/>
        <w:numPr>
          <w:ilvl w:val="0"/>
          <w:numId w:val="15"/>
        </w:numPr>
        <w:suppressLineNumbers/>
        <w:spacing w:line="276" w:lineRule="auto"/>
      </w:pPr>
      <w:r>
        <w:t xml:space="preserve">Der Redner nutzt seine eigene Person, um M. Marcellus gut aussehen zu lassen. </w:t>
      </w:r>
    </w:p>
    <w:p w14:paraId="27E276FD" w14:textId="28B2A669" w:rsidR="0020502E" w:rsidRPr="00286C87" w:rsidRDefault="00286C87">
      <w:pPr>
        <w:pStyle w:val="Listenabsatz"/>
        <w:numPr>
          <w:ilvl w:val="0"/>
          <w:numId w:val="15"/>
        </w:numPr>
        <w:suppressLineNumbers/>
        <w:spacing w:line="276" w:lineRule="auto"/>
      </w:pPr>
      <w:r>
        <w:t>Der Redner gibt ein persönliches Statement ab.</w:t>
      </w:r>
    </w:p>
    <w:p w14:paraId="57825490" w14:textId="526D78FD" w:rsidR="00A415F8" w:rsidRPr="00E93916" w:rsidRDefault="001712BB" w:rsidP="001712BB">
      <w:pPr>
        <w:suppressLineNumbers/>
        <w:spacing w:before="0"/>
        <w:jc w:val="right"/>
        <w:rPr>
          <w:color w:val="1F3864" w:themeColor="accent1" w:themeShade="80"/>
          <w:sz w:val="22"/>
          <w:szCs w:val="20"/>
        </w:rPr>
      </w:pPr>
      <w:r>
        <w:rPr>
          <w:color w:val="1F3864" w:themeColor="accent1" w:themeShade="80"/>
          <w:sz w:val="22"/>
          <w:szCs w:val="20"/>
        </w:rPr>
        <w:t>m</w:t>
      </w:r>
      <w:r w:rsidR="00A415F8" w:rsidRPr="00F6235D">
        <w:rPr>
          <w:color w:val="1F3864" w:themeColor="accent1" w:themeShade="80"/>
          <w:sz w:val="22"/>
          <w:szCs w:val="20"/>
        </w:rPr>
        <w:t xml:space="preserve">ax. Punktzahl: </w:t>
      </w:r>
      <w:r>
        <w:rPr>
          <w:color w:val="1F3864" w:themeColor="accent1" w:themeShade="80"/>
          <w:sz w:val="22"/>
          <w:szCs w:val="20"/>
        </w:rPr>
        <w:t>3</w:t>
      </w:r>
    </w:p>
    <w:p w14:paraId="7A82002A" w14:textId="75C9388F" w:rsidR="00F27A11" w:rsidRDefault="00F27A11" w:rsidP="00F27A11"/>
    <w:p w14:paraId="438BABED" w14:textId="604F852D" w:rsidR="00F27A11" w:rsidRDefault="00F27A11" w:rsidP="00F27A11"/>
    <w:p w14:paraId="142B7920" w14:textId="77777777" w:rsidR="00887A2D" w:rsidRDefault="00887A2D" w:rsidP="00F27A11">
      <w:pPr>
        <w:sectPr w:rsidR="00887A2D" w:rsidSect="00C1205D">
          <w:headerReference w:type="default" r:id="rId23"/>
          <w:pgSz w:w="11906" w:h="16838"/>
          <w:pgMar w:top="1417" w:right="1417" w:bottom="1134" w:left="1417" w:header="708" w:footer="708" w:gutter="0"/>
          <w:cols w:space="708"/>
          <w:docGrid w:linePitch="360"/>
        </w:sectPr>
      </w:pPr>
    </w:p>
    <w:p w14:paraId="4EE8B59B" w14:textId="21B3E7CC" w:rsidR="00887A2D" w:rsidRDefault="00BA690A">
      <w:pPr>
        <w:pStyle w:val="berschrift2"/>
      </w:pPr>
      <w:r>
        <w:t xml:space="preserve"> </w:t>
      </w:r>
      <w:bookmarkStart w:id="18" w:name="_Toc121749273"/>
      <w:r w:rsidR="00887A2D">
        <w:t>Übersetzen mit Differenzierungsangeboten</w:t>
      </w:r>
      <w:r w:rsidR="00385FFB">
        <w:t xml:space="preserve"> und Reflexion über Differenzierung</w:t>
      </w:r>
      <w:bookmarkEnd w:id="18"/>
    </w:p>
    <w:p w14:paraId="66499C98" w14:textId="77777777" w:rsidR="00887A2D" w:rsidRDefault="00887A2D" w:rsidP="00887A2D">
      <w:pPr>
        <w:rPr>
          <w:u w:val="single"/>
        </w:rPr>
      </w:pPr>
    </w:p>
    <w:p w14:paraId="7A4A3676" w14:textId="0542948D" w:rsidR="00A978E1" w:rsidRPr="00887A2D" w:rsidRDefault="00A978E1" w:rsidP="00887A2D">
      <w:pPr>
        <w:rPr>
          <w:u w:val="single"/>
        </w:rPr>
      </w:pPr>
      <w:r w:rsidRPr="00887A2D">
        <w:rPr>
          <w:u w:val="single"/>
        </w:rPr>
        <w:t xml:space="preserve">Unterricht mit </w:t>
      </w:r>
      <w:proofErr w:type="spellStart"/>
      <w:r w:rsidRPr="00887A2D">
        <w:rPr>
          <w:u w:val="single"/>
        </w:rPr>
        <w:t>Aristos</w:t>
      </w:r>
      <w:proofErr w:type="spellEnd"/>
      <w:r w:rsidRPr="00887A2D">
        <w:rPr>
          <w:u w:val="single"/>
        </w:rPr>
        <w:t xml:space="preserve"> (Teil 2) </w:t>
      </w:r>
    </w:p>
    <w:p w14:paraId="794DF57B" w14:textId="77777777" w:rsidR="00A4495C" w:rsidRPr="00A4495C" w:rsidRDefault="00A4495C" w:rsidP="00887A2D">
      <w:pPr>
        <w:spacing w:before="100" w:beforeAutospacing="1" w:after="100" w:afterAutospacing="1"/>
        <w:ind w:left="567" w:hanging="567"/>
        <w:jc w:val="both"/>
        <w:rPr>
          <w:rFonts w:eastAsia="Times New Roman" w:cs="Times New Roman"/>
          <w:szCs w:val="24"/>
          <w:lang w:eastAsia="de-DE"/>
        </w:rPr>
      </w:pPr>
      <w:proofErr w:type="spellStart"/>
      <w:r w:rsidRPr="00A4495C">
        <w:rPr>
          <w:rFonts w:eastAsia="Times New Roman" w:cs="Times New Roman"/>
          <w:szCs w:val="24"/>
          <w:lang w:eastAsia="de-DE"/>
        </w:rPr>
        <w:t>Aristos</w:t>
      </w:r>
      <w:proofErr w:type="spellEnd"/>
      <w:r w:rsidRPr="00A4495C">
        <w:rPr>
          <w:rFonts w:eastAsia="Times New Roman" w:cs="Times New Roman"/>
          <w:szCs w:val="24"/>
          <w:lang w:eastAsia="de-DE"/>
        </w:rPr>
        <w:t xml:space="preserve"> (</w:t>
      </w:r>
      <w:r w:rsidRPr="00A4495C">
        <w:rPr>
          <w:rFonts w:eastAsia="Times New Roman" w:cs="Times New Roman"/>
          <w:i/>
          <w:iCs/>
          <w:szCs w:val="24"/>
          <w:lang w:eastAsia="de-DE"/>
        </w:rPr>
        <w:t>ruhig</w:t>
      </w:r>
      <w:r w:rsidRPr="00A4495C">
        <w:rPr>
          <w:rFonts w:eastAsia="Times New Roman" w:cs="Times New Roman"/>
          <w:szCs w:val="24"/>
          <w:lang w:eastAsia="de-DE"/>
        </w:rPr>
        <w:t xml:space="preserve">): "Ich habe hier auf den Wachstafeln inzwischen verschiedene Textfassungen dieses Abschnittes von Ciceros Rede vorbereitet. Je </w:t>
      </w:r>
      <w:proofErr w:type="spellStart"/>
      <w:r w:rsidRPr="00A4495C">
        <w:rPr>
          <w:rFonts w:eastAsia="Times New Roman" w:cs="Times New Roman"/>
          <w:szCs w:val="24"/>
          <w:lang w:eastAsia="de-DE"/>
        </w:rPr>
        <w:t>nach dem</w:t>
      </w:r>
      <w:proofErr w:type="spellEnd"/>
      <w:r w:rsidRPr="00A4495C">
        <w:rPr>
          <w:rFonts w:eastAsia="Times New Roman" w:cs="Times New Roman"/>
          <w:szCs w:val="24"/>
          <w:lang w:eastAsia="de-DE"/>
        </w:rPr>
        <w:t>, wie viele Punkte ihr insgesamt erreicht habt, bekommt ihr von mir eine Tafel. Lucius, wie viele Punkte hast?"</w:t>
      </w:r>
    </w:p>
    <w:p w14:paraId="3ECF69E4" w14:textId="313FDAA1" w:rsidR="00A4495C" w:rsidRPr="00A4495C" w:rsidRDefault="00A4495C" w:rsidP="00A4495C">
      <w:pPr>
        <w:spacing w:before="100" w:beforeAutospacing="1" w:after="100" w:afterAutospacing="1"/>
        <w:jc w:val="both"/>
        <w:rPr>
          <w:rFonts w:eastAsia="Times New Roman" w:cs="Times New Roman"/>
          <w:szCs w:val="24"/>
          <w:lang w:eastAsia="de-DE"/>
        </w:rPr>
      </w:pPr>
      <w:r w:rsidRPr="00A4495C">
        <w:rPr>
          <w:rFonts w:eastAsia="Times New Roman" w:cs="Times New Roman"/>
          <w:szCs w:val="24"/>
          <w:lang w:eastAsia="de-DE"/>
        </w:rPr>
        <w:t>Lucius (</w:t>
      </w:r>
      <w:r w:rsidRPr="00A4495C">
        <w:rPr>
          <w:rFonts w:eastAsia="Times New Roman" w:cs="Times New Roman"/>
          <w:i/>
          <w:iCs/>
          <w:szCs w:val="24"/>
          <w:lang w:eastAsia="de-DE"/>
        </w:rPr>
        <w:t>zerknirscht</w:t>
      </w:r>
      <w:r w:rsidRPr="00A4495C">
        <w:rPr>
          <w:rFonts w:eastAsia="Times New Roman" w:cs="Times New Roman"/>
          <w:szCs w:val="24"/>
          <w:lang w:eastAsia="de-DE"/>
        </w:rPr>
        <w:t>): "Du weißt doch, dass ich bei so etwas nicht so genau bin. Ich habe nur 1</w:t>
      </w:r>
      <w:r w:rsidR="00EC28FB">
        <w:rPr>
          <w:rFonts w:eastAsia="Times New Roman" w:cs="Times New Roman"/>
          <w:szCs w:val="24"/>
          <w:lang w:eastAsia="de-DE"/>
        </w:rPr>
        <w:t>3</w:t>
      </w:r>
      <w:r w:rsidRPr="00A4495C">
        <w:rPr>
          <w:rFonts w:eastAsia="Times New Roman" w:cs="Times New Roman"/>
          <w:szCs w:val="24"/>
          <w:lang w:eastAsia="de-DE"/>
        </w:rPr>
        <w:t xml:space="preserve"> Punkte..."</w:t>
      </w:r>
    </w:p>
    <w:p w14:paraId="361E338F" w14:textId="79B31519" w:rsidR="00A4495C" w:rsidRPr="00A4495C" w:rsidRDefault="00A4495C" w:rsidP="00A4495C">
      <w:pPr>
        <w:spacing w:before="100" w:beforeAutospacing="1" w:after="100" w:afterAutospacing="1"/>
        <w:ind w:left="567" w:hanging="567"/>
        <w:jc w:val="both"/>
        <w:rPr>
          <w:rFonts w:eastAsia="Times New Roman" w:cs="Times New Roman"/>
          <w:szCs w:val="24"/>
          <w:lang w:eastAsia="de-DE"/>
        </w:rPr>
      </w:pPr>
      <w:proofErr w:type="spellStart"/>
      <w:r w:rsidRPr="00A4495C">
        <w:rPr>
          <w:rFonts w:eastAsia="Times New Roman" w:cs="Times New Roman"/>
          <w:szCs w:val="24"/>
          <w:lang w:eastAsia="de-DE"/>
        </w:rPr>
        <w:t>Aristos</w:t>
      </w:r>
      <w:proofErr w:type="spellEnd"/>
      <w:r w:rsidRPr="00A4495C">
        <w:rPr>
          <w:rFonts w:eastAsia="Times New Roman" w:cs="Times New Roman"/>
          <w:szCs w:val="24"/>
          <w:lang w:eastAsia="de-DE"/>
        </w:rPr>
        <w:t xml:space="preserve"> (</w:t>
      </w:r>
      <w:r w:rsidRPr="00A4495C">
        <w:rPr>
          <w:rFonts w:eastAsia="Times New Roman" w:cs="Times New Roman"/>
          <w:i/>
          <w:iCs/>
          <w:szCs w:val="24"/>
          <w:lang w:eastAsia="de-DE"/>
        </w:rPr>
        <w:t>leicht irritiert</w:t>
      </w:r>
      <w:r w:rsidRPr="00A4495C">
        <w:rPr>
          <w:rFonts w:eastAsia="Times New Roman" w:cs="Times New Roman"/>
          <w:szCs w:val="24"/>
          <w:lang w:eastAsia="de-DE"/>
        </w:rPr>
        <w:t>): "</w:t>
      </w:r>
      <w:proofErr w:type="spellStart"/>
      <w:r w:rsidRPr="00A4495C">
        <w:rPr>
          <w:rFonts w:eastAsia="Times New Roman" w:cs="Times New Roman"/>
          <w:szCs w:val="24"/>
          <w:lang w:eastAsia="de-DE"/>
        </w:rPr>
        <w:t>Hmm</w:t>
      </w:r>
      <w:proofErr w:type="spellEnd"/>
      <w:r w:rsidRPr="00A4495C">
        <w:rPr>
          <w:rFonts w:eastAsia="Times New Roman" w:cs="Times New Roman"/>
          <w:szCs w:val="24"/>
          <w:lang w:eastAsia="de-DE"/>
        </w:rPr>
        <w:t xml:space="preserve">, das könnten wirklich mehr sein. Naja, deine Stärken liegen leider nicht in der Sprachgenauigkeit. Nimm also hier </w:t>
      </w:r>
      <w:r w:rsidR="007D6706">
        <w:rPr>
          <w:rFonts w:eastAsia="Times New Roman" w:cs="Times New Roman"/>
          <w:szCs w:val="24"/>
          <w:lang w:eastAsia="de-DE"/>
        </w:rPr>
        <w:t>den Text</w:t>
      </w:r>
      <w:r w:rsidRPr="00A4495C">
        <w:rPr>
          <w:rFonts w:eastAsia="Times New Roman" w:cs="Times New Roman"/>
          <w:szCs w:val="24"/>
          <w:lang w:eastAsia="de-DE"/>
        </w:rPr>
        <w:t xml:space="preserve"> 2. Und du, Quintus?"</w:t>
      </w:r>
    </w:p>
    <w:p w14:paraId="3FACC5B9" w14:textId="0ED9EC92" w:rsidR="00A4495C" w:rsidRPr="00A4495C" w:rsidRDefault="00A4495C" w:rsidP="00A4495C">
      <w:pPr>
        <w:spacing w:before="100" w:beforeAutospacing="1" w:after="100" w:afterAutospacing="1"/>
        <w:jc w:val="both"/>
        <w:rPr>
          <w:rFonts w:eastAsia="Times New Roman" w:cs="Times New Roman"/>
          <w:szCs w:val="24"/>
          <w:lang w:eastAsia="de-DE"/>
        </w:rPr>
      </w:pPr>
      <w:r w:rsidRPr="00A4495C">
        <w:rPr>
          <w:rFonts w:eastAsia="Times New Roman" w:cs="Times New Roman"/>
          <w:szCs w:val="24"/>
          <w:lang w:eastAsia="de-DE"/>
        </w:rPr>
        <w:t>Quintus (</w:t>
      </w:r>
      <w:r w:rsidRPr="00A4495C">
        <w:rPr>
          <w:rFonts w:eastAsia="Times New Roman" w:cs="Times New Roman"/>
          <w:i/>
          <w:iCs/>
          <w:szCs w:val="24"/>
          <w:lang w:eastAsia="de-DE"/>
        </w:rPr>
        <w:t>stolz</w:t>
      </w:r>
      <w:r w:rsidRPr="00A4495C">
        <w:rPr>
          <w:rFonts w:eastAsia="Times New Roman" w:cs="Times New Roman"/>
          <w:szCs w:val="24"/>
          <w:lang w:eastAsia="de-DE"/>
        </w:rPr>
        <w:t xml:space="preserve">): "Ich habe fast volle Punktzahl, Magister! </w:t>
      </w:r>
      <w:r w:rsidR="00EC28FB">
        <w:rPr>
          <w:rFonts w:eastAsia="Times New Roman" w:cs="Times New Roman"/>
          <w:szCs w:val="24"/>
          <w:lang w:eastAsia="de-DE"/>
        </w:rPr>
        <w:t>75</w:t>
      </w:r>
      <w:r w:rsidRPr="00A4495C">
        <w:rPr>
          <w:rFonts w:eastAsia="Times New Roman" w:cs="Times New Roman"/>
          <w:szCs w:val="24"/>
          <w:lang w:eastAsia="de-DE"/>
        </w:rPr>
        <w:t xml:space="preserve"> Punkte!"</w:t>
      </w:r>
    </w:p>
    <w:p w14:paraId="26EF947D" w14:textId="3AB507E8" w:rsidR="003E36BC" w:rsidRDefault="00A4495C" w:rsidP="003E36BC">
      <w:pPr>
        <w:spacing w:before="100" w:beforeAutospacing="1" w:after="100" w:afterAutospacing="1"/>
        <w:ind w:left="567" w:hanging="567"/>
        <w:jc w:val="both"/>
        <w:rPr>
          <w:rFonts w:eastAsia="Times New Roman" w:cs="Times New Roman"/>
          <w:szCs w:val="24"/>
          <w:lang w:eastAsia="de-DE"/>
        </w:rPr>
      </w:pPr>
      <w:proofErr w:type="spellStart"/>
      <w:r w:rsidRPr="00A4495C">
        <w:rPr>
          <w:rFonts w:eastAsia="Times New Roman" w:cs="Times New Roman"/>
          <w:szCs w:val="24"/>
          <w:lang w:eastAsia="de-DE"/>
        </w:rPr>
        <w:t>Aristos</w:t>
      </w:r>
      <w:proofErr w:type="spellEnd"/>
      <w:r w:rsidRPr="00A4495C">
        <w:rPr>
          <w:rFonts w:eastAsia="Times New Roman" w:cs="Times New Roman"/>
          <w:szCs w:val="24"/>
          <w:lang w:eastAsia="de-DE"/>
        </w:rPr>
        <w:t xml:space="preserve"> (</w:t>
      </w:r>
      <w:r w:rsidRPr="00A4495C">
        <w:rPr>
          <w:rFonts w:eastAsia="Times New Roman" w:cs="Times New Roman"/>
          <w:i/>
          <w:iCs/>
          <w:szCs w:val="24"/>
          <w:lang w:eastAsia="de-DE"/>
        </w:rPr>
        <w:t>zufrieden</w:t>
      </w:r>
      <w:r w:rsidRPr="00A4495C">
        <w:rPr>
          <w:rFonts w:eastAsia="Times New Roman" w:cs="Times New Roman"/>
          <w:szCs w:val="24"/>
          <w:lang w:eastAsia="de-DE"/>
        </w:rPr>
        <w:t xml:space="preserve">): "Sehr gut gemacht. Dann darfst du zwischen </w:t>
      </w:r>
      <w:r w:rsidR="00150037">
        <w:rPr>
          <w:rFonts w:eastAsia="Times New Roman" w:cs="Times New Roman"/>
          <w:szCs w:val="24"/>
          <w:lang w:eastAsia="de-DE"/>
        </w:rPr>
        <w:t>Text 5 und Text 6</w:t>
      </w:r>
      <w:r w:rsidRPr="00A4495C">
        <w:rPr>
          <w:rFonts w:eastAsia="Times New Roman" w:cs="Times New Roman"/>
          <w:szCs w:val="24"/>
          <w:lang w:eastAsia="de-DE"/>
        </w:rPr>
        <w:t xml:space="preserve"> wählen. Aber Achtung, </w:t>
      </w:r>
      <w:r w:rsidR="00150037">
        <w:rPr>
          <w:rFonts w:eastAsia="Times New Roman" w:cs="Times New Roman"/>
          <w:szCs w:val="24"/>
          <w:lang w:eastAsia="de-DE"/>
        </w:rPr>
        <w:t>Text 6</w:t>
      </w:r>
      <w:r w:rsidRPr="00A4495C">
        <w:rPr>
          <w:rFonts w:eastAsia="Times New Roman" w:cs="Times New Roman"/>
          <w:szCs w:val="24"/>
          <w:lang w:eastAsia="de-DE"/>
        </w:rPr>
        <w:t xml:space="preserve"> ist nur für Jugendliche, die wirklich gut Latein können."</w:t>
      </w:r>
    </w:p>
    <w:p w14:paraId="4315A22F" w14:textId="085975A1" w:rsidR="00A978E1" w:rsidRPr="008052BE" w:rsidRDefault="003E36BC" w:rsidP="00F27A11">
      <w:pPr>
        <w:spacing w:before="100" w:beforeAutospacing="1" w:after="100" w:afterAutospacing="1"/>
        <w:jc w:val="both"/>
        <w:rPr>
          <w:rFonts w:eastAsia="Times New Roman" w:cs="Times New Roman"/>
          <w:b/>
          <w:szCs w:val="24"/>
          <w:lang w:eastAsia="de-DE"/>
        </w:rPr>
      </w:pPr>
      <w:proofErr w:type="spellStart"/>
      <w:r w:rsidRPr="003E36BC">
        <w:rPr>
          <w:rStyle w:val="labelcontent"/>
          <w:b/>
        </w:rPr>
        <w:t>Aristos</w:t>
      </w:r>
      <w:proofErr w:type="spellEnd"/>
      <w:r w:rsidRPr="003E36BC">
        <w:rPr>
          <w:rStyle w:val="labelcontent"/>
          <w:b/>
        </w:rPr>
        <w:t xml:space="preserve"> hat hier seine Punktübersicht notiert, damit du nun auch für dich entscheiden kannst,</w:t>
      </w:r>
      <w:r>
        <w:rPr>
          <w:rStyle w:val="labelcontent"/>
          <w:b/>
        </w:rPr>
        <w:t xml:space="preserve"> </w:t>
      </w:r>
      <w:r w:rsidRPr="003E36BC">
        <w:rPr>
          <w:rStyle w:val="labelcontent"/>
          <w:b/>
        </w:rPr>
        <w:t>welche Textfassung du nimmst.</w:t>
      </w:r>
    </w:p>
    <w:p w14:paraId="48A180EB" w14:textId="36155194" w:rsidR="00E50E3C" w:rsidRDefault="00F11AB3" w:rsidP="00A978E1">
      <w:r>
        <w:t>0 – 1</w:t>
      </w:r>
      <w:r w:rsidR="00EC28FB">
        <w:t>2</w:t>
      </w:r>
      <w:r>
        <w:t xml:space="preserve"> Punkte = </w:t>
      </w:r>
      <w:r w:rsidR="001F7299">
        <w:t>Text 1</w:t>
      </w:r>
      <w:r>
        <w:sym w:font="Webdings" w:char="F07C"/>
      </w:r>
      <w:r w:rsidR="00E50E3C">
        <w:t>1</w:t>
      </w:r>
      <w:r w:rsidR="00EC28FB">
        <w:t>3</w:t>
      </w:r>
      <w:r w:rsidR="00E50E3C">
        <w:t xml:space="preserve"> bis 2</w:t>
      </w:r>
      <w:r w:rsidR="00EC28FB">
        <w:t>5</w:t>
      </w:r>
      <w:r w:rsidR="00E50E3C">
        <w:t xml:space="preserve"> Punkte </w:t>
      </w:r>
      <w:r w:rsidR="001F7299">
        <w:t>=</w:t>
      </w:r>
      <w:r w:rsidR="00E50E3C">
        <w:t xml:space="preserve"> </w:t>
      </w:r>
      <w:r w:rsidR="001F7299">
        <w:t>Text 2</w:t>
      </w:r>
      <w:r w:rsidR="00E50E3C">
        <w:t xml:space="preserve"> </w:t>
      </w:r>
      <w:r w:rsidR="00E50E3C">
        <w:sym w:font="Webdings" w:char="F07C"/>
      </w:r>
      <w:r w:rsidR="00E50E3C">
        <w:t>2</w:t>
      </w:r>
      <w:r w:rsidR="00EC28FB">
        <w:t>6</w:t>
      </w:r>
      <w:r w:rsidR="00E50E3C">
        <w:t xml:space="preserve"> bis 3</w:t>
      </w:r>
      <w:r w:rsidR="00EC28FB">
        <w:t>8</w:t>
      </w:r>
      <w:r w:rsidR="00E50E3C">
        <w:t xml:space="preserve"> Punkte = </w:t>
      </w:r>
      <w:r w:rsidR="001F7299">
        <w:t>Text 3</w:t>
      </w:r>
      <w:r w:rsidR="00E50E3C">
        <w:t xml:space="preserve"> </w:t>
      </w:r>
      <w:r w:rsidR="00E50E3C">
        <w:sym w:font="Webdings" w:char="F07C"/>
      </w:r>
    </w:p>
    <w:p w14:paraId="39081789" w14:textId="5E549DC8" w:rsidR="0089552F" w:rsidRDefault="00E50E3C" w:rsidP="00162D18">
      <w:r>
        <w:t>3</w:t>
      </w:r>
      <w:r w:rsidR="00EC28FB">
        <w:t>9</w:t>
      </w:r>
      <w:r>
        <w:t xml:space="preserve"> bis </w:t>
      </w:r>
      <w:r w:rsidR="00EC28FB">
        <w:t>5</w:t>
      </w:r>
      <w:r>
        <w:t xml:space="preserve">2 Punkte = </w:t>
      </w:r>
      <w:r w:rsidR="001F7299">
        <w:t>Text 4</w:t>
      </w:r>
      <w:r>
        <w:t xml:space="preserve"> </w:t>
      </w:r>
      <w:r>
        <w:sym w:font="Webdings" w:char="F07C"/>
      </w:r>
      <w:r w:rsidR="00EC28FB">
        <w:t>5</w:t>
      </w:r>
      <w:r w:rsidR="008052BE">
        <w:t xml:space="preserve">3 bis </w:t>
      </w:r>
      <w:r w:rsidR="00EC28FB">
        <w:t>66</w:t>
      </w:r>
      <w:r w:rsidR="008052BE">
        <w:t xml:space="preserve"> Punkte = </w:t>
      </w:r>
      <w:r w:rsidR="001F7299">
        <w:t>Text 5</w:t>
      </w:r>
      <w:r w:rsidR="008052BE">
        <w:sym w:font="Webdings" w:char="F07C"/>
      </w:r>
      <w:r w:rsidR="008052BE">
        <w:t>6</w:t>
      </w:r>
      <w:r w:rsidR="00EC28FB">
        <w:t>7</w:t>
      </w:r>
      <w:r w:rsidR="008052BE">
        <w:t xml:space="preserve"> bis </w:t>
      </w:r>
      <w:r w:rsidR="00EC28FB">
        <w:t>80</w:t>
      </w:r>
      <w:r w:rsidR="008052BE">
        <w:t xml:space="preserve"> Punkte = </w:t>
      </w:r>
      <w:r w:rsidR="001F7299">
        <w:t>Text 5 oder 6</w:t>
      </w:r>
      <w:r w:rsidR="008052BE">
        <w:t xml:space="preserve"> </w:t>
      </w:r>
    </w:p>
    <w:p w14:paraId="2B1370D1" w14:textId="6F35F053" w:rsidR="00D31A17" w:rsidRDefault="00D31A17" w:rsidP="00162D18">
      <w:r w:rsidRPr="00D31A17">
        <w:rPr>
          <w:noProof/>
        </w:rPr>
        <w:drawing>
          <wp:anchor distT="0" distB="0" distL="114300" distR="114300" simplePos="0" relativeHeight="251802624" behindDoc="0" locked="0" layoutInCell="1" allowOverlap="1" wp14:anchorId="728736D6" wp14:editId="3B58723B">
            <wp:simplePos x="0" y="0"/>
            <wp:positionH relativeFrom="column">
              <wp:posOffset>-55245</wp:posOffset>
            </wp:positionH>
            <wp:positionV relativeFrom="paragraph">
              <wp:posOffset>267335</wp:posOffset>
            </wp:positionV>
            <wp:extent cx="6143625" cy="2943860"/>
            <wp:effectExtent l="0" t="0" r="9525" b="8890"/>
            <wp:wrapThrough wrapText="bothSides">
              <wp:wrapPolygon edited="0">
                <wp:start x="0" y="0"/>
                <wp:lineTo x="0" y="21525"/>
                <wp:lineTo x="21567" y="21525"/>
                <wp:lineTo x="21567" y="0"/>
                <wp:lineTo x="0" y="0"/>
              </wp:wrapPolygon>
            </wp:wrapThrough>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24"/>
                    <a:stretch>
                      <a:fillRect/>
                    </a:stretch>
                  </pic:blipFill>
                  <pic:spPr>
                    <a:xfrm>
                      <a:off x="0" y="0"/>
                      <a:ext cx="6143625" cy="2943860"/>
                    </a:xfrm>
                    <a:prstGeom prst="rect">
                      <a:avLst/>
                    </a:prstGeom>
                  </pic:spPr>
                </pic:pic>
              </a:graphicData>
            </a:graphic>
            <wp14:sizeRelH relativeFrom="margin">
              <wp14:pctWidth>0</wp14:pctWidth>
            </wp14:sizeRelH>
            <wp14:sizeRelV relativeFrom="margin">
              <wp14:pctHeight>0</wp14:pctHeight>
            </wp14:sizeRelV>
          </wp:anchor>
        </w:drawing>
      </w:r>
    </w:p>
    <w:p w14:paraId="1749F21B" w14:textId="71E957A6" w:rsidR="00D31A17" w:rsidRDefault="00D31A17" w:rsidP="00162D18"/>
    <w:p w14:paraId="586A2754" w14:textId="389543CE" w:rsidR="008F1789" w:rsidRDefault="008F1789" w:rsidP="00162D18"/>
    <w:p w14:paraId="3E202DC1" w14:textId="254D8C3D" w:rsidR="00780384" w:rsidRDefault="00780384" w:rsidP="00162D18"/>
    <w:p w14:paraId="73A987C8" w14:textId="172EB5A8" w:rsidR="0089552F" w:rsidRDefault="0089552F" w:rsidP="0089552F">
      <w:pPr>
        <w:jc w:val="both"/>
        <w:rPr>
          <w:color w:val="808080" w:themeColor="background1" w:themeShade="80"/>
        </w:rPr>
      </w:pPr>
    </w:p>
    <w:p w14:paraId="78923D83" w14:textId="77777777" w:rsidR="00C31A3D" w:rsidRDefault="00C31A3D">
      <w:pPr>
        <w:pStyle w:val="berschrift3"/>
        <w:sectPr w:rsidR="00C31A3D" w:rsidSect="00C1205D">
          <w:pgSz w:w="11906" w:h="16838"/>
          <w:pgMar w:top="1417" w:right="1417" w:bottom="1134" w:left="1417" w:header="708" w:footer="708" w:gutter="0"/>
          <w:cols w:space="708"/>
          <w:docGrid w:linePitch="360"/>
        </w:sectPr>
      </w:pPr>
    </w:p>
    <w:tbl>
      <w:tblPr>
        <w:tblStyle w:val="Tabellenraster"/>
        <w:tblW w:w="15460" w:type="dxa"/>
        <w:tblInd w:w="-567" w:type="dxa"/>
        <w:tblLook w:val="04A0" w:firstRow="1" w:lastRow="0" w:firstColumn="1" w:lastColumn="0" w:noHBand="0" w:noVBand="1"/>
      </w:tblPr>
      <w:tblGrid>
        <w:gridCol w:w="7362"/>
        <w:gridCol w:w="7644"/>
        <w:gridCol w:w="454"/>
      </w:tblGrid>
      <w:tr w:rsidR="00C1205D" w:rsidRPr="0093374A" w14:paraId="53F7654B" w14:textId="77777777" w:rsidTr="00C1205D">
        <w:tc>
          <w:tcPr>
            <w:tcW w:w="15460" w:type="dxa"/>
            <w:gridSpan w:val="3"/>
            <w:tcBorders>
              <w:top w:val="nil"/>
              <w:left w:val="nil"/>
              <w:bottom w:val="nil"/>
              <w:right w:val="nil"/>
            </w:tcBorders>
          </w:tcPr>
          <w:p w14:paraId="2C5F02B3" w14:textId="791D1EDD" w:rsidR="00C1205D" w:rsidRPr="0093374A" w:rsidRDefault="00C1205D" w:rsidP="001B64F2">
            <w:pPr>
              <w:jc w:val="both"/>
              <w:rPr>
                <w:i/>
                <w:iCs/>
              </w:rPr>
            </w:pPr>
            <w:r w:rsidRPr="000033D1">
              <w:rPr>
                <w:i/>
                <w:iCs/>
                <w:sz w:val="20"/>
                <w:szCs w:val="18"/>
              </w:rPr>
              <w:t xml:space="preserve">Nach dem Ende des Bürgerkriegs hält Marcus Tullius Cicero in der Kurie eine Rede vor den versammelten Senatoren und dem Diktator Caesar. In dieser Rede lobt er Caesar, sein Bemühen um die </w:t>
            </w:r>
            <w:proofErr w:type="spellStart"/>
            <w:r w:rsidRPr="000033D1">
              <w:rPr>
                <w:sz w:val="20"/>
                <w:szCs w:val="18"/>
              </w:rPr>
              <w:t>res</w:t>
            </w:r>
            <w:proofErr w:type="spellEnd"/>
            <w:r w:rsidRPr="000033D1">
              <w:rPr>
                <w:sz w:val="20"/>
                <w:szCs w:val="18"/>
              </w:rPr>
              <w:t xml:space="preserve"> publica</w:t>
            </w:r>
            <w:r w:rsidRPr="000033D1">
              <w:rPr>
                <w:i/>
                <w:iCs/>
                <w:sz w:val="20"/>
                <w:szCs w:val="18"/>
              </w:rPr>
              <w:t xml:space="preserve"> und seine Milde als Sieger. Diese Milde habe er nicht nur gegenüber Marcus Marcellus, sondern auch gegenüber Cicero selbst gezeigt. Gleichzeitig, so Cicero, müsse man auch bedenken, dass auch Marcellus im Bürgerkrieg immer nur das Beste für die </w:t>
            </w:r>
            <w:proofErr w:type="spellStart"/>
            <w:r w:rsidRPr="000033D1">
              <w:rPr>
                <w:sz w:val="20"/>
                <w:szCs w:val="18"/>
              </w:rPr>
              <w:t>res</w:t>
            </w:r>
            <w:proofErr w:type="spellEnd"/>
            <w:r w:rsidRPr="000033D1">
              <w:rPr>
                <w:sz w:val="20"/>
                <w:szCs w:val="18"/>
              </w:rPr>
              <w:t xml:space="preserve"> publica</w:t>
            </w:r>
            <w:r w:rsidRPr="000033D1">
              <w:rPr>
                <w:i/>
                <w:iCs/>
                <w:sz w:val="20"/>
                <w:szCs w:val="18"/>
              </w:rPr>
              <w:t xml:space="preserve"> anstrebte und immer ein friedliches Miteinander wollte:</w:t>
            </w:r>
          </w:p>
        </w:tc>
      </w:tr>
      <w:tr w:rsidR="00C1205D" w14:paraId="292D805D" w14:textId="77777777" w:rsidTr="00C1205D">
        <w:trPr>
          <w:gridAfter w:val="1"/>
          <w:wAfter w:w="454" w:type="dxa"/>
          <w:trHeight w:val="8725"/>
        </w:trPr>
        <w:tc>
          <w:tcPr>
            <w:tcW w:w="7362" w:type="dxa"/>
            <w:tcBorders>
              <w:top w:val="nil"/>
              <w:left w:val="nil"/>
              <w:bottom w:val="nil"/>
              <w:right w:val="nil"/>
            </w:tcBorders>
          </w:tcPr>
          <w:p w14:paraId="54F5C709" w14:textId="77777777" w:rsidR="00C1205D" w:rsidRDefault="00C1205D" w:rsidP="001B64F2">
            <w:pPr>
              <w:spacing w:before="0" w:after="0" w:line="360" w:lineRule="auto"/>
              <w:jc w:val="both"/>
              <w:rPr>
                <w:rFonts w:eastAsia="Times New Roman" w:cs="Times New Roman"/>
                <w:sz w:val="27"/>
                <w:szCs w:val="27"/>
                <w:lang w:eastAsia="de-DE"/>
              </w:rPr>
            </w:pPr>
            <w:r w:rsidRPr="007404D0">
              <w:rPr>
                <w:rFonts w:eastAsia="Times New Roman" w:cs="Times New Roman"/>
                <w:sz w:val="27"/>
                <w:szCs w:val="27"/>
                <w:lang w:eastAsia="de-DE"/>
              </w:rPr>
              <w:t xml:space="preserve">Ego M. Marcello </w:t>
            </w:r>
            <w:proofErr w:type="spellStart"/>
            <w:r w:rsidRPr="007404D0">
              <w:rPr>
                <w:rFonts w:eastAsia="Times New Roman" w:cs="Times New Roman"/>
                <w:sz w:val="27"/>
                <w:szCs w:val="27"/>
                <w:lang w:eastAsia="de-DE"/>
              </w:rPr>
              <w:t>testis</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sum</w:t>
            </w:r>
            <w:proofErr w:type="spellEnd"/>
            <w:r w:rsidRPr="007404D0">
              <w:rPr>
                <w:rFonts w:eastAsia="Times New Roman" w:cs="Times New Roman"/>
                <w:sz w:val="27"/>
                <w:szCs w:val="27"/>
                <w:lang w:eastAsia="de-DE"/>
              </w:rPr>
              <w:t xml:space="preserve">. Nam </w:t>
            </w:r>
            <w:proofErr w:type="spellStart"/>
            <w:r w:rsidRPr="007404D0">
              <w:rPr>
                <w:rFonts w:eastAsia="Times New Roman" w:cs="Times New Roman"/>
                <w:sz w:val="27"/>
                <w:szCs w:val="27"/>
                <w:lang w:eastAsia="de-DE"/>
              </w:rPr>
              <w:t>nostr</w:t>
            </w:r>
            <w:r>
              <w:rPr>
                <w:rFonts w:eastAsia="Times New Roman" w:cs="Times New Roman"/>
                <w:sz w:val="27"/>
                <w:szCs w:val="27"/>
                <w:lang w:eastAsia="de-DE"/>
              </w:rPr>
              <w:t>ae</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opiniones</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semper</w:t>
            </w:r>
            <w:proofErr w:type="spellEnd"/>
            <w:r>
              <w:rPr>
                <w:rFonts w:eastAsia="Times New Roman" w:cs="Times New Roman"/>
                <w:sz w:val="27"/>
                <w:szCs w:val="27"/>
                <w:lang w:eastAsia="de-DE"/>
              </w:rPr>
              <w:t xml:space="preserve"> in </w:t>
            </w:r>
            <w:proofErr w:type="spellStart"/>
            <w:r>
              <w:rPr>
                <w:rFonts w:eastAsia="Times New Roman" w:cs="Times New Roman"/>
                <w:sz w:val="27"/>
                <w:szCs w:val="27"/>
                <w:lang w:eastAsia="de-DE"/>
              </w:rPr>
              <w:t>bello</w:t>
            </w:r>
            <w:proofErr w:type="spellEnd"/>
            <w:r>
              <w:rPr>
                <w:rFonts w:eastAsia="Times New Roman" w:cs="Times New Roman"/>
                <w:sz w:val="27"/>
                <w:szCs w:val="27"/>
                <w:lang w:eastAsia="de-DE"/>
              </w:rPr>
              <w:t xml:space="preserve"> et in </w:t>
            </w:r>
            <w:proofErr w:type="spellStart"/>
            <w:r>
              <w:rPr>
                <w:rFonts w:eastAsia="Times New Roman" w:cs="Times New Roman"/>
                <w:sz w:val="27"/>
                <w:szCs w:val="27"/>
                <w:lang w:eastAsia="de-DE"/>
              </w:rPr>
              <w:t>pace</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con</w:t>
            </w:r>
            <w:r>
              <w:rPr>
                <w:rFonts w:eastAsia="Times New Roman" w:cs="Times New Roman"/>
                <w:sz w:val="27"/>
                <w:szCs w:val="27"/>
                <w:lang w:eastAsia="de-DE"/>
              </w:rPr>
              <w:t>sentiebant</w:t>
            </w:r>
            <w:proofErr w:type="spellEnd"/>
            <w:r w:rsidRPr="007404D0">
              <w:rPr>
                <w:rFonts w:eastAsia="Times New Roman" w:cs="Times New Roman"/>
                <w:sz w:val="27"/>
                <w:szCs w:val="27"/>
                <w:lang w:eastAsia="de-DE"/>
              </w:rPr>
              <w:t xml:space="preserve">. </w:t>
            </w:r>
            <w:r>
              <w:rPr>
                <w:rFonts w:eastAsia="Times New Roman" w:cs="Times New Roman"/>
                <w:sz w:val="27"/>
                <w:szCs w:val="27"/>
                <w:lang w:eastAsia="de-DE"/>
              </w:rPr>
              <w:t xml:space="preserve">Semper </w:t>
            </w:r>
            <w:r w:rsidRPr="007404D0">
              <w:rPr>
                <w:rFonts w:eastAsia="Times New Roman" w:cs="Times New Roman"/>
                <w:sz w:val="27"/>
                <w:szCs w:val="27"/>
                <w:lang w:eastAsia="de-DE"/>
              </w:rPr>
              <w:t>Marcellu</w:t>
            </w:r>
            <w:r>
              <w:rPr>
                <w:rFonts w:eastAsia="Times New Roman" w:cs="Times New Roman"/>
                <w:sz w:val="27"/>
                <w:szCs w:val="27"/>
                <w:lang w:eastAsia="de-DE"/>
              </w:rPr>
              <w:t>s</w:t>
            </w:r>
            <w:r w:rsidRPr="007404D0">
              <w:rPr>
                <w:rFonts w:eastAsia="Times New Roman" w:cs="Times New Roman"/>
                <w:sz w:val="27"/>
                <w:szCs w:val="27"/>
                <w:lang w:eastAsia="de-DE"/>
              </w:rPr>
              <w:t xml:space="preserve"> </w:t>
            </w:r>
            <w:proofErr w:type="spellStart"/>
            <w:r>
              <w:rPr>
                <w:rFonts w:eastAsia="Times New Roman" w:cs="Times New Roman"/>
                <w:sz w:val="27"/>
                <w:szCs w:val="27"/>
                <w:lang w:eastAsia="de-DE"/>
              </w:rPr>
              <w:t>audaciam</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certorum</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hominum</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timebat</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Itaque</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tua</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liberalitas</w:t>
            </w:r>
            <w:proofErr w:type="spellEnd"/>
            <w:r>
              <w:rPr>
                <w:rFonts w:eastAsia="Times New Roman" w:cs="Times New Roman"/>
                <w:sz w:val="27"/>
                <w:szCs w:val="27"/>
                <w:lang w:eastAsia="de-DE"/>
              </w:rPr>
              <w:t>, Caesar, nobis grata est.</w:t>
            </w:r>
            <w:r w:rsidRPr="007404D0">
              <w:rPr>
                <w:rFonts w:eastAsia="Times New Roman" w:cs="Times New Roman"/>
                <w:sz w:val="27"/>
                <w:szCs w:val="27"/>
                <w:lang w:eastAsia="de-DE"/>
              </w:rPr>
              <w:t xml:space="preserve"> </w:t>
            </w:r>
          </w:p>
          <w:p w14:paraId="73E18779" w14:textId="77777777" w:rsidR="00C1205D" w:rsidRPr="00A54086" w:rsidRDefault="00C1205D" w:rsidP="001B64F2">
            <w:pPr>
              <w:spacing w:before="0" w:after="0" w:line="360" w:lineRule="auto"/>
              <w:jc w:val="both"/>
              <w:rPr>
                <w:rFonts w:eastAsia="Times New Roman" w:cs="Times New Roman"/>
                <w:sz w:val="27"/>
                <w:szCs w:val="27"/>
                <w:lang w:eastAsia="de-DE"/>
              </w:rPr>
            </w:pPr>
            <w:proofErr w:type="spellStart"/>
            <w:r w:rsidRPr="007404D0">
              <w:rPr>
                <w:rFonts w:eastAsia="Times New Roman" w:cs="Times New Roman"/>
                <w:sz w:val="27"/>
                <w:szCs w:val="27"/>
                <w:lang w:eastAsia="de-DE"/>
              </w:rPr>
              <w:t>Tum</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vidimus</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victoriam</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exitu</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proeliorum</w:t>
            </w:r>
            <w:proofErr w:type="spellEnd"/>
            <w:r w:rsidRPr="007404D0">
              <w:rPr>
                <w:rFonts w:eastAsia="Times New Roman" w:cs="Times New Roman"/>
                <w:sz w:val="27"/>
                <w:szCs w:val="27"/>
                <w:lang w:eastAsia="de-DE"/>
              </w:rPr>
              <w:t xml:space="preserve"> </w:t>
            </w:r>
            <w:proofErr w:type="spellStart"/>
            <w:r>
              <w:rPr>
                <w:rFonts w:eastAsia="Times New Roman" w:cs="Times New Roman"/>
                <w:sz w:val="27"/>
                <w:szCs w:val="27"/>
                <w:lang w:eastAsia="de-DE"/>
              </w:rPr>
              <w:t>terminatam</w:t>
            </w:r>
            <w:proofErr w:type="spellEnd"/>
            <w:r w:rsidRPr="007404D0">
              <w:rPr>
                <w:rFonts w:eastAsia="Times New Roman" w:cs="Times New Roman"/>
                <w:sz w:val="27"/>
                <w:szCs w:val="27"/>
                <w:lang w:eastAsia="de-DE"/>
              </w:rPr>
              <w:t xml:space="preserve"> esse. In urbe </w:t>
            </w:r>
            <w:r>
              <w:rPr>
                <w:rFonts w:eastAsia="Times New Roman" w:cs="Times New Roman"/>
                <w:sz w:val="27"/>
                <w:szCs w:val="27"/>
                <w:lang w:eastAsia="de-DE"/>
              </w:rPr>
              <w:t xml:space="preserve">nulla </w:t>
            </w:r>
            <w:proofErr w:type="spellStart"/>
            <w:r>
              <w:rPr>
                <w:rFonts w:eastAsia="Times New Roman" w:cs="Times New Roman"/>
                <w:sz w:val="27"/>
                <w:szCs w:val="27"/>
                <w:lang w:eastAsia="de-DE"/>
              </w:rPr>
              <w:t>arma</w:t>
            </w:r>
            <w:proofErr w:type="spellEnd"/>
            <w:r>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vidimus</w:t>
            </w:r>
            <w:proofErr w:type="spellEnd"/>
            <w:r w:rsidRPr="007404D0">
              <w:rPr>
                <w:rFonts w:eastAsia="Times New Roman" w:cs="Times New Roman"/>
                <w:sz w:val="27"/>
                <w:szCs w:val="27"/>
                <w:lang w:eastAsia="de-DE"/>
              </w:rPr>
              <w:t xml:space="preserve">. Eos </w:t>
            </w:r>
            <w:proofErr w:type="spellStart"/>
            <w:r w:rsidRPr="007404D0">
              <w:rPr>
                <w:rFonts w:eastAsia="Times New Roman" w:cs="Times New Roman"/>
                <w:sz w:val="27"/>
                <w:szCs w:val="27"/>
                <w:lang w:eastAsia="de-DE"/>
              </w:rPr>
              <w:t>cives</w:t>
            </w:r>
            <w:proofErr w:type="spellEnd"/>
            <w:r w:rsidRPr="007404D0">
              <w:rPr>
                <w:rFonts w:eastAsia="Times New Roman" w:cs="Times New Roman"/>
                <w:sz w:val="27"/>
                <w:szCs w:val="27"/>
                <w:lang w:eastAsia="de-DE"/>
              </w:rPr>
              <w:t xml:space="preserve">, quos </w:t>
            </w:r>
            <w:proofErr w:type="spellStart"/>
            <w:r w:rsidRPr="007404D0">
              <w:rPr>
                <w:rFonts w:eastAsia="Times New Roman" w:cs="Times New Roman"/>
                <w:sz w:val="27"/>
                <w:szCs w:val="27"/>
                <w:lang w:eastAsia="de-DE"/>
              </w:rPr>
              <w:t>amisimus</w:t>
            </w:r>
            <w:proofErr w:type="spellEnd"/>
            <w:r w:rsidRPr="007404D0">
              <w:rPr>
                <w:rFonts w:eastAsia="Times New Roman" w:cs="Times New Roman"/>
                <w:sz w:val="27"/>
                <w:szCs w:val="27"/>
                <w:lang w:eastAsia="de-DE"/>
              </w:rPr>
              <w:t xml:space="preserve">, </w:t>
            </w:r>
            <w:proofErr w:type="spellStart"/>
            <w:r>
              <w:rPr>
                <w:rFonts w:eastAsia="Times New Roman" w:cs="Times New Roman"/>
                <w:sz w:val="27"/>
                <w:szCs w:val="27"/>
                <w:lang w:eastAsia="de-DE"/>
              </w:rPr>
              <w:t>bellum</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civile</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cecidit</w:t>
            </w:r>
            <w:proofErr w:type="spellEnd"/>
            <w:r w:rsidRPr="007404D0">
              <w:rPr>
                <w:rFonts w:eastAsia="Times New Roman" w:cs="Times New Roman"/>
                <w:sz w:val="27"/>
                <w:szCs w:val="27"/>
                <w:lang w:eastAsia="de-DE"/>
              </w:rPr>
              <w:t xml:space="preserve">. Nemo </w:t>
            </w:r>
            <w:proofErr w:type="spellStart"/>
            <w:r w:rsidRPr="007404D0">
              <w:rPr>
                <w:rFonts w:eastAsia="Times New Roman" w:cs="Times New Roman"/>
                <w:sz w:val="27"/>
                <w:szCs w:val="27"/>
                <w:lang w:eastAsia="de-DE"/>
              </w:rPr>
              <w:t>dubitaret</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quin</w:t>
            </w:r>
            <w:proofErr w:type="spellEnd"/>
            <w:r w:rsidRPr="007404D0">
              <w:rPr>
                <w:rFonts w:eastAsia="Times New Roman" w:cs="Times New Roman"/>
                <w:sz w:val="27"/>
                <w:szCs w:val="27"/>
                <w:lang w:eastAsia="de-DE"/>
              </w:rPr>
              <w:t xml:space="preserve"> Caesar omnes </w:t>
            </w:r>
            <w:proofErr w:type="spellStart"/>
            <w:r w:rsidRPr="007404D0">
              <w:rPr>
                <w:rFonts w:eastAsia="Times New Roman" w:cs="Times New Roman"/>
                <w:sz w:val="27"/>
                <w:szCs w:val="27"/>
                <w:lang w:eastAsia="de-DE"/>
              </w:rPr>
              <w:t>homines</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conservaret</w:t>
            </w:r>
            <w:proofErr w:type="spellEnd"/>
            <w:r w:rsidRPr="007404D0">
              <w:rPr>
                <w:rFonts w:eastAsia="Times New Roman" w:cs="Times New Roman"/>
                <w:sz w:val="27"/>
                <w:szCs w:val="27"/>
                <w:lang w:eastAsia="de-DE"/>
              </w:rPr>
              <w:t xml:space="preserve">, quos </w:t>
            </w:r>
            <w:proofErr w:type="spellStart"/>
            <w:r w:rsidRPr="007404D0">
              <w:rPr>
                <w:rFonts w:eastAsia="Times New Roman" w:cs="Times New Roman"/>
                <w:sz w:val="27"/>
                <w:szCs w:val="27"/>
                <w:lang w:eastAsia="de-DE"/>
              </w:rPr>
              <w:t>conservare</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posset</w:t>
            </w:r>
            <w:proofErr w:type="spellEnd"/>
            <w:r w:rsidRPr="007404D0">
              <w:rPr>
                <w:rFonts w:eastAsia="Times New Roman" w:cs="Times New Roman"/>
                <w:sz w:val="27"/>
                <w:szCs w:val="27"/>
                <w:lang w:eastAsia="de-DE"/>
              </w:rPr>
              <w:t xml:space="preserve">. </w:t>
            </w:r>
          </w:p>
          <w:p w14:paraId="2E1719AE" w14:textId="77777777" w:rsidR="00C1205D" w:rsidRDefault="00C1205D" w:rsidP="001B64F2">
            <w:pPr>
              <w:spacing w:before="0" w:after="0" w:line="360" w:lineRule="auto"/>
              <w:jc w:val="both"/>
              <w:rPr>
                <w:rFonts w:eastAsia="Times New Roman" w:cs="Times New Roman"/>
                <w:sz w:val="27"/>
                <w:szCs w:val="27"/>
                <w:lang w:eastAsia="de-DE"/>
              </w:rPr>
            </w:pPr>
            <w:proofErr w:type="spellStart"/>
            <w:r w:rsidRPr="007404D0">
              <w:rPr>
                <w:rFonts w:eastAsia="Times New Roman" w:cs="Times New Roman"/>
                <w:sz w:val="27"/>
                <w:szCs w:val="27"/>
                <w:lang w:eastAsia="de-DE"/>
              </w:rPr>
              <w:t>Itaque</w:t>
            </w:r>
            <w:proofErr w:type="spellEnd"/>
            <w:r w:rsidRPr="007404D0">
              <w:rPr>
                <w:rFonts w:eastAsia="Times New Roman" w:cs="Times New Roman"/>
                <w:sz w:val="27"/>
                <w:szCs w:val="27"/>
                <w:lang w:eastAsia="de-DE"/>
              </w:rPr>
              <w:t xml:space="preserve"> de </w:t>
            </w:r>
            <w:proofErr w:type="spellStart"/>
            <w:r w:rsidRPr="007404D0">
              <w:rPr>
                <w:rFonts w:eastAsia="Times New Roman" w:cs="Times New Roman"/>
                <w:sz w:val="27"/>
                <w:szCs w:val="27"/>
                <w:lang w:eastAsia="de-DE"/>
              </w:rPr>
              <w:t>tuo</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tam</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excellenti</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bono</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animo</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gaude</w:t>
            </w:r>
            <w:proofErr w:type="spellEnd"/>
            <w:r w:rsidRPr="007404D0">
              <w:rPr>
                <w:rFonts w:eastAsia="Times New Roman" w:cs="Times New Roman"/>
                <w:sz w:val="27"/>
                <w:szCs w:val="27"/>
                <w:lang w:eastAsia="de-DE"/>
              </w:rPr>
              <w:t xml:space="preserve">! Et de </w:t>
            </w:r>
            <w:proofErr w:type="spellStart"/>
            <w:r w:rsidRPr="007404D0">
              <w:rPr>
                <w:rFonts w:eastAsia="Times New Roman" w:cs="Times New Roman"/>
                <w:sz w:val="27"/>
                <w:szCs w:val="27"/>
                <w:lang w:eastAsia="de-DE"/>
              </w:rPr>
              <w:t>fortuna</w:t>
            </w:r>
            <w:proofErr w:type="spellEnd"/>
            <w:r w:rsidRPr="007404D0">
              <w:rPr>
                <w:rFonts w:eastAsia="Times New Roman" w:cs="Times New Roman"/>
                <w:sz w:val="27"/>
                <w:szCs w:val="27"/>
                <w:lang w:eastAsia="de-DE"/>
              </w:rPr>
              <w:t xml:space="preserve">, de </w:t>
            </w:r>
            <w:proofErr w:type="spellStart"/>
            <w:r w:rsidRPr="007404D0">
              <w:rPr>
                <w:rFonts w:eastAsia="Times New Roman" w:cs="Times New Roman"/>
                <w:sz w:val="27"/>
                <w:szCs w:val="27"/>
                <w:lang w:eastAsia="de-DE"/>
              </w:rPr>
              <w:t>gloria</w:t>
            </w:r>
            <w:proofErr w:type="spellEnd"/>
            <w:r w:rsidRPr="007404D0">
              <w:rPr>
                <w:rFonts w:eastAsia="Times New Roman" w:cs="Times New Roman"/>
                <w:sz w:val="27"/>
                <w:szCs w:val="27"/>
                <w:lang w:eastAsia="de-DE"/>
              </w:rPr>
              <w:t xml:space="preserve">, de </w:t>
            </w:r>
            <w:proofErr w:type="spellStart"/>
            <w:r w:rsidRPr="007404D0">
              <w:rPr>
                <w:rFonts w:eastAsia="Times New Roman" w:cs="Times New Roman"/>
                <w:sz w:val="27"/>
                <w:szCs w:val="27"/>
                <w:lang w:eastAsia="de-DE"/>
              </w:rPr>
              <w:t>moribus</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tuis</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gaude</w:t>
            </w:r>
            <w:proofErr w:type="spellEnd"/>
            <w:r w:rsidRPr="007404D0">
              <w:rPr>
                <w:rFonts w:eastAsia="Times New Roman" w:cs="Times New Roman"/>
                <w:sz w:val="27"/>
                <w:szCs w:val="27"/>
                <w:lang w:eastAsia="de-DE"/>
              </w:rPr>
              <w:t xml:space="preserve">! Ex quo maximum </w:t>
            </w:r>
            <w:proofErr w:type="spellStart"/>
            <w:r w:rsidRPr="007404D0">
              <w:rPr>
                <w:rFonts w:eastAsia="Times New Roman" w:cs="Times New Roman"/>
                <w:sz w:val="27"/>
                <w:szCs w:val="27"/>
                <w:lang w:eastAsia="de-DE"/>
              </w:rPr>
              <w:t>gaudium</w:t>
            </w:r>
            <w:proofErr w:type="spellEnd"/>
            <w:r w:rsidRPr="007404D0">
              <w:rPr>
                <w:rFonts w:eastAsia="Times New Roman" w:cs="Times New Roman"/>
                <w:sz w:val="27"/>
                <w:szCs w:val="27"/>
                <w:lang w:eastAsia="de-DE"/>
              </w:rPr>
              <w:t xml:space="preserve"> sapienti homini est. </w:t>
            </w:r>
            <w:proofErr w:type="spellStart"/>
            <w:r w:rsidRPr="007404D0">
              <w:rPr>
                <w:rFonts w:eastAsia="Times New Roman" w:cs="Times New Roman"/>
                <w:sz w:val="27"/>
                <w:szCs w:val="27"/>
                <w:lang w:eastAsia="de-DE"/>
              </w:rPr>
              <w:t>Plerumque</w:t>
            </w:r>
            <w:proofErr w:type="spellEnd"/>
            <w:r w:rsidRPr="007404D0">
              <w:rPr>
                <w:rFonts w:eastAsia="Times New Roman" w:cs="Times New Roman"/>
                <w:sz w:val="27"/>
                <w:szCs w:val="27"/>
                <w:lang w:eastAsia="de-DE"/>
              </w:rPr>
              <w:t xml:space="preserve"> </w:t>
            </w:r>
            <w:proofErr w:type="spellStart"/>
            <w:r>
              <w:rPr>
                <w:rFonts w:eastAsia="Times New Roman" w:cs="Times New Roman"/>
                <w:sz w:val="27"/>
                <w:szCs w:val="27"/>
                <w:lang w:eastAsia="de-DE"/>
              </w:rPr>
              <w:t>felicitati</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tuae</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gratulaberis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Quotiens</w:t>
            </w:r>
            <w:proofErr w:type="spellEnd"/>
            <w:r>
              <w:rPr>
                <w:rFonts w:eastAsia="Times New Roman" w:cs="Times New Roman"/>
                <w:sz w:val="27"/>
                <w:szCs w:val="27"/>
                <w:lang w:eastAsia="de-DE"/>
              </w:rPr>
              <w:t xml:space="preserve"> de nobis </w:t>
            </w:r>
            <w:proofErr w:type="spellStart"/>
            <w:r>
              <w:rPr>
                <w:rFonts w:eastAsia="Times New Roman" w:cs="Times New Roman"/>
                <w:sz w:val="27"/>
                <w:szCs w:val="27"/>
                <w:lang w:eastAsia="de-DE"/>
              </w:rPr>
              <w:t>cogitabis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totien</w:t>
            </w:r>
            <w:r w:rsidRPr="002471B7">
              <w:rPr>
                <w:rFonts w:eastAsia="Times New Roman" w:cs="Times New Roman"/>
                <w:sz w:val="27"/>
                <w:szCs w:val="27"/>
                <w:lang w:eastAsia="de-DE"/>
              </w:rPr>
              <w:t>s</w:t>
            </w:r>
            <w:proofErr w:type="spellEnd"/>
            <w:r w:rsidRPr="002471B7">
              <w:rPr>
                <w:rFonts w:eastAsia="Times New Roman" w:cs="Times New Roman"/>
                <w:sz w:val="27"/>
                <w:szCs w:val="27"/>
                <w:lang w:eastAsia="de-DE"/>
              </w:rPr>
              <w:t xml:space="preserve"> de </w:t>
            </w:r>
            <w:proofErr w:type="spellStart"/>
            <w:r w:rsidRPr="002471B7">
              <w:rPr>
                <w:rFonts w:eastAsia="Times New Roman" w:cs="Times New Roman"/>
                <w:sz w:val="27"/>
                <w:szCs w:val="27"/>
                <w:lang w:eastAsia="de-DE"/>
              </w:rPr>
              <w:t>maximis</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tuis</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beneficiis</w:t>
            </w:r>
            <w:proofErr w:type="spellEnd"/>
            <w:r w:rsidRPr="002471B7">
              <w:rPr>
                <w:rFonts w:eastAsia="Times New Roman" w:cs="Times New Roman"/>
                <w:sz w:val="27"/>
                <w:szCs w:val="27"/>
                <w:lang w:eastAsia="de-DE"/>
              </w:rPr>
              <w:t xml:space="preserve">, de </w:t>
            </w:r>
            <w:proofErr w:type="spellStart"/>
            <w:r w:rsidRPr="002471B7">
              <w:rPr>
                <w:rFonts w:eastAsia="Times New Roman" w:cs="Times New Roman"/>
                <w:sz w:val="27"/>
                <w:szCs w:val="27"/>
                <w:lang w:eastAsia="de-DE"/>
              </w:rPr>
              <w:t>incredibili</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liberalitate</w:t>
            </w:r>
            <w:proofErr w:type="spellEnd"/>
            <w:r w:rsidRPr="002471B7">
              <w:rPr>
                <w:rFonts w:eastAsia="Times New Roman" w:cs="Times New Roman"/>
                <w:sz w:val="27"/>
                <w:szCs w:val="27"/>
                <w:lang w:eastAsia="de-DE"/>
              </w:rPr>
              <w:t xml:space="preserve">, de </w:t>
            </w:r>
            <w:proofErr w:type="spellStart"/>
            <w:r w:rsidRPr="002471B7">
              <w:rPr>
                <w:rFonts w:eastAsia="Times New Roman" w:cs="Times New Roman"/>
                <w:sz w:val="27"/>
                <w:szCs w:val="27"/>
                <w:lang w:eastAsia="de-DE"/>
              </w:rPr>
              <w:t>singulari</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sapientia</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cogitabis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Q</w:t>
            </w:r>
            <w:r w:rsidRPr="002471B7">
              <w:rPr>
                <w:rFonts w:eastAsia="Times New Roman" w:cs="Times New Roman"/>
                <w:sz w:val="27"/>
                <w:szCs w:val="27"/>
                <w:lang w:eastAsia="de-DE"/>
              </w:rPr>
              <w:t>uae</w:t>
            </w:r>
            <w:proofErr w:type="spellEnd"/>
            <w:r w:rsidRPr="002471B7">
              <w:rPr>
                <w:rFonts w:eastAsia="Times New Roman" w:cs="Times New Roman"/>
                <w:sz w:val="27"/>
                <w:szCs w:val="27"/>
                <w:lang w:eastAsia="de-DE"/>
              </w:rPr>
              <w:t xml:space="preserve"> </w:t>
            </w:r>
            <w:proofErr w:type="spellStart"/>
            <w:r>
              <w:rPr>
                <w:rFonts w:eastAsia="Times New Roman" w:cs="Times New Roman"/>
                <w:sz w:val="27"/>
                <w:szCs w:val="27"/>
                <w:lang w:eastAsia="de-DE"/>
              </w:rPr>
              <w:t>sola</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bona</w:t>
            </w:r>
            <w:proofErr w:type="spellEnd"/>
            <w:r>
              <w:rPr>
                <w:rFonts w:eastAsia="Times New Roman" w:cs="Times New Roman"/>
                <w:sz w:val="27"/>
                <w:szCs w:val="27"/>
                <w:lang w:eastAsia="de-DE"/>
              </w:rPr>
              <w:t xml:space="preserve"> esse </w:t>
            </w:r>
            <w:proofErr w:type="spellStart"/>
            <w:r>
              <w:rPr>
                <w:rFonts w:eastAsia="Times New Roman" w:cs="Times New Roman"/>
                <w:sz w:val="27"/>
                <w:szCs w:val="27"/>
                <w:lang w:eastAsia="de-DE"/>
              </w:rPr>
              <w:t>dico</w:t>
            </w:r>
            <w:proofErr w:type="spellEnd"/>
            <w:r w:rsidRPr="002471B7">
              <w:rPr>
                <w:rFonts w:eastAsia="Times New Roman" w:cs="Times New Roman"/>
                <w:sz w:val="27"/>
                <w:szCs w:val="27"/>
                <w:lang w:eastAsia="de-DE"/>
              </w:rPr>
              <w:t xml:space="preserve">. </w:t>
            </w:r>
            <w:r>
              <w:rPr>
                <w:rFonts w:eastAsia="Times New Roman" w:cs="Times New Roman"/>
                <w:sz w:val="27"/>
                <w:szCs w:val="27"/>
                <w:lang w:eastAsia="de-DE"/>
              </w:rPr>
              <w:t xml:space="preserve">Nam </w:t>
            </w:r>
            <w:proofErr w:type="spellStart"/>
            <w:r>
              <w:rPr>
                <w:rFonts w:eastAsia="Times New Roman" w:cs="Times New Roman"/>
                <w:sz w:val="27"/>
                <w:szCs w:val="27"/>
                <w:lang w:eastAsia="de-DE"/>
              </w:rPr>
              <w:t>tantus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splendor</w:t>
            </w:r>
            <w:proofErr w:type="spellEnd"/>
            <w:r>
              <w:rPr>
                <w:rFonts w:eastAsia="Times New Roman" w:cs="Times New Roman"/>
                <w:sz w:val="27"/>
                <w:szCs w:val="27"/>
                <w:lang w:eastAsia="de-DE"/>
              </w:rPr>
              <w:t xml:space="preserve"> </w:t>
            </w:r>
            <w:r w:rsidRPr="002471B7">
              <w:rPr>
                <w:rFonts w:eastAsia="Times New Roman" w:cs="Times New Roman"/>
                <w:sz w:val="27"/>
                <w:szCs w:val="27"/>
                <w:lang w:eastAsia="de-DE"/>
              </w:rPr>
              <w:t xml:space="preserve">in </w:t>
            </w:r>
            <w:proofErr w:type="spellStart"/>
            <w:r>
              <w:rPr>
                <w:rFonts w:eastAsia="Times New Roman" w:cs="Times New Roman"/>
                <w:sz w:val="27"/>
                <w:szCs w:val="27"/>
                <w:lang w:eastAsia="de-DE"/>
              </w:rPr>
              <w:t>vera</w:t>
            </w:r>
            <w:proofErr w:type="spellEnd"/>
            <w:r>
              <w:rPr>
                <w:rFonts w:eastAsia="Times New Roman" w:cs="Times New Roman"/>
                <w:sz w:val="27"/>
                <w:szCs w:val="27"/>
                <w:lang w:eastAsia="de-DE"/>
              </w:rPr>
              <w:t xml:space="preserve"> </w:t>
            </w:r>
            <w:r w:rsidRPr="002471B7">
              <w:rPr>
                <w:rFonts w:eastAsia="Times New Roman" w:cs="Times New Roman"/>
                <w:sz w:val="27"/>
                <w:szCs w:val="27"/>
                <w:lang w:eastAsia="de-DE"/>
              </w:rPr>
              <w:t xml:space="preserve">laude </w:t>
            </w:r>
            <w:proofErr w:type="spellStart"/>
            <w:r w:rsidRPr="002471B7">
              <w:rPr>
                <w:rFonts w:eastAsia="Times New Roman" w:cs="Times New Roman"/>
                <w:sz w:val="27"/>
                <w:szCs w:val="27"/>
                <w:lang w:eastAsia="de-DE"/>
              </w:rPr>
              <w:t>est</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tanta</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dignitas</w:t>
            </w:r>
            <w:proofErr w:type="spellEnd"/>
            <w:r w:rsidRPr="002471B7">
              <w:rPr>
                <w:rFonts w:eastAsia="Times New Roman" w:cs="Times New Roman"/>
                <w:sz w:val="27"/>
                <w:szCs w:val="27"/>
                <w:lang w:eastAsia="de-DE"/>
              </w:rPr>
              <w:t xml:space="preserve"> in </w:t>
            </w:r>
            <w:proofErr w:type="spellStart"/>
            <w:r w:rsidRPr="002471B7">
              <w:rPr>
                <w:rFonts w:eastAsia="Times New Roman" w:cs="Times New Roman"/>
                <w:sz w:val="27"/>
                <w:szCs w:val="27"/>
                <w:lang w:eastAsia="de-DE"/>
              </w:rPr>
              <w:t>magnitudine</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animi</w:t>
            </w:r>
            <w:proofErr w:type="spellEnd"/>
            <w:r w:rsidRPr="002471B7">
              <w:rPr>
                <w:rFonts w:eastAsia="Times New Roman" w:cs="Times New Roman"/>
                <w:sz w:val="27"/>
                <w:szCs w:val="27"/>
                <w:lang w:eastAsia="de-DE"/>
              </w:rPr>
              <w:t xml:space="preserve"> </w:t>
            </w:r>
            <w:r>
              <w:rPr>
                <w:rFonts w:eastAsia="Times New Roman" w:cs="Times New Roman"/>
                <w:sz w:val="27"/>
                <w:szCs w:val="27"/>
                <w:lang w:eastAsia="de-DE"/>
              </w:rPr>
              <w:t xml:space="preserve">et </w:t>
            </w:r>
            <w:proofErr w:type="spellStart"/>
            <w:r>
              <w:rPr>
                <w:rFonts w:eastAsia="Times New Roman" w:cs="Times New Roman"/>
                <w:sz w:val="27"/>
                <w:szCs w:val="27"/>
                <w:lang w:eastAsia="de-DE"/>
              </w:rPr>
              <w:t>consilii</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est</w:t>
            </w:r>
            <w:proofErr w:type="spellEnd"/>
            <w:r>
              <w:rPr>
                <w:rFonts w:eastAsia="Times New Roman" w:cs="Times New Roman"/>
                <w:sz w:val="27"/>
                <w:szCs w:val="27"/>
                <w:lang w:eastAsia="de-DE"/>
              </w:rPr>
              <w:t>,</w:t>
            </w:r>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ut</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haec</w:t>
            </w:r>
            <w:proofErr w:type="spellEnd"/>
            <w:r w:rsidRPr="002471B7">
              <w:rPr>
                <w:rFonts w:eastAsia="Times New Roman" w:cs="Times New Roman"/>
                <w:sz w:val="27"/>
                <w:szCs w:val="27"/>
                <w:lang w:eastAsia="de-DE"/>
              </w:rPr>
              <w:t xml:space="preserve"> a </w:t>
            </w:r>
            <w:proofErr w:type="spellStart"/>
            <w:r w:rsidRPr="002471B7">
              <w:rPr>
                <w:rFonts w:eastAsia="Times New Roman" w:cs="Times New Roman"/>
                <w:sz w:val="27"/>
                <w:szCs w:val="27"/>
                <w:lang w:eastAsia="de-DE"/>
              </w:rPr>
              <w:t>virtute</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donata</w:t>
            </w:r>
            <w:proofErr w:type="spellEnd"/>
            <w:r>
              <w:rPr>
                <w:rFonts w:eastAsia="Times New Roman" w:cs="Times New Roman"/>
                <w:sz w:val="27"/>
                <w:szCs w:val="27"/>
                <w:lang w:eastAsia="de-DE"/>
              </w:rPr>
              <w:t xml:space="preserve"> esse et</w:t>
            </w:r>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cetera</w:t>
            </w:r>
            <w:proofErr w:type="spellEnd"/>
            <w:r w:rsidRPr="002471B7">
              <w:rPr>
                <w:rFonts w:eastAsia="Times New Roman" w:cs="Times New Roman"/>
                <w:sz w:val="27"/>
                <w:szCs w:val="27"/>
                <w:lang w:eastAsia="de-DE"/>
              </w:rPr>
              <w:t xml:space="preserve"> a </w:t>
            </w:r>
            <w:proofErr w:type="spellStart"/>
            <w:r w:rsidRPr="002471B7">
              <w:rPr>
                <w:rFonts w:eastAsia="Times New Roman" w:cs="Times New Roman"/>
                <w:sz w:val="27"/>
                <w:szCs w:val="27"/>
                <w:lang w:eastAsia="de-DE"/>
              </w:rPr>
              <w:t>fortuna</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commodata</w:t>
            </w:r>
            <w:proofErr w:type="spellEnd"/>
            <w:r w:rsidRPr="002471B7">
              <w:rPr>
                <w:rFonts w:eastAsia="Times New Roman" w:cs="Times New Roman"/>
                <w:sz w:val="27"/>
                <w:szCs w:val="27"/>
                <w:lang w:eastAsia="de-DE"/>
              </w:rPr>
              <w:t xml:space="preserve"> esse </w:t>
            </w:r>
            <w:proofErr w:type="spellStart"/>
            <w:r w:rsidRPr="002471B7">
              <w:rPr>
                <w:rFonts w:eastAsia="Times New Roman" w:cs="Times New Roman"/>
                <w:sz w:val="27"/>
                <w:szCs w:val="27"/>
                <w:lang w:eastAsia="de-DE"/>
              </w:rPr>
              <w:t>videantur</w:t>
            </w:r>
            <w:proofErr w:type="spellEnd"/>
            <w:r>
              <w:rPr>
                <w:rFonts w:eastAsia="Times New Roman" w:cs="Times New Roman"/>
                <w:sz w:val="27"/>
                <w:szCs w:val="27"/>
                <w:lang w:eastAsia="de-DE"/>
              </w:rPr>
              <w:t>.</w:t>
            </w:r>
          </w:p>
          <w:p w14:paraId="4740F144" w14:textId="77777777" w:rsidR="00C1205D" w:rsidRDefault="00C1205D" w:rsidP="001B64F2">
            <w:pPr>
              <w:spacing w:before="0" w:after="0" w:line="360" w:lineRule="auto"/>
              <w:jc w:val="both"/>
              <w:rPr>
                <w:rFonts w:eastAsia="Times New Roman" w:cs="Times New Roman"/>
                <w:sz w:val="27"/>
                <w:szCs w:val="27"/>
                <w:lang w:eastAsia="de-DE"/>
              </w:rPr>
            </w:pPr>
            <w:r>
              <w:rPr>
                <w:rFonts w:eastAsia="Times New Roman" w:cs="Times New Roman"/>
                <w:sz w:val="27"/>
                <w:szCs w:val="27"/>
                <w:lang w:eastAsia="de-DE"/>
              </w:rPr>
              <w:t xml:space="preserve">Ergo: </w:t>
            </w:r>
            <w:proofErr w:type="spellStart"/>
            <w:r>
              <w:rPr>
                <w:rFonts w:eastAsia="Times New Roman" w:cs="Times New Roman"/>
                <w:sz w:val="27"/>
                <w:szCs w:val="27"/>
                <w:lang w:eastAsia="de-DE"/>
              </w:rPr>
              <w:t>N</w:t>
            </w:r>
            <w:r w:rsidRPr="00EA7D4A">
              <w:rPr>
                <w:rFonts w:eastAsia="Times New Roman" w:cs="Times New Roman"/>
                <w:sz w:val="27"/>
                <w:szCs w:val="27"/>
                <w:lang w:eastAsia="de-DE"/>
              </w:rPr>
              <w:t>oli</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def</w:t>
            </w:r>
            <w:r>
              <w:rPr>
                <w:rFonts w:eastAsia="Times New Roman" w:cs="Times New Roman"/>
                <w:sz w:val="27"/>
                <w:szCs w:val="27"/>
                <w:lang w:eastAsia="de-DE"/>
              </w:rPr>
              <w:t>a</w:t>
            </w:r>
            <w:r w:rsidRPr="00EA7D4A">
              <w:rPr>
                <w:rFonts w:eastAsia="Times New Roman" w:cs="Times New Roman"/>
                <w:sz w:val="27"/>
                <w:szCs w:val="27"/>
                <w:lang w:eastAsia="de-DE"/>
              </w:rPr>
              <w:t>tigari</w:t>
            </w:r>
            <w:proofErr w:type="spellEnd"/>
            <w:r w:rsidRPr="00EA7D4A">
              <w:rPr>
                <w:rFonts w:eastAsia="Times New Roman" w:cs="Times New Roman"/>
                <w:sz w:val="27"/>
                <w:szCs w:val="27"/>
                <w:lang w:eastAsia="de-DE"/>
              </w:rPr>
              <w:t xml:space="preserve"> in </w:t>
            </w:r>
            <w:proofErr w:type="spellStart"/>
            <w:r w:rsidRPr="00EA7D4A">
              <w:rPr>
                <w:rFonts w:eastAsia="Times New Roman" w:cs="Times New Roman"/>
                <w:sz w:val="27"/>
                <w:szCs w:val="27"/>
                <w:lang w:eastAsia="de-DE"/>
              </w:rPr>
              <w:t>conservandis</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viris</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bonis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qui</w:t>
            </w:r>
            <w:proofErr w:type="spellEnd"/>
            <w:r>
              <w:rPr>
                <w:rFonts w:eastAsia="Times New Roman" w:cs="Times New Roman"/>
                <w:sz w:val="27"/>
                <w:szCs w:val="27"/>
                <w:lang w:eastAsia="de-DE"/>
              </w:rPr>
              <w:t xml:space="preserve"> </w:t>
            </w:r>
            <w:r w:rsidRPr="00EA7D4A">
              <w:rPr>
                <w:rFonts w:eastAsia="Times New Roman" w:cs="Times New Roman"/>
                <w:sz w:val="27"/>
                <w:szCs w:val="27"/>
                <w:lang w:eastAsia="de-DE"/>
              </w:rPr>
              <w:t xml:space="preserve">non </w:t>
            </w:r>
            <w:proofErr w:type="spellStart"/>
            <w:r w:rsidRPr="00EA7D4A">
              <w:rPr>
                <w:rFonts w:eastAsia="Times New Roman" w:cs="Times New Roman"/>
                <w:sz w:val="27"/>
                <w:szCs w:val="27"/>
                <w:lang w:eastAsia="de-DE"/>
              </w:rPr>
              <w:t>cupiditate</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praesertim</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aliqua</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aut</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pravitate</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lapsi</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sunt</w:t>
            </w:r>
            <w:proofErr w:type="spellEnd"/>
            <w:r w:rsidRPr="00EA7D4A">
              <w:rPr>
                <w:rFonts w:eastAsia="Times New Roman" w:cs="Times New Roman"/>
                <w:sz w:val="27"/>
                <w:szCs w:val="27"/>
                <w:lang w:eastAsia="de-DE"/>
              </w:rPr>
              <w:t xml:space="preserve">, sed </w:t>
            </w:r>
            <w:proofErr w:type="spellStart"/>
            <w:r w:rsidRPr="00EA7D4A">
              <w:rPr>
                <w:rFonts w:eastAsia="Times New Roman" w:cs="Times New Roman"/>
                <w:sz w:val="27"/>
                <w:szCs w:val="27"/>
                <w:lang w:eastAsia="de-DE"/>
              </w:rPr>
              <w:t>opinione</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offici</w:t>
            </w:r>
            <w:r>
              <w:rPr>
                <w:rFonts w:eastAsia="Times New Roman" w:cs="Times New Roman"/>
                <w:sz w:val="27"/>
                <w:szCs w:val="27"/>
                <w:lang w:eastAsia="de-DE"/>
              </w:rPr>
              <w:t>i</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stulta</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fortasse</w:t>
            </w:r>
            <w:proofErr w:type="spellEnd"/>
            <w:r w:rsidRPr="00EA7D4A">
              <w:rPr>
                <w:rFonts w:eastAsia="Times New Roman" w:cs="Times New Roman"/>
                <w:sz w:val="27"/>
                <w:szCs w:val="27"/>
                <w:lang w:eastAsia="de-DE"/>
              </w:rPr>
              <w:t xml:space="preserve"> </w:t>
            </w:r>
            <w:r>
              <w:rPr>
                <w:rFonts w:eastAsia="Times New Roman" w:cs="Times New Roman"/>
                <w:sz w:val="27"/>
                <w:szCs w:val="27"/>
                <w:lang w:eastAsia="de-DE"/>
              </w:rPr>
              <w:t>(</w:t>
            </w:r>
            <w:proofErr w:type="spellStart"/>
            <w:r w:rsidRPr="00EA7D4A">
              <w:rPr>
                <w:rFonts w:eastAsia="Times New Roman" w:cs="Times New Roman"/>
                <w:sz w:val="27"/>
                <w:szCs w:val="27"/>
                <w:lang w:eastAsia="de-DE"/>
              </w:rPr>
              <w:t>certe</w:t>
            </w:r>
            <w:proofErr w:type="spellEnd"/>
            <w:r w:rsidRPr="00EA7D4A">
              <w:rPr>
                <w:rFonts w:eastAsia="Times New Roman" w:cs="Times New Roman"/>
                <w:sz w:val="27"/>
                <w:szCs w:val="27"/>
                <w:lang w:eastAsia="de-DE"/>
              </w:rPr>
              <w:t xml:space="preserve"> non </w:t>
            </w:r>
            <w:proofErr w:type="spellStart"/>
            <w:r w:rsidRPr="00EA7D4A">
              <w:rPr>
                <w:rFonts w:eastAsia="Times New Roman" w:cs="Times New Roman"/>
                <w:sz w:val="27"/>
                <w:szCs w:val="27"/>
                <w:lang w:eastAsia="de-DE"/>
              </w:rPr>
              <w:t>improba</w:t>
            </w:r>
            <w:proofErr w:type="spellEnd"/>
            <w:r>
              <w:rPr>
                <w:rFonts w:eastAsia="Times New Roman" w:cs="Times New Roman"/>
                <w:sz w:val="27"/>
                <w:szCs w:val="27"/>
                <w:lang w:eastAsia="de-DE"/>
              </w:rPr>
              <w:t>)</w:t>
            </w:r>
            <w:r w:rsidRPr="00EA7D4A">
              <w:rPr>
                <w:rFonts w:eastAsia="Times New Roman" w:cs="Times New Roman"/>
                <w:sz w:val="27"/>
                <w:szCs w:val="27"/>
                <w:lang w:eastAsia="de-DE"/>
              </w:rPr>
              <w:t xml:space="preserve"> et specie </w:t>
            </w:r>
            <w:proofErr w:type="spellStart"/>
            <w:r w:rsidRPr="00EA7D4A">
              <w:rPr>
                <w:rFonts w:eastAsia="Times New Roman" w:cs="Times New Roman"/>
                <w:sz w:val="27"/>
                <w:szCs w:val="27"/>
                <w:lang w:eastAsia="de-DE"/>
              </w:rPr>
              <w:t>quadam</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rei</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publicae</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lapsi</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sunt</w:t>
            </w:r>
            <w:proofErr w:type="spellEnd"/>
            <w:r>
              <w:rPr>
                <w:rFonts w:eastAsia="Times New Roman" w:cs="Times New Roman"/>
                <w:sz w:val="27"/>
                <w:szCs w:val="27"/>
                <w:lang w:eastAsia="de-DE"/>
              </w:rPr>
              <w:t>.</w:t>
            </w:r>
          </w:p>
          <w:p w14:paraId="21749B5E" w14:textId="77777777" w:rsidR="00C1205D" w:rsidRPr="00A54086" w:rsidRDefault="00C1205D" w:rsidP="001B64F2">
            <w:pPr>
              <w:spacing w:before="0" w:after="0" w:line="360" w:lineRule="auto"/>
              <w:jc w:val="both"/>
              <w:rPr>
                <w:rFonts w:eastAsia="Times New Roman" w:cs="Times New Roman"/>
                <w:sz w:val="27"/>
                <w:szCs w:val="27"/>
                <w:lang w:eastAsia="de-DE"/>
              </w:rPr>
            </w:pPr>
            <w:r>
              <w:rPr>
                <w:rFonts w:eastAsia="Times New Roman" w:cs="Times New Roman"/>
                <w:sz w:val="27"/>
                <w:szCs w:val="27"/>
                <w:lang w:eastAsia="de-DE"/>
              </w:rPr>
              <w:t>N</w:t>
            </w:r>
            <w:r w:rsidRPr="00EA7D4A">
              <w:rPr>
                <w:rFonts w:eastAsia="Times New Roman" w:cs="Times New Roman"/>
                <w:sz w:val="27"/>
                <w:szCs w:val="27"/>
                <w:lang w:eastAsia="de-DE"/>
              </w:rPr>
              <w:t xml:space="preserve">on enim </w:t>
            </w:r>
            <w:proofErr w:type="spellStart"/>
            <w:r w:rsidRPr="00EA7D4A">
              <w:rPr>
                <w:rFonts w:eastAsia="Times New Roman" w:cs="Times New Roman"/>
                <w:sz w:val="27"/>
                <w:szCs w:val="27"/>
                <w:lang w:eastAsia="de-DE"/>
              </w:rPr>
              <w:t>tua</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ulla</w:t>
            </w:r>
            <w:proofErr w:type="spellEnd"/>
            <w:r w:rsidRPr="00EA7D4A">
              <w:rPr>
                <w:rFonts w:eastAsia="Times New Roman" w:cs="Times New Roman"/>
                <w:sz w:val="27"/>
                <w:szCs w:val="27"/>
                <w:lang w:eastAsia="de-DE"/>
              </w:rPr>
              <w:t xml:space="preserve"> culpa </w:t>
            </w:r>
            <w:proofErr w:type="spellStart"/>
            <w:r w:rsidRPr="00EA7D4A">
              <w:rPr>
                <w:rFonts w:eastAsia="Times New Roman" w:cs="Times New Roman"/>
                <w:sz w:val="27"/>
                <w:szCs w:val="27"/>
                <w:lang w:eastAsia="de-DE"/>
              </w:rPr>
              <w:t>est</w:t>
            </w:r>
            <w:proofErr w:type="spellEnd"/>
            <w:r w:rsidRPr="00EA7D4A">
              <w:rPr>
                <w:rFonts w:eastAsia="Times New Roman" w:cs="Times New Roman"/>
                <w:sz w:val="27"/>
                <w:szCs w:val="27"/>
                <w:lang w:eastAsia="de-DE"/>
              </w:rPr>
              <w:t xml:space="preserve">, si </w:t>
            </w:r>
            <w:proofErr w:type="spellStart"/>
            <w:r w:rsidRPr="00EA7D4A">
              <w:rPr>
                <w:rFonts w:eastAsia="Times New Roman" w:cs="Times New Roman"/>
                <w:sz w:val="27"/>
                <w:szCs w:val="27"/>
                <w:lang w:eastAsia="de-DE"/>
              </w:rPr>
              <w:t>te</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aliqui</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timuerunt</w:t>
            </w:r>
            <w:proofErr w:type="spellEnd"/>
            <w:r>
              <w:rPr>
                <w:rFonts w:eastAsia="Times New Roman" w:cs="Times New Roman"/>
                <w:sz w:val="27"/>
                <w:szCs w:val="27"/>
                <w:lang w:eastAsia="de-DE"/>
              </w:rPr>
              <w:t>; sed</w:t>
            </w:r>
            <w:r w:rsidRPr="00EA7D4A">
              <w:rPr>
                <w:rFonts w:eastAsia="Times New Roman" w:cs="Times New Roman"/>
                <w:sz w:val="27"/>
                <w:szCs w:val="27"/>
                <w:lang w:eastAsia="de-DE"/>
              </w:rPr>
              <w:t xml:space="preserve"> contra summa </w:t>
            </w:r>
            <w:proofErr w:type="spellStart"/>
            <w:proofErr w:type="gramStart"/>
            <w:r w:rsidRPr="00EA7D4A">
              <w:rPr>
                <w:rFonts w:eastAsia="Times New Roman" w:cs="Times New Roman"/>
                <w:sz w:val="27"/>
                <w:szCs w:val="27"/>
                <w:lang w:eastAsia="de-DE"/>
              </w:rPr>
              <w:t>laus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est</w:t>
            </w:r>
            <w:proofErr w:type="spellEnd"/>
            <w:proofErr w:type="gramEnd"/>
            <w:r w:rsidRPr="00EA7D4A">
              <w:rPr>
                <w:rFonts w:eastAsia="Times New Roman" w:cs="Times New Roman"/>
                <w:sz w:val="27"/>
                <w:szCs w:val="27"/>
                <w:lang w:eastAsia="de-DE"/>
              </w:rPr>
              <w:t xml:space="preserve">, quod minime </w:t>
            </w:r>
            <w:proofErr w:type="spellStart"/>
            <w:r w:rsidRPr="00EA7D4A">
              <w:rPr>
                <w:rFonts w:eastAsia="Times New Roman" w:cs="Times New Roman"/>
                <w:sz w:val="27"/>
                <w:szCs w:val="27"/>
                <w:lang w:eastAsia="de-DE"/>
              </w:rPr>
              <w:t>timendum</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fuisse</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senserunt</w:t>
            </w:r>
            <w:proofErr w:type="spellEnd"/>
            <w:r w:rsidRPr="00EA7D4A">
              <w:rPr>
                <w:rFonts w:eastAsia="Times New Roman" w:cs="Times New Roman"/>
                <w:sz w:val="27"/>
                <w:szCs w:val="27"/>
                <w:lang w:eastAsia="de-DE"/>
              </w:rPr>
              <w:t>.</w:t>
            </w:r>
          </w:p>
        </w:tc>
        <w:tc>
          <w:tcPr>
            <w:tcW w:w="7644" w:type="dxa"/>
            <w:tcBorders>
              <w:top w:val="nil"/>
              <w:left w:val="nil"/>
              <w:bottom w:val="nil"/>
              <w:right w:val="nil"/>
            </w:tcBorders>
          </w:tcPr>
          <w:p w14:paraId="11791A93" w14:textId="77777777" w:rsidR="00C1205D" w:rsidRDefault="00C1205D" w:rsidP="001B64F2">
            <w:pPr>
              <w:spacing w:before="0" w:after="0" w:line="360" w:lineRule="auto"/>
              <w:rPr>
                <w:b/>
                <w:bCs/>
              </w:rPr>
            </w:pPr>
          </w:p>
          <w:p w14:paraId="6DFD406F" w14:textId="77777777" w:rsidR="00C1205D" w:rsidRDefault="00C1205D" w:rsidP="001B64F2">
            <w:pPr>
              <w:pBdr>
                <w:top w:val="single" w:sz="12" w:space="1" w:color="auto"/>
                <w:bottom w:val="single" w:sz="12" w:space="1" w:color="auto"/>
              </w:pBdr>
              <w:spacing w:before="0" w:after="0" w:line="360" w:lineRule="auto"/>
              <w:rPr>
                <w:b/>
                <w:bCs/>
              </w:rPr>
            </w:pPr>
          </w:p>
          <w:p w14:paraId="279DC3A8" w14:textId="77777777" w:rsidR="00C1205D" w:rsidRDefault="00C1205D" w:rsidP="001B64F2">
            <w:pPr>
              <w:spacing w:before="0" w:after="0" w:line="360" w:lineRule="auto"/>
              <w:rPr>
                <w:b/>
                <w:bCs/>
              </w:rPr>
            </w:pPr>
          </w:p>
          <w:p w14:paraId="6A67DC12" w14:textId="77777777" w:rsidR="00C1205D" w:rsidRDefault="00C1205D" w:rsidP="001B64F2">
            <w:pPr>
              <w:pBdr>
                <w:top w:val="single" w:sz="12" w:space="1" w:color="auto"/>
                <w:bottom w:val="single" w:sz="12" w:space="1" w:color="auto"/>
              </w:pBdr>
              <w:spacing w:before="0" w:after="0" w:line="360" w:lineRule="auto"/>
              <w:rPr>
                <w:b/>
                <w:bCs/>
              </w:rPr>
            </w:pPr>
          </w:p>
          <w:p w14:paraId="2D7288CA" w14:textId="77777777" w:rsidR="00C1205D" w:rsidRDefault="00C1205D" w:rsidP="001B64F2">
            <w:pPr>
              <w:spacing w:before="0" w:after="0" w:line="360" w:lineRule="auto"/>
              <w:rPr>
                <w:b/>
                <w:bCs/>
              </w:rPr>
            </w:pPr>
          </w:p>
          <w:p w14:paraId="1DF67697" w14:textId="77777777" w:rsidR="00C1205D" w:rsidRDefault="00C1205D" w:rsidP="001B64F2">
            <w:pPr>
              <w:pBdr>
                <w:top w:val="single" w:sz="12" w:space="1" w:color="auto"/>
                <w:bottom w:val="single" w:sz="12" w:space="1" w:color="auto"/>
              </w:pBdr>
              <w:spacing w:before="0" w:after="0" w:line="360" w:lineRule="auto"/>
              <w:rPr>
                <w:b/>
                <w:bCs/>
              </w:rPr>
            </w:pPr>
          </w:p>
          <w:p w14:paraId="13304418" w14:textId="77777777" w:rsidR="00C1205D" w:rsidRDefault="00C1205D" w:rsidP="001B64F2">
            <w:pPr>
              <w:spacing w:before="0" w:after="0" w:line="360" w:lineRule="auto"/>
              <w:rPr>
                <w:b/>
                <w:bCs/>
              </w:rPr>
            </w:pPr>
          </w:p>
          <w:p w14:paraId="3DB0F9E7" w14:textId="77777777" w:rsidR="00C1205D" w:rsidRDefault="00C1205D" w:rsidP="001B64F2">
            <w:pPr>
              <w:pBdr>
                <w:top w:val="single" w:sz="12" w:space="1" w:color="auto"/>
                <w:bottom w:val="single" w:sz="12" w:space="1" w:color="auto"/>
              </w:pBdr>
              <w:spacing w:before="0" w:after="0" w:line="360" w:lineRule="auto"/>
              <w:rPr>
                <w:b/>
                <w:bCs/>
              </w:rPr>
            </w:pPr>
          </w:p>
          <w:p w14:paraId="496FDAB3" w14:textId="77777777" w:rsidR="00C1205D" w:rsidRDefault="00C1205D" w:rsidP="001B64F2">
            <w:pPr>
              <w:spacing w:before="0" w:after="0" w:line="360" w:lineRule="auto"/>
              <w:rPr>
                <w:b/>
                <w:bCs/>
              </w:rPr>
            </w:pPr>
          </w:p>
          <w:p w14:paraId="6325DF50" w14:textId="77777777" w:rsidR="00C1205D" w:rsidRDefault="00C1205D" w:rsidP="001B64F2">
            <w:pPr>
              <w:pBdr>
                <w:top w:val="single" w:sz="12" w:space="1" w:color="auto"/>
                <w:bottom w:val="single" w:sz="12" w:space="1" w:color="auto"/>
              </w:pBdr>
              <w:spacing w:before="0" w:after="0" w:line="360" w:lineRule="auto"/>
              <w:rPr>
                <w:b/>
                <w:bCs/>
              </w:rPr>
            </w:pPr>
          </w:p>
          <w:p w14:paraId="3EF4FB8B" w14:textId="77777777" w:rsidR="00C1205D" w:rsidRDefault="00C1205D" w:rsidP="001B64F2">
            <w:pPr>
              <w:spacing w:before="0" w:after="0" w:line="360" w:lineRule="auto"/>
              <w:rPr>
                <w:b/>
                <w:bCs/>
              </w:rPr>
            </w:pPr>
          </w:p>
          <w:p w14:paraId="5762EA85" w14:textId="77777777" w:rsidR="00C1205D" w:rsidRDefault="00C1205D" w:rsidP="001B64F2">
            <w:pPr>
              <w:pBdr>
                <w:top w:val="single" w:sz="12" w:space="1" w:color="auto"/>
                <w:bottom w:val="single" w:sz="12" w:space="1" w:color="auto"/>
              </w:pBdr>
              <w:spacing w:before="0" w:after="0" w:line="360" w:lineRule="auto"/>
              <w:rPr>
                <w:b/>
                <w:bCs/>
              </w:rPr>
            </w:pPr>
          </w:p>
          <w:p w14:paraId="08CBE728" w14:textId="77777777" w:rsidR="00C1205D" w:rsidRDefault="00C1205D" w:rsidP="001B64F2">
            <w:pPr>
              <w:spacing w:before="0" w:after="0" w:line="360" w:lineRule="auto"/>
              <w:rPr>
                <w:b/>
                <w:bCs/>
              </w:rPr>
            </w:pPr>
          </w:p>
          <w:p w14:paraId="116FA028" w14:textId="77777777" w:rsidR="00C1205D" w:rsidRDefault="00C1205D" w:rsidP="001B64F2">
            <w:pPr>
              <w:pBdr>
                <w:top w:val="single" w:sz="12" w:space="1" w:color="auto"/>
                <w:bottom w:val="single" w:sz="12" w:space="1" w:color="auto"/>
              </w:pBdr>
              <w:spacing w:before="0" w:after="0" w:line="360" w:lineRule="auto"/>
              <w:rPr>
                <w:b/>
                <w:bCs/>
              </w:rPr>
            </w:pPr>
          </w:p>
          <w:p w14:paraId="025FE1F9" w14:textId="77777777" w:rsidR="00C1205D" w:rsidRDefault="00C1205D" w:rsidP="001B64F2">
            <w:pPr>
              <w:spacing w:before="0" w:after="0" w:line="360" w:lineRule="auto"/>
              <w:rPr>
                <w:b/>
                <w:bCs/>
              </w:rPr>
            </w:pPr>
          </w:p>
          <w:p w14:paraId="336CACDA" w14:textId="77777777" w:rsidR="00C1205D" w:rsidRDefault="00C1205D" w:rsidP="001B64F2">
            <w:pPr>
              <w:pBdr>
                <w:top w:val="single" w:sz="12" w:space="1" w:color="auto"/>
                <w:bottom w:val="single" w:sz="12" w:space="1" w:color="auto"/>
              </w:pBdr>
              <w:spacing w:before="0" w:after="0" w:line="360" w:lineRule="auto"/>
              <w:rPr>
                <w:b/>
                <w:bCs/>
              </w:rPr>
            </w:pPr>
          </w:p>
          <w:p w14:paraId="6B300528" w14:textId="77777777" w:rsidR="00C1205D" w:rsidRDefault="00C1205D" w:rsidP="001B64F2">
            <w:pPr>
              <w:spacing w:before="0" w:after="0" w:line="360" w:lineRule="auto"/>
              <w:rPr>
                <w:b/>
                <w:bCs/>
              </w:rPr>
            </w:pPr>
          </w:p>
          <w:p w14:paraId="2C42B7D5" w14:textId="77777777" w:rsidR="00C1205D" w:rsidRDefault="00C1205D" w:rsidP="001B64F2">
            <w:pPr>
              <w:pBdr>
                <w:top w:val="single" w:sz="12" w:space="1" w:color="auto"/>
                <w:bottom w:val="single" w:sz="12" w:space="1" w:color="auto"/>
              </w:pBdr>
              <w:spacing w:before="0" w:after="0" w:line="360" w:lineRule="auto"/>
              <w:rPr>
                <w:b/>
                <w:bCs/>
              </w:rPr>
            </w:pPr>
          </w:p>
          <w:p w14:paraId="16933A3A" w14:textId="77777777" w:rsidR="00C1205D" w:rsidRDefault="00C1205D" w:rsidP="001B64F2">
            <w:pPr>
              <w:spacing w:before="0" w:after="0" w:line="360" w:lineRule="auto"/>
              <w:rPr>
                <w:b/>
                <w:bCs/>
              </w:rPr>
            </w:pPr>
          </w:p>
        </w:tc>
      </w:tr>
    </w:tbl>
    <w:p w14:paraId="3A8A569F" w14:textId="77777777" w:rsidR="00F27A11" w:rsidRPr="00F27A11" w:rsidRDefault="00F27A11" w:rsidP="00F27A11">
      <w:pPr>
        <w:rPr>
          <w:rFonts w:eastAsia="Times New Roman" w:cs="Times New Roman"/>
          <w:sz w:val="22"/>
          <w:lang w:eastAsia="de-DE"/>
        </w:rPr>
        <w:sectPr w:rsidR="00F27A11" w:rsidRPr="00F27A11" w:rsidSect="00FE4DE6">
          <w:headerReference w:type="default" r:id="rId25"/>
          <w:pgSz w:w="16838" w:h="11906" w:orient="landscape"/>
          <w:pgMar w:top="1021" w:right="1418" w:bottom="737" w:left="1134" w:header="709" w:footer="709" w:gutter="0"/>
          <w:cols w:space="708"/>
          <w:docGrid w:linePitch="360"/>
        </w:sectPr>
      </w:pPr>
    </w:p>
    <w:p w14:paraId="3C06841C" w14:textId="77777777" w:rsidR="00C33B21" w:rsidRPr="008F0BAA" w:rsidRDefault="00C33B21" w:rsidP="00C33B21">
      <w:pPr>
        <w:spacing w:before="0" w:after="0" w:line="360" w:lineRule="auto"/>
        <w:ind w:hanging="851"/>
        <w:jc w:val="both"/>
        <w:rPr>
          <w:rFonts w:eastAsia="Times New Roman" w:cs="Times New Roman"/>
          <w:b/>
          <w:bCs/>
          <w:sz w:val="36"/>
          <w:szCs w:val="36"/>
          <w:lang w:eastAsia="de-DE"/>
        </w:rPr>
      </w:pPr>
      <w:bookmarkStart w:id="21" w:name="_Toc95305118"/>
      <w:r>
        <w:rPr>
          <w:rFonts w:eastAsia="Times New Roman" w:cs="Times New Roman"/>
          <w:b/>
          <w:bCs/>
          <w:sz w:val="36"/>
          <w:szCs w:val="36"/>
          <w:lang w:eastAsia="de-DE"/>
        </w:rPr>
        <w:t>Hilfen</w:t>
      </w:r>
      <w:r w:rsidRPr="008F0BAA">
        <w:rPr>
          <w:rFonts w:eastAsia="Times New Roman" w:cs="Times New Roman"/>
          <w:b/>
          <w:bCs/>
          <w:sz w:val="36"/>
          <w:szCs w:val="36"/>
          <w:lang w:eastAsia="de-DE"/>
        </w:rPr>
        <w:t>:</w:t>
      </w:r>
    </w:p>
    <w:tbl>
      <w:tblPr>
        <w:tblStyle w:val="Tabellenraster"/>
        <w:tblW w:w="1119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4017"/>
        <w:gridCol w:w="5905"/>
      </w:tblGrid>
      <w:tr w:rsidR="00C33B21" w:rsidRPr="00180F6D" w14:paraId="06E2BF59" w14:textId="77777777" w:rsidTr="001B64F2">
        <w:tc>
          <w:tcPr>
            <w:tcW w:w="1277" w:type="dxa"/>
          </w:tcPr>
          <w:p w14:paraId="6106ECAD" w14:textId="77777777" w:rsidR="00C33B21" w:rsidRPr="009300A7" w:rsidRDefault="00C33B21" w:rsidP="001B64F2">
            <w:pPr>
              <w:spacing w:before="120" w:after="120"/>
              <w:rPr>
                <w:szCs w:val="24"/>
              </w:rPr>
            </w:pPr>
            <w:r w:rsidRPr="009300A7">
              <w:rPr>
                <w:szCs w:val="24"/>
              </w:rPr>
              <w:t xml:space="preserve">Z. 1 </w:t>
            </w:r>
          </w:p>
        </w:tc>
        <w:tc>
          <w:tcPr>
            <w:tcW w:w="4017" w:type="dxa"/>
          </w:tcPr>
          <w:p w14:paraId="61B2A620" w14:textId="77777777" w:rsidR="00C33B21" w:rsidRPr="009300A7" w:rsidRDefault="00C33B21" w:rsidP="001B64F2">
            <w:pPr>
              <w:spacing w:before="120" w:after="120"/>
              <w:rPr>
                <w:szCs w:val="24"/>
              </w:rPr>
            </w:pPr>
            <w:proofErr w:type="spellStart"/>
            <w:r w:rsidRPr="009300A7">
              <w:rPr>
                <w:szCs w:val="24"/>
              </w:rPr>
              <w:t>testis</w:t>
            </w:r>
            <w:proofErr w:type="spellEnd"/>
            <w:r w:rsidRPr="009300A7">
              <w:rPr>
                <w:szCs w:val="24"/>
              </w:rPr>
              <w:t xml:space="preserve">, </w:t>
            </w:r>
            <w:proofErr w:type="spellStart"/>
            <w:r w:rsidRPr="009300A7">
              <w:rPr>
                <w:szCs w:val="24"/>
              </w:rPr>
              <w:t>testis</w:t>
            </w:r>
            <w:proofErr w:type="spellEnd"/>
            <w:r w:rsidRPr="009300A7">
              <w:rPr>
                <w:szCs w:val="24"/>
              </w:rPr>
              <w:t xml:space="preserve"> m.</w:t>
            </w:r>
          </w:p>
        </w:tc>
        <w:tc>
          <w:tcPr>
            <w:tcW w:w="5905" w:type="dxa"/>
          </w:tcPr>
          <w:p w14:paraId="1D9C0E71" w14:textId="77777777" w:rsidR="00C33B21" w:rsidRPr="009300A7" w:rsidRDefault="00C33B21" w:rsidP="001B64F2">
            <w:pPr>
              <w:spacing w:before="120" w:after="120"/>
              <w:rPr>
                <w:szCs w:val="24"/>
              </w:rPr>
            </w:pPr>
            <w:r w:rsidRPr="009300A7">
              <w:rPr>
                <w:szCs w:val="24"/>
              </w:rPr>
              <w:t>Zeuge</w:t>
            </w:r>
          </w:p>
        </w:tc>
      </w:tr>
      <w:tr w:rsidR="00C33B21" w:rsidRPr="00180F6D" w14:paraId="4F37D47E" w14:textId="77777777" w:rsidTr="001B64F2">
        <w:tc>
          <w:tcPr>
            <w:tcW w:w="1277" w:type="dxa"/>
          </w:tcPr>
          <w:p w14:paraId="43D378F2" w14:textId="77777777" w:rsidR="00C33B21" w:rsidRPr="009300A7" w:rsidRDefault="00C33B21" w:rsidP="001B64F2">
            <w:pPr>
              <w:spacing w:before="120" w:after="120"/>
              <w:rPr>
                <w:szCs w:val="24"/>
              </w:rPr>
            </w:pPr>
          </w:p>
        </w:tc>
        <w:tc>
          <w:tcPr>
            <w:tcW w:w="4017" w:type="dxa"/>
          </w:tcPr>
          <w:p w14:paraId="22D3BDEC" w14:textId="77777777" w:rsidR="00C33B21" w:rsidRPr="009300A7" w:rsidRDefault="00C33B21" w:rsidP="001B64F2">
            <w:pPr>
              <w:spacing w:before="120" w:after="120"/>
              <w:rPr>
                <w:szCs w:val="24"/>
              </w:rPr>
            </w:pPr>
            <w:proofErr w:type="spellStart"/>
            <w:r>
              <w:rPr>
                <w:szCs w:val="24"/>
              </w:rPr>
              <w:t>opinio</w:t>
            </w:r>
            <w:proofErr w:type="spellEnd"/>
            <w:r>
              <w:rPr>
                <w:szCs w:val="24"/>
              </w:rPr>
              <w:t xml:space="preserve">, </w:t>
            </w:r>
            <w:proofErr w:type="spellStart"/>
            <w:r>
              <w:rPr>
                <w:szCs w:val="24"/>
              </w:rPr>
              <w:t>opinionis</w:t>
            </w:r>
            <w:proofErr w:type="spellEnd"/>
            <w:r>
              <w:rPr>
                <w:szCs w:val="24"/>
              </w:rPr>
              <w:t xml:space="preserve"> f.</w:t>
            </w:r>
          </w:p>
        </w:tc>
        <w:tc>
          <w:tcPr>
            <w:tcW w:w="5905" w:type="dxa"/>
          </w:tcPr>
          <w:p w14:paraId="3029D0B1" w14:textId="77777777" w:rsidR="00C33B21" w:rsidRPr="009300A7" w:rsidRDefault="00C33B21" w:rsidP="001B64F2">
            <w:pPr>
              <w:spacing w:before="120" w:after="120"/>
              <w:rPr>
                <w:szCs w:val="24"/>
              </w:rPr>
            </w:pPr>
            <w:r>
              <w:rPr>
                <w:i/>
                <w:iCs/>
                <w:color w:val="808080" w:themeColor="background1" w:themeShade="80"/>
                <w:szCs w:val="24"/>
              </w:rPr>
              <w:t>(</w:t>
            </w:r>
            <w:r w:rsidRPr="000A1401">
              <w:rPr>
                <w:i/>
                <w:iCs/>
                <w:color w:val="808080" w:themeColor="background1" w:themeShade="80"/>
                <w:szCs w:val="24"/>
              </w:rPr>
              <w:t>vgl. englisch</w:t>
            </w:r>
            <w:r>
              <w:rPr>
                <w:i/>
                <w:iCs/>
                <w:color w:val="808080" w:themeColor="background1" w:themeShade="80"/>
                <w:szCs w:val="24"/>
              </w:rPr>
              <w:t>e Sprache:</w:t>
            </w:r>
            <w:r w:rsidRPr="000A1401">
              <w:rPr>
                <w:i/>
                <w:iCs/>
                <w:color w:val="808080" w:themeColor="background1" w:themeShade="80"/>
                <w:szCs w:val="24"/>
              </w:rPr>
              <w:t xml:space="preserve"> </w:t>
            </w:r>
            <w:proofErr w:type="spellStart"/>
            <w:r w:rsidRPr="000A1401">
              <w:rPr>
                <w:i/>
                <w:iCs/>
                <w:color w:val="808080" w:themeColor="background1" w:themeShade="80"/>
                <w:szCs w:val="24"/>
              </w:rPr>
              <w:t>opinion</w:t>
            </w:r>
            <w:proofErr w:type="spellEnd"/>
            <w:r>
              <w:rPr>
                <w:i/>
                <w:iCs/>
                <w:color w:val="808080" w:themeColor="background1" w:themeShade="80"/>
                <w:szCs w:val="24"/>
              </w:rPr>
              <w:t>)</w:t>
            </w:r>
          </w:p>
        </w:tc>
      </w:tr>
      <w:tr w:rsidR="00C33B21" w:rsidRPr="00180F6D" w14:paraId="374768EE" w14:textId="77777777" w:rsidTr="001B64F2">
        <w:tc>
          <w:tcPr>
            <w:tcW w:w="1277" w:type="dxa"/>
          </w:tcPr>
          <w:p w14:paraId="2BDFB679" w14:textId="77777777" w:rsidR="00C33B21" w:rsidRPr="009300A7" w:rsidRDefault="00C33B21" w:rsidP="001B64F2">
            <w:pPr>
              <w:spacing w:before="120" w:after="120"/>
              <w:rPr>
                <w:szCs w:val="24"/>
              </w:rPr>
            </w:pPr>
            <w:r>
              <w:rPr>
                <w:szCs w:val="24"/>
              </w:rPr>
              <w:t>Z. 2</w:t>
            </w:r>
          </w:p>
        </w:tc>
        <w:tc>
          <w:tcPr>
            <w:tcW w:w="4017" w:type="dxa"/>
          </w:tcPr>
          <w:p w14:paraId="40680B7C" w14:textId="77777777" w:rsidR="00C33B21" w:rsidRDefault="00C33B21" w:rsidP="001B64F2">
            <w:pPr>
              <w:spacing w:before="120" w:after="120"/>
              <w:rPr>
                <w:szCs w:val="24"/>
              </w:rPr>
            </w:pPr>
            <w:proofErr w:type="spellStart"/>
            <w:r>
              <w:rPr>
                <w:szCs w:val="24"/>
              </w:rPr>
              <w:t>certus</w:t>
            </w:r>
            <w:proofErr w:type="spellEnd"/>
            <w:r>
              <w:rPr>
                <w:szCs w:val="24"/>
              </w:rPr>
              <w:t xml:space="preserve">, </w:t>
            </w:r>
            <w:proofErr w:type="spellStart"/>
            <w:r>
              <w:rPr>
                <w:szCs w:val="24"/>
              </w:rPr>
              <w:t>certa</w:t>
            </w:r>
            <w:proofErr w:type="spellEnd"/>
            <w:r>
              <w:rPr>
                <w:szCs w:val="24"/>
              </w:rPr>
              <w:t xml:space="preserve">, </w:t>
            </w:r>
            <w:proofErr w:type="spellStart"/>
            <w:r>
              <w:rPr>
                <w:szCs w:val="24"/>
              </w:rPr>
              <w:t>certum</w:t>
            </w:r>
            <w:proofErr w:type="spellEnd"/>
          </w:p>
        </w:tc>
        <w:tc>
          <w:tcPr>
            <w:tcW w:w="5905" w:type="dxa"/>
          </w:tcPr>
          <w:p w14:paraId="728D717B" w14:textId="77777777" w:rsidR="00C33B21" w:rsidRDefault="00C33B21" w:rsidP="001B64F2">
            <w:pPr>
              <w:spacing w:before="120" w:after="120"/>
              <w:rPr>
                <w:szCs w:val="24"/>
              </w:rPr>
            </w:pPr>
            <w:r w:rsidRPr="000A1401">
              <w:rPr>
                <w:i/>
                <w:iCs/>
                <w:szCs w:val="24"/>
              </w:rPr>
              <w:t>hier:</w:t>
            </w:r>
            <w:r>
              <w:rPr>
                <w:szCs w:val="24"/>
              </w:rPr>
              <w:t xml:space="preserve"> bestimmt</w:t>
            </w:r>
          </w:p>
        </w:tc>
      </w:tr>
      <w:tr w:rsidR="00C33B21" w:rsidRPr="00180F6D" w14:paraId="340C9013" w14:textId="77777777" w:rsidTr="001B64F2">
        <w:tc>
          <w:tcPr>
            <w:tcW w:w="1277" w:type="dxa"/>
          </w:tcPr>
          <w:p w14:paraId="49914601" w14:textId="77777777" w:rsidR="00C33B21" w:rsidRPr="009300A7" w:rsidRDefault="00C33B21" w:rsidP="001B64F2">
            <w:pPr>
              <w:spacing w:before="120" w:after="120"/>
              <w:rPr>
                <w:szCs w:val="24"/>
              </w:rPr>
            </w:pPr>
            <w:r w:rsidRPr="009300A7">
              <w:rPr>
                <w:szCs w:val="24"/>
              </w:rPr>
              <w:t>Z. 3</w:t>
            </w:r>
          </w:p>
        </w:tc>
        <w:tc>
          <w:tcPr>
            <w:tcW w:w="4017" w:type="dxa"/>
          </w:tcPr>
          <w:p w14:paraId="65378282" w14:textId="77777777" w:rsidR="00C33B21" w:rsidRPr="009300A7" w:rsidRDefault="00C33B21" w:rsidP="001B64F2">
            <w:pPr>
              <w:spacing w:before="120" w:after="120"/>
              <w:rPr>
                <w:szCs w:val="24"/>
              </w:rPr>
            </w:pPr>
            <w:proofErr w:type="spellStart"/>
            <w:r>
              <w:rPr>
                <w:szCs w:val="24"/>
              </w:rPr>
              <w:t>liberalitas</w:t>
            </w:r>
            <w:proofErr w:type="spellEnd"/>
            <w:r>
              <w:rPr>
                <w:szCs w:val="24"/>
              </w:rPr>
              <w:t xml:space="preserve">, </w:t>
            </w:r>
            <w:proofErr w:type="spellStart"/>
            <w:r>
              <w:rPr>
                <w:szCs w:val="24"/>
              </w:rPr>
              <w:t>liberalitatis</w:t>
            </w:r>
            <w:proofErr w:type="spellEnd"/>
            <w:r>
              <w:rPr>
                <w:szCs w:val="24"/>
              </w:rPr>
              <w:t xml:space="preserve"> f.</w:t>
            </w:r>
          </w:p>
        </w:tc>
        <w:tc>
          <w:tcPr>
            <w:tcW w:w="5905" w:type="dxa"/>
          </w:tcPr>
          <w:p w14:paraId="1D968F85" w14:textId="77777777" w:rsidR="00C33B21" w:rsidRPr="009300A7" w:rsidRDefault="00C33B21" w:rsidP="001B64F2">
            <w:pPr>
              <w:spacing w:before="120" w:after="120"/>
              <w:rPr>
                <w:szCs w:val="24"/>
              </w:rPr>
            </w:pPr>
            <w:r>
              <w:rPr>
                <w:szCs w:val="24"/>
              </w:rPr>
              <w:t>Wohlwollen</w:t>
            </w:r>
          </w:p>
        </w:tc>
      </w:tr>
      <w:tr w:rsidR="00C33B21" w:rsidRPr="00180F6D" w14:paraId="13C2752F" w14:textId="77777777" w:rsidTr="001B64F2">
        <w:tc>
          <w:tcPr>
            <w:tcW w:w="1277" w:type="dxa"/>
          </w:tcPr>
          <w:p w14:paraId="60FFE990" w14:textId="77777777" w:rsidR="00C33B21" w:rsidRPr="009300A7" w:rsidRDefault="00C33B21" w:rsidP="001B64F2">
            <w:pPr>
              <w:spacing w:before="120" w:after="120"/>
              <w:rPr>
                <w:szCs w:val="24"/>
              </w:rPr>
            </w:pPr>
            <w:r w:rsidRPr="009300A7">
              <w:rPr>
                <w:szCs w:val="24"/>
              </w:rPr>
              <w:t>Z. 4</w:t>
            </w:r>
          </w:p>
        </w:tc>
        <w:tc>
          <w:tcPr>
            <w:tcW w:w="4017" w:type="dxa"/>
          </w:tcPr>
          <w:p w14:paraId="54B03026" w14:textId="77777777" w:rsidR="00C33B21" w:rsidRPr="009300A7" w:rsidRDefault="00C33B21" w:rsidP="001B64F2">
            <w:pPr>
              <w:spacing w:before="120" w:after="120"/>
              <w:rPr>
                <w:szCs w:val="24"/>
              </w:rPr>
            </w:pPr>
            <w:proofErr w:type="spellStart"/>
            <w:r>
              <w:rPr>
                <w:szCs w:val="24"/>
              </w:rPr>
              <w:t>Tum</w:t>
            </w:r>
            <w:proofErr w:type="spellEnd"/>
            <w:r>
              <w:rPr>
                <w:szCs w:val="24"/>
              </w:rPr>
              <w:t xml:space="preserve"> </w:t>
            </w:r>
            <w:proofErr w:type="spellStart"/>
            <w:r>
              <w:rPr>
                <w:szCs w:val="24"/>
              </w:rPr>
              <w:t>vidimus</w:t>
            </w:r>
            <w:proofErr w:type="spellEnd"/>
            <w:r>
              <w:rPr>
                <w:szCs w:val="24"/>
              </w:rPr>
              <w:t xml:space="preserve"> </w:t>
            </w:r>
            <w:proofErr w:type="spellStart"/>
            <w:r>
              <w:rPr>
                <w:szCs w:val="24"/>
              </w:rPr>
              <w:t>victoriam</w:t>
            </w:r>
            <w:proofErr w:type="spellEnd"/>
            <w:r>
              <w:rPr>
                <w:szCs w:val="24"/>
              </w:rPr>
              <w:t xml:space="preserve"> … </w:t>
            </w:r>
            <w:proofErr w:type="spellStart"/>
            <w:r>
              <w:rPr>
                <w:szCs w:val="24"/>
              </w:rPr>
              <w:t>terminatam</w:t>
            </w:r>
            <w:proofErr w:type="spellEnd"/>
            <w:r>
              <w:rPr>
                <w:szCs w:val="24"/>
              </w:rPr>
              <w:t xml:space="preserve"> esse.</w:t>
            </w:r>
          </w:p>
        </w:tc>
        <w:tc>
          <w:tcPr>
            <w:tcW w:w="5905" w:type="dxa"/>
          </w:tcPr>
          <w:p w14:paraId="0633FECB" w14:textId="77777777" w:rsidR="00C33B21" w:rsidRPr="009300A7" w:rsidRDefault="00C33B21" w:rsidP="001B64F2">
            <w:pPr>
              <w:spacing w:before="120" w:after="120"/>
              <w:rPr>
                <w:i/>
                <w:iCs/>
                <w:szCs w:val="24"/>
              </w:rPr>
            </w:pPr>
            <w:r>
              <w:rPr>
                <w:i/>
                <w:iCs/>
                <w:szCs w:val="24"/>
              </w:rPr>
              <w:t xml:space="preserve">Achte darauf, das Zeitverhältnis des </w:t>
            </w:r>
            <w:proofErr w:type="spellStart"/>
            <w:r>
              <w:rPr>
                <w:i/>
                <w:iCs/>
                <w:szCs w:val="24"/>
              </w:rPr>
              <w:t>A.c.I.s</w:t>
            </w:r>
            <w:proofErr w:type="spellEnd"/>
            <w:r>
              <w:rPr>
                <w:i/>
                <w:iCs/>
                <w:szCs w:val="24"/>
              </w:rPr>
              <w:t xml:space="preserve"> in deiner deutschen Übersetzung abzubilden.</w:t>
            </w:r>
          </w:p>
        </w:tc>
      </w:tr>
      <w:tr w:rsidR="00C33B21" w:rsidRPr="00180F6D" w14:paraId="183612D5" w14:textId="77777777" w:rsidTr="001B64F2">
        <w:tc>
          <w:tcPr>
            <w:tcW w:w="1277" w:type="dxa"/>
          </w:tcPr>
          <w:p w14:paraId="261651D6" w14:textId="77777777" w:rsidR="00C33B21" w:rsidRPr="008E3E02" w:rsidRDefault="00C33B21" w:rsidP="001B64F2">
            <w:pPr>
              <w:spacing w:before="120" w:after="120"/>
              <w:rPr>
                <w:szCs w:val="24"/>
              </w:rPr>
            </w:pPr>
          </w:p>
        </w:tc>
        <w:tc>
          <w:tcPr>
            <w:tcW w:w="4017" w:type="dxa"/>
          </w:tcPr>
          <w:p w14:paraId="414E3657" w14:textId="77777777" w:rsidR="00C33B21" w:rsidRPr="008E3E02" w:rsidRDefault="00C33B21" w:rsidP="001B64F2">
            <w:pPr>
              <w:spacing w:before="120" w:after="120"/>
              <w:rPr>
                <w:szCs w:val="24"/>
              </w:rPr>
            </w:pPr>
            <w:proofErr w:type="spellStart"/>
            <w:r w:rsidRPr="008E3E02">
              <w:rPr>
                <w:szCs w:val="24"/>
              </w:rPr>
              <w:t>terminare</w:t>
            </w:r>
            <w:proofErr w:type="spellEnd"/>
            <w:r w:rsidRPr="008E3E02">
              <w:rPr>
                <w:szCs w:val="24"/>
              </w:rPr>
              <w:t xml:space="preserve">, </w:t>
            </w:r>
            <w:proofErr w:type="spellStart"/>
            <w:r w:rsidRPr="008E3E02">
              <w:rPr>
                <w:szCs w:val="24"/>
              </w:rPr>
              <w:t>termino</w:t>
            </w:r>
            <w:proofErr w:type="spellEnd"/>
            <w:r w:rsidRPr="008E3E02">
              <w:rPr>
                <w:szCs w:val="24"/>
              </w:rPr>
              <w:t xml:space="preserve">, </w:t>
            </w:r>
            <w:proofErr w:type="spellStart"/>
            <w:r w:rsidRPr="008E3E02">
              <w:rPr>
                <w:szCs w:val="24"/>
              </w:rPr>
              <w:t>terminavi</w:t>
            </w:r>
            <w:proofErr w:type="spellEnd"/>
            <w:r w:rsidRPr="008E3E02">
              <w:rPr>
                <w:szCs w:val="24"/>
              </w:rPr>
              <w:t xml:space="preserve">, </w:t>
            </w:r>
            <w:proofErr w:type="spellStart"/>
            <w:r w:rsidRPr="008E3E02">
              <w:rPr>
                <w:szCs w:val="24"/>
              </w:rPr>
              <w:t>terminatum</w:t>
            </w:r>
            <w:proofErr w:type="spellEnd"/>
          </w:p>
        </w:tc>
        <w:tc>
          <w:tcPr>
            <w:tcW w:w="5905" w:type="dxa"/>
          </w:tcPr>
          <w:p w14:paraId="708778E6" w14:textId="77777777" w:rsidR="00C33B21" w:rsidRPr="008E3E02" w:rsidRDefault="00C33B21" w:rsidP="001B64F2">
            <w:pPr>
              <w:spacing w:before="120" w:after="120"/>
              <w:rPr>
                <w:i/>
                <w:iCs/>
                <w:szCs w:val="24"/>
              </w:rPr>
            </w:pPr>
            <w:r>
              <w:rPr>
                <w:i/>
                <w:iCs/>
                <w:color w:val="808080" w:themeColor="background1" w:themeShade="80"/>
                <w:szCs w:val="24"/>
              </w:rPr>
              <w:t>(</w:t>
            </w:r>
            <w:r w:rsidRPr="000A1401">
              <w:rPr>
                <w:i/>
                <w:iCs/>
                <w:color w:val="808080" w:themeColor="background1" w:themeShade="80"/>
                <w:szCs w:val="24"/>
              </w:rPr>
              <w:t xml:space="preserve">vgl. </w:t>
            </w:r>
            <w:r>
              <w:rPr>
                <w:i/>
                <w:iCs/>
                <w:color w:val="808080" w:themeColor="background1" w:themeShade="80"/>
                <w:szCs w:val="24"/>
              </w:rPr>
              <w:t>deutsche Sprache:</w:t>
            </w:r>
            <w:r w:rsidRPr="000A1401">
              <w:rPr>
                <w:i/>
                <w:iCs/>
                <w:color w:val="808080" w:themeColor="background1" w:themeShade="80"/>
                <w:szCs w:val="24"/>
              </w:rPr>
              <w:t xml:space="preserve"> </w:t>
            </w:r>
            <w:r>
              <w:rPr>
                <w:i/>
                <w:iCs/>
                <w:color w:val="808080" w:themeColor="background1" w:themeShade="80"/>
                <w:szCs w:val="24"/>
              </w:rPr>
              <w:t>terminieren)</w:t>
            </w:r>
          </w:p>
        </w:tc>
      </w:tr>
      <w:tr w:rsidR="00C33B21" w:rsidRPr="00180F6D" w14:paraId="3DD67807" w14:textId="77777777" w:rsidTr="001B64F2">
        <w:tc>
          <w:tcPr>
            <w:tcW w:w="1277" w:type="dxa"/>
          </w:tcPr>
          <w:p w14:paraId="6D7D31D8" w14:textId="77777777" w:rsidR="00C33B21" w:rsidRPr="008E3E02" w:rsidRDefault="00C33B21" w:rsidP="001B64F2">
            <w:pPr>
              <w:spacing w:before="120" w:after="120"/>
              <w:rPr>
                <w:szCs w:val="24"/>
              </w:rPr>
            </w:pPr>
          </w:p>
        </w:tc>
        <w:tc>
          <w:tcPr>
            <w:tcW w:w="4017" w:type="dxa"/>
          </w:tcPr>
          <w:p w14:paraId="76EE1BB5" w14:textId="77777777" w:rsidR="00C33B21" w:rsidRPr="008E3E02" w:rsidRDefault="00C33B21" w:rsidP="001B64F2">
            <w:pPr>
              <w:spacing w:before="120" w:after="120"/>
              <w:rPr>
                <w:szCs w:val="24"/>
              </w:rPr>
            </w:pPr>
            <w:r>
              <w:rPr>
                <w:szCs w:val="24"/>
              </w:rPr>
              <w:t>In urbe</w:t>
            </w:r>
          </w:p>
        </w:tc>
        <w:tc>
          <w:tcPr>
            <w:tcW w:w="5905" w:type="dxa"/>
          </w:tcPr>
          <w:p w14:paraId="27A9F2DB" w14:textId="77777777" w:rsidR="00C33B21" w:rsidRDefault="00C33B21" w:rsidP="001B64F2">
            <w:pPr>
              <w:spacing w:before="120" w:after="120"/>
              <w:rPr>
                <w:i/>
                <w:iCs/>
                <w:szCs w:val="24"/>
              </w:rPr>
            </w:pPr>
            <w:r>
              <w:rPr>
                <w:i/>
                <w:iCs/>
                <w:szCs w:val="24"/>
              </w:rPr>
              <w:t>Gemeint ist hier Rom.</w:t>
            </w:r>
          </w:p>
        </w:tc>
      </w:tr>
      <w:tr w:rsidR="00C33B21" w:rsidRPr="00180F6D" w14:paraId="3C168853" w14:textId="77777777" w:rsidTr="001B64F2">
        <w:tc>
          <w:tcPr>
            <w:tcW w:w="1277" w:type="dxa"/>
          </w:tcPr>
          <w:p w14:paraId="67C76E6C" w14:textId="77777777" w:rsidR="00C33B21" w:rsidRPr="009D693D" w:rsidRDefault="00C33B21" w:rsidP="001B64F2">
            <w:pPr>
              <w:spacing w:before="120" w:after="120"/>
              <w:rPr>
                <w:strike/>
                <w:szCs w:val="24"/>
              </w:rPr>
            </w:pPr>
            <w:r w:rsidRPr="008E3E02">
              <w:rPr>
                <w:szCs w:val="24"/>
              </w:rPr>
              <w:t>Z. 5</w:t>
            </w:r>
          </w:p>
        </w:tc>
        <w:tc>
          <w:tcPr>
            <w:tcW w:w="4017" w:type="dxa"/>
          </w:tcPr>
          <w:p w14:paraId="68E402D1" w14:textId="77777777" w:rsidR="00C33B21" w:rsidRPr="009D693D" w:rsidRDefault="00C33B21" w:rsidP="001B64F2">
            <w:pPr>
              <w:spacing w:before="120" w:after="120"/>
              <w:rPr>
                <w:strike/>
                <w:szCs w:val="24"/>
              </w:rPr>
            </w:pPr>
            <w:proofErr w:type="spellStart"/>
            <w:r>
              <w:rPr>
                <w:szCs w:val="24"/>
              </w:rPr>
              <w:t>b</w:t>
            </w:r>
            <w:r w:rsidRPr="008E3E02">
              <w:rPr>
                <w:szCs w:val="24"/>
              </w:rPr>
              <w:t>ellum</w:t>
            </w:r>
            <w:proofErr w:type="spellEnd"/>
            <w:r>
              <w:rPr>
                <w:szCs w:val="24"/>
              </w:rPr>
              <w:t xml:space="preserve"> </w:t>
            </w:r>
            <w:proofErr w:type="spellStart"/>
            <w:r>
              <w:rPr>
                <w:szCs w:val="24"/>
              </w:rPr>
              <w:t>civile</w:t>
            </w:r>
            <w:proofErr w:type="spellEnd"/>
          </w:p>
        </w:tc>
        <w:tc>
          <w:tcPr>
            <w:tcW w:w="5905" w:type="dxa"/>
          </w:tcPr>
          <w:p w14:paraId="0E4D071C" w14:textId="77777777" w:rsidR="00C33B21" w:rsidRPr="009D693D" w:rsidRDefault="00C33B21" w:rsidP="001B64F2">
            <w:pPr>
              <w:spacing w:before="120" w:after="120"/>
              <w:rPr>
                <w:i/>
                <w:iCs/>
                <w:strike/>
                <w:szCs w:val="24"/>
              </w:rPr>
            </w:pPr>
            <w:r w:rsidRPr="008E3E02">
              <w:rPr>
                <w:i/>
                <w:iCs/>
                <w:szCs w:val="24"/>
              </w:rPr>
              <w:t xml:space="preserve">Gemeint ist der Bürgerkrieg </w:t>
            </w:r>
            <w:r>
              <w:rPr>
                <w:i/>
                <w:iCs/>
                <w:szCs w:val="24"/>
              </w:rPr>
              <w:t xml:space="preserve">von 49 v. Chr. bis 45 v. Chr. </w:t>
            </w:r>
            <w:r w:rsidRPr="008E3E02">
              <w:rPr>
                <w:i/>
                <w:iCs/>
                <w:szCs w:val="24"/>
              </w:rPr>
              <w:t>zwischen Pompeius und Caesar und ihren jeweiligen Anhängern</w:t>
            </w:r>
            <w:r>
              <w:rPr>
                <w:i/>
                <w:iCs/>
                <w:szCs w:val="24"/>
              </w:rPr>
              <w:t>.</w:t>
            </w:r>
          </w:p>
        </w:tc>
      </w:tr>
      <w:tr w:rsidR="00C33B21" w:rsidRPr="00180F6D" w14:paraId="5C42E8D3" w14:textId="77777777" w:rsidTr="001B64F2">
        <w:tc>
          <w:tcPr>
            <w:tcW w:w="1277" w:type="dxa"/>
          </w:tcPr>
          <w:p w14:paraId="4778B91C" w14:textId="77777777" w:rsidR="00C33B21" w:rsidRPr="008E3E02" w:rsidRDefault="00C33B21" w:rsidP="001B64F2">
            <w:pPr>
              <w:spacing w:before="120" w:after="120"/>
              <w:rPr>
                <w:szCs w:val="24"/>
              </w:rPr>
            </w:pPr>
          </w:p>
        </w:tc>
        <w:tc>
          <w:tcPr>
            <w:tcW w:w="4017" w:type="dxa"/>
          </w:tcPr>
          <w:p w14:paraId="7D6242A8" w14:textId="77777777" w:rsidR="00C33B21" w:rsidRDefault="00C33B21" w:rsidP="001B64F2">
            <w:pPr>
              <w:spacing w:before="120" w:after="120"/>
              <w:rPr>
                <w:szCs w:val="24"/>
              </w:rPr>
            </w:pPr>
            <w:r>
              <w:rPr>
                <w:szCs w:val="24"/>
              </w:rPr>
              <w:t xml:space="preserve">Nemo </w:t>
            </w:r>
            <w:proofErr w:type="spellStart"/>
            <w:r>
              <w:rPr>
                <w:szCs w:val="24"/>
              </w:rPr>
              <w:t>dubitaret</w:t>
            </w:r>
            <w:proofErr w:type="spellEnd"/>
            <w:r>
              <w:rPr>
                <w:szCs w:val="24"/>
              </w:rPr>
              <w:t xml:space="preserve">, </w:t>
            </w:r>
            <w:proofErr w:type="spellStart"/>
            <w:r>
              <w:rPr>
                <w:szCs w:val="24"/>
              </w:rPr>
              <w:t>quin</w:t>
            </w:r>
            <w:proofErr w:type="spellEnd"/>
            <w:r>
              <w:rPr>
                <w:szCs w:val="24"/>
              </w:rPr>
              <w:t xml:space="preserve"> …</w:t>
            </w:r>
          </w:p>
        </w:tc>
        <w:tc>
          <w:tcPr>
            <w:tcW w:w="5905" w:type="dxa"/>
          </w:tcPr>
          <w:p w14:paraId="3DA41EEB" w14:textId="77777777" w:rsidR="00C33B21" w:rsidRPr="000A1401" w:rsidRDefault="00C33B21" w:rsidP="001B64F2">
            <w:pPr>
              <w:spacing w:before="120" w:after="120"/>
              <w:rPr>
                <w:szCs w:val="24"/>
              </w:rPr>
            </w:pPr>
            <w:r>
              <w:rPr>
                <w:szCs w:val="24"/>
              </w:rPr>
              <w:t xml:space="preserve">Niemand zweifelte daran, dass … </w:t>
            </w:r>
          </w:p>
        </w:tc>
      </w:tr>
      <w:tr w:rsidR="00C33B21" w:rsidRPr="00180F6D" w14:paraId="7D9554EF" w14:textId="77777777" w:rsidTr="001B64F2">
        <w:tc>
          <w:tcPr>
            <w:tcW w:w="1277" w:type="dxa"/>
          </w:tcPr>
          <w:p w14:paraId="0DEABD1F" w14:textId="77777777" w:rsidR="00C33B21" w:rsidRDefault="00C33B21" w:rsidP="001B64F2">
            <w:pPr>
              <w:spacing w:before="120" w:after="120"/>
              <w:rPr>
                <w:szCs w:val="24"/>
              </w:rPr>
            </w:pPr>
            <w:r>
              <w:rPr>
                <w:szCs w:val="24"/>
              </w:rPr>
              <w:t>Z. 8</w:t>
            </w:r>
          </w:p>
        </w:tc>
        <w:tc>
          <w:tcPr>
            <w:tcW w:w="4017" w:type="dxa"/>
          </w:tcPr>
          <w:p w14:paraId="01661945" w14:textId="77777777" w:rsidR="00C33B21" w:rsidRPr="008E3E02" w:rsidRDefault="00C33B21" w:rsidP="001B64F2">
            <w:pPr>
              <w:spacing w:before="120" w:after="120"/>
              <w:rPr>
                <w:szCs w:val="24"/>
              </w:rPr>
            </w:pPr>
            <w:proofErr w:type="spellStart"/>
            <w:r>
              <w:rPr>
                <w:szCs w:val="24"/>
              </w:rPr>
              <w:t>excellens</w:t>
            </w:r>
            <w:proofErr w:type="spellEnd"/>
            <w:r>
              <w:rPr>
                <w:szCs w:val="24"/>
              </w:rPr>
              <w:t xml:space="preserve">, </w:t>
            </w:r>
            <w:proofErr w:type="spellStart"/>
            <w:r>
              <w:rPr>
                <w:szCs w:val="24"/>
              </w:rPr>
              <w:t>excellentis</w:t>
            </w:r>
            <w:proofErr w:type="spellEnd"/>
          </w:p>
        </w:tc>
        <w:tc>
          <w:tcPr>
            <w:tcW w:w="5905" w:type="dxa"/>
          </w:tcPr>
          <w:p w14:paraId="44E418B9" w14:textId="77777777" w:rsidR="00C33B21" w:rsidRDefault="00C33B21" w:rsidP="001B64F2">
            <w:pPr>
              <w:spacing w:before="120" w:after="120"/>
              <w:rPr>
                <w:szCs w:val="24"/>
              </w:rPr>
            </w:pPr>
            <w:r>
              <w:rPr>
                <w:i/>
                <w:iCs/>
                <w:color w:val="808080" w:themeColor="background1" w:themeShade="80"/>
                <w:szCs w:val="24"/>
              </w:rPr>
              <w:t>(v</w:t>
            </w:r>
            <w:r w:rsidRPr="000A1401">
              <w:rPr>
                <w:i/>
                <w:iCs/>
                <w:color w:val="808080" w:themeColor="background1" w:themeShade="80"/>
                <w:szCs w:val="24"/>
              </w:rPr>
              <w:t>gl.</w:t>
            </w:r>
            <w:r>
              <w:rPr>
                <w:i/>
                <w:iCs/>
                <w:color w:val="808080" w:themeColor="background1" w:themeShade="80"/>
                <w:szCs w:val="24"/>
              </w:rPr>
              <w:t xml:space="preserve"> deutsche Sprache: exzellent;</w:t>
            </w:r>
            <w:r w:rsidRPr="000A1401">
              <w:rPr>
                <w:i/>
                <w:iCs/>
                <w:color w:val="808080" w:themeColor="background1" w:themeShade="80"/>
                <w:szCs w:val="24"/>
              </w:rPr>
              <w:t xml:space="preserve"> englisch</w:t>
            </w:r>
            <w:r>
              <w:rPr>
                <w:i/>
                <w:iCs/>
                <w:color w:val="808080" w:themeColor="background1" w:themeShade="80"/>
                <w:szCs w:val="24"/>
              </w:rPr>
              <w:t xml:space="preserve">e Sprache: </w:t>
            </w:r>
            <w:proofErr w:type="spellStart"/>
            <w:r>
              <w:rPr>
                <w:i/>
                <w:iCs/>
                <w:color w:val="808080" w:themeColor="background1" w:themeShade="80"/>
                <w:szCs w:val="24"/>
              </w:rPr>
              <w:t>excellent</w:t>
            </w:r>
            <w:proofErr w:type="spellEnd"/>
            <w:r>
              <w:rPr>
                <w:i/>
                <w:iCs/>
                <w:color w:val="808080" w:themeColor="background1" w:themeShade="80"/>
                <w:szCs w:val="24"/>
              </w:rPr>
              <w:t>)</w:t>
            </w:r>
          </w:p>
        </w:tc>
      </w:tr>
      <w:tr w:rsidR="00C33B21" w:rsidRPr="00180F6D" w14:paraId="11B9CD1F" w14:textId="77777777" w:rsidTr="001B64F2">
        <w:tc>
          <w:tcPr>
            <w:tcW w:w="1277" w:type="dxa"/>
          </w:tcPr>
          <w:p w14:paraId="64E8576C" w14:textId="77777777" w:rsidR="00C33B21" w:rsidRPr="008E3E02" w:rsidRDefault="00C33B21" w:rsidP="001B64F2">
            <w:pPr>
              <w:spacing w:before="120" w:after="120"/>
              <w:rPr>
                <w:szCs w:val="24"/>
              </w:rPr>
            </w:pPr>
            <w:r>
              <w:rPr>
                <w:szCs w:val="24"/>
              </w:rPr>
              <w:t>Z. 9</w:t>
            </w:r>
          </w:p>
        </w:tc>
        <w:tc>
          <w:tcPr>
            <w:tcW w:w="4017" w:type="dxa"/>
          </w:tcPr>
          <w:p w14:paraId="406EBB27" w14:textId="77777777" w:rsidR="00C33B21" w:rsidRPr="008E3E02" w:rsidRDefault="00C33B21" w:rsidP="001B64F2">
            <w:pPr>
              <w:spacing w:before="120" w:after="120"/>
              <w:rPr>
                <w:szCs w:val="24"/>
              </w:rPr>
            </w:pPr>
            <w:proofErr w:type="spellStart"/>
            <w:r w:rsidRPr="008E3E02">
              <w:rPr>
                <w:szCs w:val="24"/>
              </w:rPr>
              <w:t>mos</w:t>
            </w:r>
            <w:proofErr w:type="spellEnd"/>
            <w:r w:rsidRPr="008E3E02">
              <w:rPr>
                <w:szCs w:val="24"/>
              </w:rPr>
              <w:t xml:space="preserve">, </w:t>
            </w:r>
            <w:proofErr w:type="spellStart"/>
            <w:r w:rsidRPr="008E3E02">
              <w:rPr>
                <w:szCs w:val="24"/>
              </w:rPr>
              <w:t>moris</w:t>
            </w:r>
            <w:proofErr w:type="spellEnd"/>
            <w:r>
              <w:rPr>
                <w:szCs w:val="24"/>
              </w:rPr>
              <w:t xml:space="preserve"> m.</w:t>
            </w:r>
          </w:p>
        </w:tc>
        <w:tc>
          <w:tcPr>
            <w:tcW w:w="5905" w:type="dxa"/>
          </w:tcPr>
          <w:p w14:paraId="730E96BD" w14:textId="77777777" w:rsidR="00C33B21" w:rsidRPr="008E3E02" w:rsidRDefault="00C33B21" w:rsidP="001B64F2">
            <w:pPr>
              <w:spacing w:before="120" w:after="120"/>
              <w:rPr>
                <w:szCs w:val="24"/>
              </w:rPr>
            </w:pPr>
            <w:r>
              <w:rPr>
                <w:szCs w:val="24"/>
              </w:rPr>
              <w:t xml:space="preserve">Sitte </w:t>
            </w:r>
            <w:r>
              <w:rPr>
                <w:i/>
                <w:iCs/>
                <w:color w:val="808080" w:themeColor="background1" w:themeShade="80"/>
                <w:szCs w:val="24"/>
              </w:rPr>
              <w:t>(v</w:t>
            </w:r>
            <w:r w:rsidRPr="000A1401">
              <w:rPr>
                <w:i/>
                <w:iCs/>
                <w:color w:val="808080" w:themeColor="background1" w:themeShade="80"/>
                <w:szCs w:val="24"/>
              </w:rPr>
              <w:t>gl.</w:t>
            </w:r>
            <w:r>
              <w:rPr>
                <w:i/>
                <w:iCs/>
                <w:color w:val="808080" w:themeColor="background1" w:themeShade="80"/>
                <w:szCs w:val="24"/>
              </w:rPr>
              <w:t xml:space="preserve"> deutsche Sprache: Moral)</w:t>
            </w:r>
          </w:p>
        </w:tc>
      </w:tr>
      <w:tr w:rsidR="00C33B21" w:rsidRPr="00180F6D" w14:paraId="5612FDE0" w14:textId="77777777" w:rsidTr="001B64F2">
        <w:tc>
          <w:tcPr>
            <w:tcW w:w="1277" w:type="dxa"/>
          </w:tcPr>
          <w:p w14:paraId="1FFEC680" w14:textId="77777777" w:rsidR="00C33B21" w:rsidRPr="008E3E02" w:rsidRDefault="00C33B21" w:rsidP="001B64F2">
            <w:pPr>
              <w:spacing w:before="120" w:after="120"/>
              <w:rPr>
                <w:szCs w:val="24"/>
              </w:rPr>
            </w:pPr>
          </w:p>
        </w:tc>
        <w:tc>
          <w:tcPr>
            <w:tcW w:w="4017" w:type="dxa"/>
          </w:tcPr>
          <w:p w14:paraId="0C11E4BC" w14:textId="77777777" w:rsidR="00C33B21" w:rsidRPr="008E3E02" w:rsidRDefault="00C33B21" w:rsidP="001B64F2">
            <w:pPr>
              <w:spacing w:before="120" w:after="120"/>
              <w:rPr>
                <w:szCs w:val="24"/>
              </w:rPr>
            </w:pPr>
            <w:r w:rsidRPr="008E3E02">
              <w:rPr>
                <w:szCs w:val="24"/>
              </w:rPr>
              <w:t>Ex quo</w:t>
            </w:r>
            <w:r>
              <w:rPr>
                <w:szCs w:val="24"/>
              </w:rPr>
              <w:t xml:space="preserve"> …</w:t>
            </w:r>
          </w:p>
        </w:tc>
        <w:tc>
          <w:tcPr>
            <w:tcW w:w="5905" w:type="dxa"/>
          </w:tcPr>
          <w:p w14:paraId="2580B7AC" w14:textId="77777777" w:rsidR="00C33B21" w:rsidRPr="008E3E02" w:rsidRDefault="00C33B21" w:rsidP="001B64F2">
            <w:pPr>
              <w:spacing w:before="120" w:after="120"/>
              <w:rPr>
                <w:szCs w:val="24"/>
              </w:rPr>
            </w:pPr>
            <w:r w:rsidRPr="008E3E02">
              <w:rPr>
                <w:i/>
                <w:iCs/>
                <w:szCs w:val="24"/>
              </w:rPr>
              <w:t>hier:</w:t>
            </w:r>
            <w:r w:rsidRPr="008E3E02">
              <w:rPr>
                <w:szCs w:val="24"/>
              </w:rPr>
              <w:t xml:space="preserve"> </w:t>
            </w:r>
            <w:r>
              <w:rPr>
                <w:szCs w:val="24"/>
              </w:rPr>
              <w:t>D</w:t>
            </w:r>
            <w:r w:rsidRPr="008E3E02">
              <w:rPr>
                <w:szCs w:val="24"/>
              </w:rPr>
              <w:t>araus</w:t>
            </w:r>
            <w:r>
              <w:rPr>
                <w:szCs w:val="24"/>
              </w:rPr>
              <w:t xml:space="preserve"> …</w:t>
            </w:r>
          </w:p>
        </w:tc>
      </w:tr>
      <w:tr w:rsidR="00C33B21" w:rsidRPr="00180F6D" w14:paraId="44E16272" w14:textId="77777777" w:rsidTr="001B64F2">
        <w:tc>
          <w:tcPr>
            <w:tcW w:w="1277" w:type="dxa"/>
          </w:tcPr>
          <w:p w14:paraId="31A263A7" w14:textId="77777777" w:rsidR="00C33B21" w:rsidRPr="008E3E02" w:rsidRDefault="00C33B21" w:rsidP="001B64F2">
            <w:pPr>
              <w:spacing w:before="120" w:after="120"/>
              <w:rPr>
                <w:szCs w:val="24"/>
              </w:rPr>
            </w:pPr>
          </w:p>
        </w:tc>
        <w:tc>
          <w:tcPr>
            <w:tcW w:w="4017" w:type="dxa"/>
          </w:tcPr>
          <w:p w14:paraId="3DD5B903" w14:textId="77777777" w:rsidR="00C33B21" w:rsidRPr="008E3E02" w:rsidRDefault="00C33B21" w:rsidP="001B64F2">
            <w:pPr>
              <w:spacing w:before="120" w:after="120"/>
              <w:rPr>
                <w:szCs w:val="24"/>
              </w:rPr>
            </w:pPr>
            <w:r>
              <w:rPr>
                <w:szCs w:val="24"/>
              </w:rPr>
              <w:t xml:space="preserve">maximus, </w:t>
            </w:r>
            <w:proofErr w:type="spellStart"/>
            <w:r>
              <w:rPr>
                <w:szCs w:val="24"/>
              </w:rPr>
              <w:t>maxima</w:t>
            </w:r>
            <w:proofErr w:type="spellEnd"/>
            <w:r>
              <w:rPr>
                <w:szCs w:val="24"/>
              </w:rPr>
              <w:t>, maximum</w:t>
            </w:r>
          </w:p>
        </w:tc>
        <w:tc>
          <w:tcPr>
            <w:tcW w:w="5905" w:type="dxa"/>
          </w:tcPr>
          <w:p w14:paraId="4B277C89" w14:textId="77777777" w:rsidR="00C33B21" w:rsidRPr="008E3E02" w:rsidRDefault="00C33B21" w:rsidP="001B64F2">
            <w:pPr>
              <w:spacing w:before="120" w:after="120"/>
              <w:rPr>
                <w:i/>
                <w:iCs/>
                <w:szCs w:val="24"/>
              </w:rPr>
            </w:pPr>
            <w:r>
              <w:rPr>
                <w:i/>
                <w:iCs/>
                <w:szCs w:val="24"/>
              </w:rPr>
              <w:t xml:space="preserve">Superlativ von </w:t>
            </w:r>
            <w:proofErr w:type="spellStart"/>
            <w:r w:rsidRPr="00B501FD">
              <w:rPr>
                <w:szCs w:val="24"/>
              </w:rPr>
              <w:t>magnus</w:t>
            </w:r>
            <w:proofErr w:type="spellEnd"/>
            <w:r>
              <w:rPr>
                <w:i/>
                <w:iCs/>
                <w:szCs w:val="24"/>
              </w:rPr>
              <w:t xml:space="preserve"> </w:t>
            </w:r>
            <w:r>
              <w:rPr>
                <w:i/>
                <w:iCs/>
                <w:color w:val="808080" w:themeColor="background1" w:themeShade="80"/>
                <w:szCs w:val="24"/>
              </w:rPr>
              <w:t>(</w:t>
            </w:r>
            <w:r w:rsidRPr="000A1401">
              <w:rPr>
                <w:i/>
                <w:iCs/>
                <w:color w:val="808080" w:themeColor="background1" w:themeShade="80"/>
                <w:szCs w:val="24"/>
              </w:rPr>
              <w:t>vgl.</w:t>
            </w:r>
            <w:r>
              <w:rPr>
                <w:i/>
                <w:iCs/>
                <w:color w:val="808080" w:themeColor="background1" w:themeShade="80"/>
                <w:szCs w:val="24"/>
              </w:rPr>
              <w:t xml:space="preserve"> deutsche Sprache: maximal)</w:t>
            </w:r>
          </w:p>
        </w:tc>
      </w:tr>
      <w:tr w:rsidR="00C33B21" w:rsidRPr="00180F6D" w14:paraId="555B3527"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158A7E9E" w14:textId="77777777" w:rsidR="00C33B21" w:rsidRPr="008E3E02" w:rsidRDefault="00C33B21" w:rsidP="001B64F2">
            <w:pPr>
              <w:spacing w:before="120" w:after="120"/>
              <w:rPr>
                <w:szCs w:val="24"/>
              </w:rPr>
            </w:pPr>
            <w:r w:rsidRPr="008E3E02">
              <w:rPr>
                <w:szCs w:val="24"/>
              </w:rPr>
              <w:t xml:space="preserve">Z. </w:t>
            </w:r>
            <w:r>
              <w:rPr>
                <w:szCs w:val="24"/>
              </w:rPr>
              <w:t>10</w:t>
            </w:r>
          </w:p>
        </w:tc>
        <w:tc>
          <w:tcPr>
            <w:tcW w:w="4017" w:type="dxa"/>
            <w:tcBorders>
              <w:top w:val="nil"/>
              <w:left w:val="nil"/>
              <w:bottom w:val="nil"/>
              <w:right w:val="nil"/>
            </w:tcBorders>
          </w:tcPr>
          <w:p w14:paraId="7D2826A5" w14:textId="77777777" w:rsidR="00C33B21" w:rsidRPr="008E3E02" w:rsidRDefault="00C33B21" w:rsidP="001B64F2">
            <w:pPr>
              <w:spacing w:before="120" w:after="120"/>
              <w:rPr>
                <w:szCs w:val="24"/>
              </w:rPr>
            </w:pPr>
            <w:proofErr w:type="spellStart"/>
            <w:r w:rsidRPr="008E3E02">
              <w:rPr>
                <w:szCs w:val="24"/>
              </w:rPr>
              <w:t>gratulari</w:t>
            </w:r>
            <w:proofErr w:type="spellEnd"/>
            <w:r w:rsidRPr="008E3E02">
              <w:rPr>
                <w:szCs w:val="24"/>
              </w:rPr>
              <w:t xml:space="preserve">, </w:t>
            </w:r>
            <w:proofErr w:type="spellStart"/>
            <w:r w:rsidRPr="008E3E02">
              <w:rPr>
                <w:szCs w:val="24"/>
              </w:rPr>
              <w:t>gratulor</w:t>
            </w:r>
            <w:proofErr w:type="spellEnd"/>
            <w:r w:rsidRPr="008E3E02">
              <w:rPr>
                <w:szCs w:val="24"/>
              </w:rPr>
              <w:t xml:space="preserve">, </w:t>
            </w:r>
            <w:proofErr w:type="spellStart"/>
            <w:r w:rsidRPr="008E3E02">
              <w:rPr>
                <w:szCs w:val="24"/>
              </w:rPr>
              <w:t>gratulatus</w:t>
            </w:r>
            <w:proofErr w:type="spellEnd"/>
            <w:r w:rsidRPr="008E3E02">
              <w:rPr>
                <w:szCs w:val="24"/>
              </w:rPr>
              <w:t xml:space="preserve"> </w:t>
            </w:r>
            <w:proofErr w:type="spellStart"/>
            <w:r w:rsidRPr="008E3E02">
              <w:rPr>
                <w:szCs w:val="24"/>
              </w:rPr>
              <w:t>sum</w:t>
            </w:r>
            <w:proofErr w:type="spellEnd"/>
            <w:r>
              <w:rPr>
                <w:szCs w:val="24"/>
              </w:rPr>
              <w:t xml:space="preserve"> </w:t>
            </w:r>
            <w:r w:rsidRPr="008E3E02">
              <w:rPr>
                <w:i/>
                <w:iCs/>
                <w:szCs w:val="24"/>
              </w:rPr>
              <w:t>(mit Dat.)</w:t>
            </w:r>
          </w:p>
        </w:tc>
        <w:tc>
          <w:tcPr>
            <w:tcW w:w="5905" w:type="dxa"/>
            <w:tcBorders>
              <w:top w:val="nil"/>
              <w:left w:val="nil"/>
              <w:bottom w:val="nil"/>
              <w:right w:val="nil"/>
            </w:tcBorders>
          </w:tcPr>
          <w:p w14:paraId="085F9170" w14:textId="77777777" w:rsidR="00C33B21" w:rsidRPr="008E3E02" w:rsidRDefault="00C33B21" w:rsidP="001B64F2">
            <w:pPr>
              <w:spacing w:before="120" w:after="120"/>
              <w:rPr>
                <w:i/>
                <w:iCs/>
                <w:szCs w:val="24"/>
              </w:rPr>
            </w:pPr>
            <w:r w:rsidRPr="008E3E02">
              <w:rPr>
                <w:i/>
                <w:iCs/>
                <w:szCs w:val="24"/>
              </w:rPr>
              <w:t xml:space="preserve">zu etwas </w:t>
            </w:r>
            <w:r w:rsidRPr="008E3E02">
              <w:rPr>
                <w:szCs w:val="24"/>
              </w:rPr>
              <w:t>gratulieren</w:t>
            </w:r>
          </w:p>
        </w:tc>
      </w:tr>
      <w:tr w:rsidR="00C33B21" w:rsidRPr="00180F6D" w14:paraId="3971B9EB"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2712ED3D" w14:textId="77777777" w:rsidR="00C33B21" w:rsidRPr="00DB2638" w:rsidRDefault="00C33B21" w:rsidP="001B64F2">
            <w:pPr>
              <w:spacing w:before="120" w:after="120"/>
              <w:rPr>
                <w:szCs w:val="24"/>
              </w:rPr>
            </w:pPr>
            <w:r w:rsidRPr="00DB2638">
              <w:rPr>
                <w:szCs w:val="24"/>
              </w:rPr>
              <w:t xml:space="preserve">Z. </w:t>
            </w:r>
            <w:r>
              <w:rPr>
                <w:szCs w:val="24"/>
              </w:rPr>
              <w:t>12</w:t>
            </w:r>
          </w:p>
        </w:tc>
        <w:tc>
          <w:tcPr>
            <w:tcW w:w="4017" w:type="dxa"/>
            <w:tcBorders>
              <w:top w:val="nil"/>
              <w:left w:val="nil"/>
              <w:bottom w:val="nil"/>
              <w:right w:val="nil"/>
            </w:tcBorders>
          </w:tcPr>
          <w:p w14:paraId="1C240F5C" w14:textId="77777777" w:rsidR="00C33B21" w:rsidRPr="00DB2638" w:rsidRDefault="00C33B21" w:rsidP="001B64F2">
            <w:pPr>
              <w:spacing w:before="120" w:after="120"/>
              <w:rPr>
                <w:szCs w:val="24"/>
              </w:rPr>
            </w:pPr>
            <w:proofErr w:type="spellStart"/>
            <w:r w:rsidRPr="00DB2638">
              <w:rPr>
                <w:szCs w:val="24"/>
              </w:rPr>
              <w:t>Quae</w:t>
            </w:r>
            <w:proofErr w:type="spellEnd"/>
            <w:r w:rsidRPr="00DB2638">
              <w:rPr>
                <w:szCs w:val="24"/>
              </w:rPr>
              <w:t xml:space="preserve"> </w:t>
            </w:r>
            <w:proofErr w:type="spellStart"/>
            <w:r w:rsidRPr="00DB2638">
              <w:rPr>
                <w:szCs w:val="24"/>
              </w:rPr>
              <w:t>sola</w:t>
            </w:r>
            <w:proofErr w:type="spellEnd"/>
            <w:r w:rsidRPr="00DB2638">
              <w:rPr>
                <w:szCs w:val="24"/>
              </w:rPr>
              <w:t xml:space="preserve"> </w:t>
            </w:r>
            <w:proofErr w:type="spellStart"/>
            <w:r w:rsidRPr="00DB2638">
              <w:rPr>
                <w:szCs w:val="24"/>
              </w:rPr>
              <w:t>bona</w:t>
            </w:r>
            <w:proofErr w:type="spellEnd"/>
            <w:r w:rsidRPr="00DB2638">
              <w:rPr>
                <w:szCs w:val="24"/>
              </w:rPr>
              <w:t xml:space="preserve"> esse </w:t>
            </w:r>
            <w:proofErr w:type="spellStart"/>
            <w:r w:rsidRPr="00DB2638">
              <w:rPr>
                <w:szCs w:val="24"/>
              </w:rPr>
              <w:t>dico</w:t>
            </w:r>
            <w:proofErr w:type="spellEnd"/>
            <w:r w:rsidRPr="00DB2638">
              <w:rPr>
                <w:szCs w:val="24"/>
              </w:rPr>
              <w:t>.</w:t>
            </w:r>
          </w:p>
        </w:tc>
        <w:tc>
          <w:tcPr>
            <w:tcW w:w="5905" w:type="dxa"/>
            <w:tcBorders>
              <w:top w:val="nil"/>
              <w:left w:val="nil"/>
              <w:bottom w:val="nil"/>
              <w:right w:val="nil"/>
            </w:tcBorders>
          </w:tcPr>
          <w:p w14:paraId="2E6DF9DD" w14:textId="77777777" w:rsidR="00C33B21" w:rsidRPr="00DB2638" w:rsidRDefault="00C33B21" w:rsidP="001B64F2">
            <w:pPr>
              <w:spacing w:before="120" w:after="0"/>
              <w:rPr>
                <w:i/>
                <w:iCs/>
                <w:szCs w:val="24"/>
              </w:rPr>
            </w:pPr>
            <w:r>
              <w:rPr>
                <w:i/>
                <w:iCs/>
                <w:szCs w:val="24"/>
              </w:rPr>
              <w:t>Füge folgende Passage in deine Übersetzung ein:</w:t>
            </w:r>
          </w:p>
          <w:p w14:paraId="4C176B07" w14:textId="77777777" w:rsidR="00C33B21" w:rsidRPr="00DB2638" w:rsidRDefault="00C33B21" w:rsidP="001B64F2">
            <w:pPr>
              <w:spacing w:before="0" w:after="120"/>
              <w:rPr>
                <w:szCs w:val="24"/>
              </w:rPr>
            </w:pPr>
            <w:r>
              <w:rPr>
                <w:szCs w:val="24"/>
              </w:rPr>
              <w:t>Nur dies bezeichne ich als sittlich erstrebenswert.</w:t>
            </w:r>
          </w:p>
        </w:tc>
      </w:tr>
      <w:tr w:rsidR="00C33B21" w:rsidRPr="00180F6D" w14:paraId="5E21AC0B"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5AF6460F" w14:textId="77777777" w:rsidR="00C33B21" w:rsidRPr="00DB2638" w:rsidRDefault="00C33B21" w:rsidP="001B64F2">
            <w:pPr>
              <w:spacing w:before="120" w:after="120"/>
              <w:rPr>
                <w:szCs w:val="24"/>
              </w:rPr>
            </w:pPr>
            <w:r>
              <w:rPr>
                <w:szCs w:val="24"/>
              </w:rPr>
              <w:t>Z. 14</w:t>
            </w:r>
          </w:p>
        </w:tc>
        <w:tc>
          <w:tcPr>
            <w:tcW w:w="4017" w:type="dxa"/>
            <w:tcBorders>
              <w:top w:val="nil"/>
              <w:left w:val="nil"/>
              <w:bottom w:val="nil"/>
              <w:right w:val="nil"/>
            </w:tcBorders>
          </w:tcPr>
          <w:p w14:paraId="34EA978C" w14:textId="77777777" w:rsidR="00C33B21" w:rsidRDefault="00C33B21" w:rsidP="001B64F2">
            <w:pPr>
              <w:spacing w:before="120" w:after="0"/>
              <w:rPr>
                <w:szCs w:val="24"/>
              </w:rPr>
            </w:pPr>
            <w:r>
              <w:rPr>
                <w:szCs w:val="24"/>
              </w:rPr>
              <w:t xml:space="preserve">a </w:t>
            </w:r>
            <w:proofErr w:type="spellStart"/>
            <w:r>
              <w:rPr>
                <w:szCs w:val="24"/>
              </w:rPr>
              <w:t>fortuna</w:t>
            </w:r>
            <w:proofErr w:type="spellEnd"/>
            <w:r>
              <w:rPr>
                <w:szCs w:val="24"/>
              </w:rPr>
              <w:t xml:space="preserve"> </w:t>
            </w:r>
            <w:proofErr w:type="spellStart"/>
            <w:r>
              <w:rPr>
                <w:szCs w:val="24"/>
              </w:rPr>
              <w:t>commodari</w:t>
            </w:r>
            <w:proofErr w:type="spellEnd"/>
            <w:r>
              <w:rPr>
                <w:szCs w:val="24"/>
              </w:rPr>
              <w:t xml:space="preserve"> </w:t>
            </w:r>
          </w:p>
          <w:p w14:paraId="26C4B77E" w14:textId="77777777" w:rsidR="00C33B21" w:rsidRPr="00DB2638" w:rsidRDefault="00C33B21" w:rsidP="001B64F2">
            <w:pPr>
              <w:spacing w:before="0" w:after="120"/>
              <w:rPr>
                <w:szCs w:val="24"/>
              </w:rPr>
            </w:pPr>
            <w:proofErr w:type="spellStart"/>
            <w:r>
              <w:rPr>
                <w:szCs w:val="24"/>
              </w:rPr>
              <w:t>commodari</w:t>
            </w:r>
            <w:proofErr w:type="spellEnd"/>
            <w:r>
              <w:rPr>
                <w:szCs w:val="24"/>
              </w:rPr>
              <w:t xml:space="preserve">, </w:t>
            </w:r>
            <w:proofErr w:type="spellStart"/>
            <w:r>
              <w:rPr>
                <w:szCs w:val="24"/>
              </w:rPr>
              <w:t>commodor</w:t>
            </w:r>
            <w:proofErr w:type="spellEnd"/>
            <w:r>
              <w:rPr>
                <w:szCs w:val="24"/>
              </w:rPr>
              <w:t xml:space="preserve">, </w:t>
            </w:r>
            <w:proofErr w:type="spellStart"/>
            <w:r>
              <w:rPr>
                <w:szCs w:val="24"/>
              </w:rPr>
              <w:t>commodatus</w:t>
            </w:r>
            <w:proofErr w:type="spellEnd"/>
            <w:r>
              <w:rPr>
                <w:szCs w:val="24"/>
              </w:rPr>
              <w:t xml:space="preserve"> </w:t>
            </w:r>
            <w:proofErr w:type="spellStart"/>
            <w:r>
              <w:rPr>
                <w:szCs w:val="24"/>
              </w:rPr>
              <w:t>sum</w:t>
            </w:r>
            <w:proofErr w:type="spellEnd"/>
          </w:p>
        </w:tc>
        <w:tc>
          <w:tcPr>
            <w:tcW w:w="5905" w:type="dxa"/>
            <w:tcBorders>
              <w:top w:val="nil"/>
              <w:left w:val="nil"/>
              <w:bottom w:val="nil"/>
              <w:right w:val="nil"/>
            </w:tcBorders>
          </w:tcPr>
          <w:p w14:paraId="63C02A3F" w14:textId="77777777" w:rsidR="00C33B21" w:rsidRPr="00684C08" w:rsidRDefault="00C33B21" w:rsidP="001B64F2">
            <w:pPr>
              <w:spacing w:before="120" w:after="120"/>
              <w:rPr>
                <w:szCs w:val="24"/>
              </w:rPr>
            </w:pPr>
            <w:r w:rsidRPr="00684C08">
              <w:rPr>
                <w:i/>
                <w:iCs/>
                <w:szCs w:val="24"/>
              </w:rPr>
              <w:t>etwas</w:t>
            </w:r>
            <w:r>
              <w:rPr>
                <w:szCs w:val="24"/>
              </w:rPr>
              <w:t xml:space="preserve"> vom Schicksal zugeteilt bekommen</w:t>
            </w:r>
          </w:p>
        </w:tc>
      </w:tr>
      <w:tr w:rsidR="00C33B21" w:rsidRPr="00180F6D" w14:paraId="3036B0CA"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4CD2172F" w14:textId="77777777" w:rsidR="00C33B21" w:rsidRPr="00DB2638" w:rsidRDefault="00C33B21" w:rsidP="001B64F2">
            <w:pPr>
              <w:spacing w:before="120" w:after="120"/>
              <w:rPr>
                <w:szCs w:val="24"/>
              </w:rPr>
            </w:pPr>
            <w:r>
              <w:rPr>
                <w:szCs w:val="24"/>
              </w:rPr>
              <w:t>Z. 15</w:t>
            </w:r>
          </w:p>
        </w:tc>
        <w:tc>
          <w:tcPr>
            <w:tcW w:w="4017" w:type="dxa"/>
            <w:tcBorders>
              <w:top w:val="nil"/>
              <w:left w:val="nil"/>
              <w:bottom w:val="nil"/>
              <w:right w:val="nil"/>
            </w:tcBorders>
          </w:tcPr>
          <w:p w14:paraId="32D04336" w14:textId="77777777" w:rsidR="00C33B21" w:rsidRPr="00DB2638" w:rsidRDefault="00C33B21" w:rsidP="001B64F2">
            <w:pPr>
              <w:spacing w:before="120" w:after="120"/>
              <w:rPr>
                <w:szCs w:val="24"/>
              </w:rPr>
            </w:pPr>
            <w:proofErr w:type="spellStart"/>
            <w:r>
              <w:rPr>
                <w:szCs w:val="24"/>
              </w:rPr>
              <w:t>defatigare</w:t>
            </w:r>
            <w:proofErr w:type="spellEnd"/>
            <w:r>
              <w:rPr>
                <w:szCs w:val="24"/>
              </w:rPr>
              <w:t xml:space="preserve">, </w:t>
            </w:r>
            <w:proofErr w:type="spellStart"/>
            <w:r>
              <w:rPr>
                <w:szCs w:val="24"/>
              </w:rPr>
              <w:t>defatigo</w:t>
            </w:r>
            <w:proofErr w:type="spellEnd"/>
            <w:r>
              <w:rPr>
                <w:szCs w:val="24"/>
              </w:rPr>
              <w:t xml:space="preserve">, </w:t>
            </w:r>
            <w:proofErr w:type="spellStart"/>
            <w:r>
              <w:rPr>
                <w:szCs w:val="24"/>
              </w:rPr>
              <w:t>defatigavi</w:t>
            </w:r>
            <w:proofErr w:type="spellEnd"/>
            <w:r>
              <w:rPr>
                <w:szCs w:val="24"/>
              </w:rPr>
              <w:t xml:space="preserve">, </w:t>
            </w:r>
            <w:proofErr w:type="spellStart"/>
            <w:r>
              <w:rPr>
                <w:szCs w:val="24"/>
              </w:rPr>
              <w:t>defatigatum</w:t>
            </w:r>
            <w:proofErr w:type="spellEnd"/>
            <w:r>
              <w:rPr>
                <w:szCs w:val="24"/>
              </w:rPr>
              <w:t xml:space="preserve"> </w:t>
            </w:r>
          </w:p>
        </w:tc>
        <w:tc>
          <w:tcPr>
            <w:tcW w:w="5905" w:type="dxa"/>
            <w:tcBorders>
              <w:top w:val="nil"/>
              <w:left w:val="nil"/>
              <w:bottom w:val="nil"/>
              <w:right w:val="nil"/>
            </w:tcBorders>
          </w:tcPr>
          <w:p w14:paraId="7AAF3FFC" w14:textId="77777777" w:rsidR="00C33B21" w:rsidRPr="00684C08" w:rsidRDefault="00C33B21" w:rsidP="001B64F2">
            <w:pPr>
              <w:spacing w:before="120" w:after="0"/>
              <w:rPr>
                <w:szCs w:val="24"/>
              </w:rPr>
            </w:pPr>
            <w:r>
              <w:rPr>
                <w:szCs w:val="24"/>
              </w:rPr>
              <w:t xml:space="preserve">ermüden </w:t>
            </w:r>
            <w:r>
              <w:rPr>
                <w:i/>
                <w:iCs/>
                <w:color w:val="808080" w:themeColor="background1" w:themeShade="80"/>
                <w:szCs w:val="24"/>
              </w:rPr>
              <w:t>(</w:t>
            </w:r>
            <w:r w:rsidRPr="000A1401">
              <w:rPr>
                <w:i/>
                <w:iCs/>
                <w:color w:val="808080" w:themeColor="background1" w:themeShade="80"/>
                <w:szCs w:val="24"/>
              </w:rPr>
              <w:t>vgl.</w:t>
            </w:r>
            <w:r>
              <w:rPr>
                <w:i/>
                <w:iCs/>
                <w:color w:val="808080" w:themeColor="background1" w:themeShade="80"/>
                <w:szCs w:val="24"/>
              </w:rPr>
              <w:t xml:space="preserve"> </w:t>
            </w:r>
            <w:r w:rsidRPr="000A1401">
              <w:rPr>
                <w:i/>
                <w:iCs/>
                <w:color w:val="808080" w:themeColor="background1" w:themeShade="80"/>
                <w:szCs w:val="24"/>
              </w:rPr>
              <w:t>englisch</w:t>
            </w:r>
            <w:r>
              <w:rPr>
                <w:i/>
                <w:iCs/>
                <w:color w:val="808080" w:themeColor="background1" w:themeShade="80"/>
                <w:szCs w:val="24"/>
              </w:rPr>
              <w:t xml:space="preserve">e Sprache: </w:t>
            </w:r>
            <w:proofErr w:type="spellStart"/>
            <w:r w:rsidRPr="00DF3D74">
              <w:rPr>
                <w:i/>
                <w:iCs/>
                <w:color w:val="808080" w:themeColor="background1" w:themeShade="80"/>
                <w:szCs w:val="24"/>
              </w:rPr>
              <w:t>fatigue</w:t>
            </w:r>
            <w:proofErr w:type="spellEnd"/>
            <w:r>
              <w:rPr>
                <w:i/>
                <w:iCs/>
                <w:color w:val="808080" w:themeColor="background1" w:themeShade="80"/>
                <w:szCs w:val="24"/>
              </w:rPr>
              <w:t>)</w:t>
            </w:r>
          </w:p>
        </w:tc>
      </w:tr>
      <w:tr w:rsidR="00C33B21" w:rsidRPr="00180F6D" w14:paraId="2D86BD2C"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3D29142B" w14:textId="77777777" w:rsidR="00C33B21" w:rsidRPr="00123722" w:rsidRDefault="00C33B21" w:rsidP="001B64F2">
            <w:pPr>
              <w:spacing w:before="120" w:after="120"/>
              <w:rPr>
                <w:szCs w:val="24"/>
              </w:rPr>
            </w:pPr>
            <w:r>
              <w:rPr>
                <w:szCs w:val="24"/>
              </w:rPr>
              <w:t>Z. 16</w:t>
            </w:r>
          </w:p>
        </w:tc>
        <w:tc>
          <w:tcPr>
            <w:tcW w:w="4017" w:type="dxa"/>
            <w:tcBorders>
              <w:top w:val="nil"/>
              <w:left w:val="nil"/>
              <w:bottom w:val="nil"/>
              <w:right w:val="nil"/>
            </w:tcBorders>
          </w:tcPr>
          <w:p w14:paraId="6BF786D7" w14:textId="77777777" w:rsidR="00C33B21" w:rsidRDefault="00C33B21" w:rsidP="001B64F2">
            <w:pPr>
              <w:spacing w:before="120" w:after="0"/>
              <w:rPr>
                <w:szCs w:val="24"/>
              </w:rPr>
            </w:pPr>
            <w:proofErr w:type="spellStart"/>
            <w:r>
              <w:rPr>
                <w:szCs w:val="24"/>
              </w:rPr>
              <w:t>pravitas</w:t>
            </w:r>
            <w:proofErr w:type="spellEnd"/>
            <w:r>
              <w:rPr>
                <w:szCs w:val="24"/>
              </w:rPr>
              <w:t xml:space="preserve">, </w:t>
            </w:r>
            <w:proofErr w:type="spellStart"/>
            <w:r>
              <w:rPr>
                <w:szCs w:val="24"/>
              </w:rPr>
              <w:t>pravitatis</w:t>
            </w:r>
            <w:proofErr w:type="spellEnd"/>
            <w:r>
              <w:rPr>
                <w:szCs w:val="24"/>
              </w:rPr>
              <w:t xml:space="preserve"> f.</w:t>
            </w:r>
          </w:p>
        </w:tc>
        <w:tc>
          <w:tcPr>
            <w:tcW w:w="5905" w:type="dxa"/>
            <w:tcBorders>
              <w:top w:val="nil"/>
              <w:left w:val="nil"/>
              <w:bottom w:val="nil"/>
              <w:right w:val="nil"/>
            </w:tcBorders>
          </w:tcPr>
          <w:p w14:paraId="11FCE26A" w14:textId="77777777" w:rsidR="00C33B21" w:rsidRPr="007A497C" w:rsidRDefault="00C33B21" w:rsidP="001B64F2">
            <w:pPr>
              <w:spacing w:before="120" w:after="120"/>
              <w:rPr>
                <w:i/>
                <w:iCs/>
                <w:szCs w:val="24"/>
              </w:rPr>
            </w:pPr>
            <w:r>
              <w:rPr>
                <w:i/>
                <w:iCs/>
                <w:szCs w:val="24"/>
              </w:rPr>
              <w:t xml:space="preserve">hier: </w:t>
            </w:r>
            <w:r>
              <w:rPr>
                <w:szCs w:val="24"/>
              </w:rPr>
              <w:t xml:space="preserve">persönliche Verkommenheit </w:t>
            </w:r>
            <w:r>
              <w:rPr>
                <w:i/>
                <w:iCs/>
                <w:szCs w:val="24"/>
              </w:rPr>
              <w:t xml:space="preserve"> </w:t>
            </w:r>
          </w:p>
        </w:tc>
      </w:tr>
      <w:tr w:rsidR="00C33B21" w:rsidRPr="00180F6D" w14:paraId="282C7061"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25141176" w14:textId="77777777" w:rsidR="00C33B21" w:rsidRDefault="00C33B21" w:rsidP="001B64F2">
            <w:pPr>
              <w:spacing w:before="120" w:after="120"/>
              <w:rPr>
                <w:szCs w:val="24"/>
              </w:rPr>
            </w:pPr>
            <w:r>
              <w:rPr>
                <w:szCs w:val="24"/>
              </w:rPr>
              <w:t>Z. 16 u. 17</w:t>
            </w:r>
          </w:p>
        </w:tc>
        <w:tc>
          <w:tcPr>
            <w:tcW w:w="4017" w:type="dxa"/>
            <w:tcBorders>
              <w:top w:val="nil"/>
              <w:left w:val="nil"/>
              <w:bottom w:val="nil"/>
              <w:right w:val="nil"/>
            </w:tcBorders>
          </w:tcPr>
          <w:p w14:paraId="0DEE927E" w14:textId="77777777" w:rsidR="00C33B21" w:rsidRDefault="00C33B21" w:rsidP="001B64F2">
            <w:pPr>
              <w:spacing w:before="120" w:after="0"/>
              <w:rPr>
                <w:szCs w:val="24"/>
              </w:rPr>
            </w:pPr>
            <w:proofErr w:type="spellStart"/>
            <w:r>
              <w:rPr>
                <w:szCs w:val="24"/>
              </w:rPr>
              <w:t>labi</w:t>
            </w:r>
            <w:proofErr w:type="spellEnd"/>
            <w:r>
              <w:rPr>
                <w:szCs w:val="24"/>
              </w:rPr>
              <w:t xml:space="preserve">, </w:t>
            </w:r>
            <w:proofErr w:type="spellStart"/>
            <w:r>
              <w:rPr>
                <w:szCs w:val="24"/>
              </w:rPr>
              <w:t>labor</w:t>
            </w:r>
            <w:proofErr w:type="spellEnd"/>
            <w:r>
              <w:rPr>
                <w:szCs w:val="24"/>
              </w:rPr>
              <w:t xml:space="preserve">, </w:t>
            </w:r>
            <w:proofErr w:type="spellStart"/>
            <w:r>
              <w:rPr>
                <w:szCs w:val="24"/>
              </w:rPr>
              <w:t>lapsus</w:t>
            </w:r>
            <w:proofErr w:type="spellEnd"/>
            <w:r>
              <w:rPr>
                <w:szCs w:val="24"/>
              </w:rPr>
              <w:t xml:space="preserve"> </w:t>
            </w:r>
            <w:proofErr w:type="spellStart"/>
            <w:r>
              <w:rPr>
                <w:szCs w:val="24"/>
              </w:rPr>
              <w:t>sum</w:t>
            </w:r>
            <w:proofErr w:type="spellEnd"/>
          </w:p>
        </w:tc>
        <w:tc>
          <w:tcPr>
            <w:tcW w:w="5905" w:type="dxa"/>
            <w:tcBorders>
              <w:top w:val="nil"/>
              <w:left w:val="nil"/>
              <w:bottom w:val="nil"/>
              <w:right w:val="nil"/>
            </w:tcBorders>
          </w:tcPr>
          <w:p w14:paraId="1476AF36" w14:textId="77777777" w:rsidR="00C33B21" w:rsidRPr="007A497C" w:rsidRDefault="00C33B21" w:rsidP="001B64F2">
            <w:pPr>
              <w:spacing w:before="120" w:after="120"/>
              <w:rPr>
                <w:szCs w:val="24"/>
              </w:rPr>
            </w:pPr>
            <w:r>
              <w:rPr>
                <w:szCs w:val="24"/>
              </w:rPr>
              <w:t>fallen</w:t>
            </w:r>
          </w:p>
        </w:tc>
      </w:tr>
      <w:tr w:rsidR="00C33B21" w:rsidRPr="00180F6D" w14:paraId="31507665"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4BDFF0D6" w14:textId="77777777" w:rsidR="00C33B21" w:rsidRPr="00123722" w:rsidRDefault="00C33B21" w:rsidP="001B64F2">
            <w:pPr>
              <w:spacing w:before="120" w:after="120"/>
              <w:rPr>
                <w:szCs w:val="24"/>
              </w:rPr>
            </w:pPr>
          </w:p>
        </w:tc>
        <w:tc>
          <w:tcPr>
            <w:tcW w:w="4017" w:type="dxa"/>
            <w:tcBorders>
              <w:top w:val="nil"/>
              <w:left w:val="nil"/>
              <w:bottom w:val="nil"/>
              <w:right w:val="nil"/>
            </w:tcBorders>
          </w:tcPr>
          <w:p w14:paraId="6927130A" w14:textId="77777777" w:rsidR="00C33B21" w:rsidRDefault="00C33B21" w:rsidP="001B64F2">
            <w:pPr>
              <w:spacing w:before="120" w:after="0"/>
              <w:rPr>
                <w:szCs w:val="24"/>
              </w:rPr>
            </w:pPr>
            <w:proofErr w:type="spellStart"/>
            <w:r>
              <w:rPr>
                <w:szCs w:val="24"/>
              </w:rPr>
              <w:t>opinio</w:t>
            </w:r>
            <w:proofErr w:type="spellEnd"/>
            <w:r>
              <w:rPr>
                <w:szCs w:val="24"/>
              </w:rPr>
              <w:t xml:space="preserve"> </w:t>
            </w:r>
            <w:proofErr w:type="spellStart"/>
            <w:r>
              <w:rPr>
                <w:szCs w:val="24"/>
              </w:rPr>
              <w:t>officii</w:t>
            </w:r>
            <w:proofErr w:type="spellEnd"/>
          </w:p>
          <w:p w14:paraId="1B12438C" w14:textId="77777777" w:rsidR="00C33B21" w:rsidRPr="00123722" w:rsidRDefault="00C33B21" w:rsidP="001B64F2">
            <w:pPr>
              <w:spacing w:before="0" w:after="120"/>
              <w:rPr>
                <w:szCs w:val="24"/>
              </w:rPr>
            </w:pPr>
            <w:proofErr w:type="spellStart"/>
            <w:r>
              <w:rPr>
                <w:szCs w:val="24"/>
              </w:rPr>
              <w:t>opinio</w:t>
            </w:r>
            <w:proofErr w:type="spellEnd"/>
            <w:r>
              <w:rPr>
                <w:szCs w:val="24"/>
              </w:rPr>
              <w:t xml:space="preserve">, </w:t>
            </w:r>
            <w:proofErr w:type="spellStart"/>
            <w:r>
              <w:rPr>
                <w:szCs w:val="24"/>
              </w:rPr>
              <w:t>opinionis</w:t>
            </w:r>
            <w:proofErr w:type="spellEnd"/>
            <w:r>
              <w:rPr>
                <w:szCs w:val="24"/>
              </w:rPr>
              <w:t xml:space="preserve"> f.</w:t>
            </w:r>
          </w:p>
        </w:tc>
        <w:tc>
          <w:tcPr>
            <w:tcW w:w="5905" w:type="dxa"/>
            <w:tcBorders>
              <w:top w:val="nil"/>
              <w:left w:val="nil"/>
              <w:bottom w:val="nil"/>
              <w:right w:val="nil"/>
            </w:tcBorders>
          </w:tcPr>
          <w:p w14:paraId="26B60E54" w14:textId="77777777" w:rsidR="00C33B21" w:rsidRPr="00123722" w:rsidRDefault="00C33B21" w:rsidP="001B64F2">
            <w:pPr>
              <w:spacing w:before="120" w:after="120"/>
              <w:rPr>
                <w:szCs w:val="24"/>
              </w:rPr>
            </w:pPr>
            <w:r w:rsidRPr="008E3E02">
              <w:rPr>
                <w:i/>
                <w:iCs/>
                <w:szCs w:val="24"/>
              </w:rPr>
              <w:t>hier:</w:t>
            </w:r>
            <w:r w:rsidRPr="008E3E02">
              <w:rPr>
                <w:szCs w:val="24"/>
              </w:rPr>
              <w:t xml:space="preserve"> </w:t>
            </w:r>
            <w:r>
              <w:rPr>
                <w:szCs w:val="24"/>
              </w:rPr>
              <w:t>Pflichtgefühl</w:t>
            </w:r>
          </w:p>
        </w:tc>
      </w:tr>
      <w:tr w:rsidR="00C33B21" w:rsidRPr="00180F6D" w14:paraId="462D6A65"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76DADE46" w14:textId="77777777" w:rsidR="00C33B21" w:rsidRPr="007A497C" w:rsidRDefault="00C33B21" w:rsidP="001B64F2">
            <w:pPr>
              <w:spacing w:before="120" w:after="120"/>
              <w:rPr>
                <w:szCs w:val="24"/>
              </w:rPr>
            </w:pPr>
            <w:r w:rsidRPr="007A497C">
              <w:rPr>
                <w:szCs w:val="24"/>
              </w:rPr>
              <w:t>Z. 18</w:t>
            </w:r>
          </w:p>
        </w:tc>
        <w:tc>
          <w:tcPr>
            <w:tcW w:w="4017" w:type="dxa"/>
            <w:tcBorders>
              <w:top w:val="nil"/>
              <w:left w:val="nil"/>
              <w:bottom w:val="nil"/>
              <w:right w:val="nil"/>
            </w:tcBorders>
          </w:tcPr>
          <w:p w14:paraId="458E1E9D" w14:textId="77777777" w:rsidR="00C33B21" w:rsidRPr="007A497C" w:rsidRDefault="00C33B21" w:rsidP="001B64F2">
            <w:pPr>
              <w:spacing w:before="120" w:after="120"/>
              <w:rPr>
                <w:szCs w:val="24"/>
              </w:rPr>
            </w:pPr>
            <w:r>
              <w:rPr>
                <w:szCs w:val="24"/>
              </w:rPr>
              <w:t>c</w:t>
            </w:r>
            <w:r w:rsidRPr="007A497C">
              <w:rPr>
                <w:szCs w:val="24"/>
              </w:rPr>
              <w:t xml:space="preserve">ontra </w:t>
            </w:r>
            <w:r w:rsidRPr="007A497C">
              <w:rPr>
                <w:i/>
                <w:iCs/>
                <w:szCs w:val="24"/>
              </w:rPr>
              <w:t>(</w:t>
            </w:r>
            <w:r>
              <w:rPr>
                <w:i/>
                <w:iCs/>
                <w:szCs w:val="24"/>
              </w:rPr>
              <w:t>A</w:t>
            </w:r>
            <w:r w:rsidRPr="007A497C">
              <w:rPr>
                <w:i/>
                <w:iCs/>
                <w:szCs w:val="24"/>
              </w:rPr>
              <w:t>dv.)</w:t>
            </w:r>
          </w:p>
        </w:tc>
        <w:tc>
          <w:tcPr>
            <w:tcW w:w="5905" w:type="dxa"/>
            <w:tcBorders>
              <w:top w:val="nil"/>
              <w:left w:val="nil"/>
              <w:bottom w:val="nil"/>
              <w:right w:val="nil"/>
            </w:tcBorders>
          </w:tcPr>
          <w:p w14:paraId="7839382F" w14:textId="77777777" w:rsidR="00C33B21" w:rsidRPr="007A497C" w:rsidRDefault="00C33B21" w:rsidP="001B64F2">
            <w:pPr>
              <w:spacing w:before="120" w:after="120"/>
              <w:rPr>
                <w:szCs w:val="24"/>
              </w:rPr>
            </w:pPr>
            <w:r>
              <w:rPr>
                <w:szCs w:val="24"/>
              </w:rPr>
              <w:t>i</w:t>
            </w:r>
            <w:r w:rsidRPr="007A497C">
              <w:rPr>
                <w:szCs w:val="24"/>
              </w:rPr>
              <w:t xml:space="preserve">m Gegenteil </w:t>
            </w:r>
          </w:p>
        </w:tc>
      </w:tr>
      <w:tr w:rsidR="00C33B21" w:rsidRPr="00180F6D" w14:paraId="5EFC791F"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57578054" w14:textId="77777777" w:rsidR="00C33B21" w:rsidRPr="007A497C" w:rsidRDefault="00C33B21" w:rsidP="001B64F2">
            <w:pPr>
              <w:spacing w:before="120" w:after="120"/>
              <w:rPr>
                <w:szCs w:val="24"/>
              </w:rPr>
            </w:pPr>
            <w:r>
              <w:rPr>
                <w:szCs w:val="24"/>
              </w:rPr>
              <w:t>Z. 19</w:t>
            </w:r>
          </w:p>
        </w:tc>
        <w:tc>
          <w:tcPr>
            <w:tcW w:w="4017" w:type="dxa"/>
            <w:tcBorders>
              <w:top w:val="nil"/>
              <w:left w:val="nil"/>
              <w:bottom w:val="nil"/>
              <w:right w:val="nil"/>
            </w:tcBorders>
          </w:tcPr>
          <w:p w14:paraId="52E2F5F9" w14:textId="77777777" w:rsidR="00C33B21" w:rsidRDefault="00C33B21" w:rsidP="001B64F2">
            <w:pPr>
              <w:spacing w:before="120" w:after="120"/>
              <w:rPr>
                <w:szCs w:val="24"/>
              </w:rPr>
            </w:pPr>
            <w:r>
              <w:rPr>
                <w:szCs w:val="24"/>
              </w:rPr>
              <w:t xml:space="preserve">minime </w:t>
            </w:r>
            <w:r w:rsidRPr="007A497C">
              <w:rPr>
                <w:i/>
                <w:iCs/>
                <w:szCs w:val="24"/>
              </w:rPr>
              <w:t>(</w:t>
            </w:r>
            <w:r>
              <w:rPr>
                <w:i/>
                <w:iCs/>
                <w:szCs w:val="24"/>
              </w:rPr>
              <w:t>Adv.</w:t>
            </w:r>
            <w:r w:rsidRPr="007A497C">
              <w:rPr>
                <w:i/>
                <w:iCs/>
                <w:szCs w:val="24"/>
              </w:rPr>
              <w:t>)</w:t>
            </w:r>
          </w:p>
        </w:tc>
        <w:tc>
          <w:tcPr>
            <w:tcW w:w="5905" w:type="dxa"/>
            <w:tcBorders>
              <w:top w:val="nil"/>
              <w:left w:val="nil"/>
              <w:bottom w:val="nil"/>
              <w:right w:val="nil"/>
            </w:tcBorders>
          </w:tcPr>
          <w:p w14:paraId="68033B07" w14:textId="77777777" w:rsidR="00C33B21" w:rsidRDefault="00C33B21" w:rsidP="001B64F2">
            <w:pPr>
              <w:spacing w:before="120" w:after="120"/>
              <w:rPr>
                <w:szCs w:val="24"/>
              </w:rPr>
            </w:pPr>
            <w:r>
              <w:t>sehr wenig</w:t>
            </w:r>
          </w:p>
        </w:tc>
      </w:tr>
    </w:tbl>
    <w:p w14:paraId="31E8B9A2" w14:textId="77777777" w:rsidR="008111F3" w:rsidRDefault="008111F3" w:rsidP="003503E4">
      <w:pPr>
        <w:spacing w:before="0" w:after="0"/>
        <w:ind w:left="-851"/>
        <w:jc w:val="both"/>
        <w:rPr>
          <w:rFonts w:eastAsia="Times New Roman" w:cs="Times New Roman"/>
          <w:b/>
          <w:bCs/>
          <w:i/>
          <w:iCs/>
          <w:color w:val="808080" w:themeColor="background1" w:themeShade="80"/>
          <w:sz w:val="20"/>
          <w:szCs w:val="20"/>
          <w:lang w:eastAsia="de-DE"/>
        </w:rPr>
      </w:pPr>
      <w:bookmarkStart w:id="22" w:name="_Hlk117775752"/>
    </w:p>
    <w:p w14:paraId="1E3C07D7" w14:textId="77EBF37B" w:rsidR="003503E4" w:rsidRPr="007B6B43" w:rsidRDefault="003503E4" w:rsidP="003503E4">
      <w:pPr>
        <w:spacing w:before="0" w:after="0"/>
        <w:ind w:left="-851"/>
        <w:jc w:val="both"/>
        <w:rPr>
          <w:szCs w:val="24"/>
        </w:rPr>
      </w:pPr>
      <w:r w:rsidRPr="003503E4">
        <w:rPr>
          <w:rFonts w:eastAsia="Times New Roman" w:cs="Times New Roman"/>
          <w:b/>
          <w:bCs/>
          <w:i/>
          <w:iCs/>
          <w:color w:val="808080" w:themeColor="background1" w:themeShade="80"/>
          <w:sz w:val="20"/>
          <w:szCs w:val="20"/>
          <w:lang w:eastAsia="de-DE"/>
        </w:rPr>
        <w:t xml:space="preserve">Tipp: </w:t>
      </w:r>
      <w:r w:rsidRPr="003503E4">
        <w:rPr>
          <w:rFonts w:eastAsia="Times New Roman" w:cs="Times New Roman"/>
          <w:i/>
          <w:iCs/>
          <w:color w:val="808080" w:themeColor="background1" w:themeShade="80"/>
          <w:sz w:val="20"/>
          <w:szCs w:val="20"/>
          <w:lang w:eastAsia="de-DE"/>
        </w:rPr>
        <w:t>In dem lateinischen Text kommen einige Deponentien vor. Wenn du nicht mehr weißt, was Deponentien sind und was du beim Übersetzen von diesen beachten musst, dann schlage dies in deiner Grammatik nach, bevor du mit dem Übersetzen startest.</w:t>
      </w:r>
      <w:bookmarkEnd w:id="22"/>
    </w:p>
    <w:p w14:paraId="578B05BC" w14:textId="77777777" w:rsidR="00EE0FC9" w:rsidRDefault="00EE0FC9" w:rsidP="00EE0FC9">
      <w:pPr>
        <w:rPr>
          <w:b/>
          <w:bCs/>
          <w:szCs w:val="24"/>
          <w:lang w:eastAsia="de-DE"/>
        </w:rPr>
        <w:sectPr w:rsidR="00EE0FC9" w:rsidSect="00195999">
          <w:headerReference w:type="default" r:id="rId26"/>
          <w:pgSz w:w="11906" w:h="16838"/>
          <w:pgMar w:top="1134" w:right="707" w:bottom="1417" w:left="1417" w:header="708" w:footer="708" w:gutter="0"/>
          <w:cols w:space="708"/>
          <w:docGrid w:linePitch="360"/>
        </w:sectPr>
      </w:pPr>
    </w:p>
    <w:tbl>
      <w:tblPr>
        <w:tblStyle w:val="Tabellenraster"/>
        <w:tblW w:w="15203" w:type="dxa"/>
        <w:tblLook w:val="04A0" w:firstRow="1" w:lastRow="0" w:firstColumn="1" w:lastColumn="0" w:noHBand="0" w:noVBand="1"/>
      </w:tblPr>
      <w:tblGrid>
        <w:gridCol w:w="463"/>
        <w:gridCol w:w="7050"/>
        <w:gridCol w:w="7507"/>
        <w:gridCol w:w="183"/>
      </w:tblGrid>
      <w:tr w:rsidR="009C0972" w14:paraId="18CF19F6" w14:textId="77777777" w:rsidTr="001B64F2">
        <w:trPr>
          <w:gridAfter w:val="1"/>
          <w:wAfter w:w="183" w:type="dxa"/>
        </w:trPr>
        <w:tc>
          <w:tcPr>
            <w:tcW w:w="15020" w:type="dxa"/>
            <w:gridSpan w:val="3"/>
            <w:tcBorders>
              <w:top w:val="nil"/>
              <w:left w:val="nil"/>
              <w:bottom w:val="nil"/>
              <w:right w:val="nil"/>
            </w:tcBorders>
          </w:tcPr>
          <w:p w14:paraId="34B92E25" w14:textId="77777777" w:rsidR="009C0972" w:rsidRPr="009C0972" w:rsidRDefault="009C0972" w:rsidP="001B64F2">
            <w:pPr>
              <w:jc w:val="both"/>
              <w:rPr>
                <w:i/>
                <w:iCs/>
                <w:sz w:val="20"/>
                <w:szCs w:val="18"/>
              </w:rPr>
            </w:pPr>
            <w:bookmarkStart w:id="23" w:name="_Toc95305120"/>
            <w:bookmarkEnd w:id="21"/>
            <w:r w:rsidRPr="009C0972">
              <w:rPr>
                <w:i/>
                <w:iCs/>
                <w:sz w:val="20"/>
                <w:szCs w:val="18"/>
              </w:rPr>
              <w:t xml:space="preserve">Nach dem Ende des Bürgerkriegs hält Marcus Tullius Cicero in der Kurie eine Rede vor den versammelten Senatoren und dem Diktator Caesar. In dieser Rede lobt er Caesar, sein Bemühen um die </w:t>
            </w:r>
            <w:proofErr w:type="spellStart"/>
            <w:r w:rsidRPr="009C0972">
              <w:rPr>
                <w:sz w:val="20"/>
                <w:szCs w:val="18"/>
              </w:rPr>
              <w:t>res</w:t>
            </w:r>
            <w:proofErr w:type="spellEnd"/>
            <w:r w:rsidRPr="009C0972">
              <w:rPr>
                <w:sz w:val="20"/>
                <w:szCs w:val="18"/>
              </w:rPr>
              <w:t xml:space="preserve"> publica</w:t>
            </w:r>
            <w:r w:rsidRPr="009C0972">
              <w:rPr>
                <w:i/>
                <w:iCs/>
                <w:sz w:val="20"/>
                <w:szCs w:val="18"/>
              </w:rPr>
              <w:t xml:space="preserve"> und seine Milde als Sieger. Diese Milde habe er nicht nur gegenüber Marcus Marcellus, sondern auch gegenüber Cicero selbst gezeigt. Gleichzeitig, so Cicero, müsse man auch bedenken, dass auch Marcellus im Bürgerkrieg immer nur das Beste für die </w:t>
            </w:r>
            <w:proofErr w:type="spellStart"/>
            <w:r w:rsidRPr="009C0972">
              <w:rPr>
                <w:sz w:val="20"/>
                <w:szCs w:val="18"/>
              </w:rPr>
              <w:t>res</w:t>
            </w:r>
            <w:proofErr w:type="spellEnd"/>
            <w:r w:rsidRPr="009C0972">
              <w:rPr>
                <w:sz w:val="20"/>
                <w:szCs w:val="18"/>
              </w:rPr>
              <w:t xml:space="preserve"> publica</w:t>
            </w:r>
            <w:r w:rsidRPr="009C0972">
              <w:rPr>
                <w:i/>
                <w:iCs/>
                <w:sz w:val="20"/>
                <w:szCs w:val="18"/>
              </w:rPr>
              <w:t xml:space="preserve"> anstrebte und immer ein friedsames Miteinander wollte:</w:t>
            </w:r>
          </w:p>
          <w:p w14:paraId="3F2C1284" w14:textId="77777777" w:rsidR="009C0972" w:rsidRPr="003071D0" w:rsidRDefault="009C0972" w:rsidP="001B64F2">
            <w:pPr>
              <w:jc w:val="both"/>
              <w:rPr>
                <w:i/>
                <w:iCs/>
              </w:rPr>
            </w:pPr>
          </w:p>
        </w:tc>
      </w:tr>
      <w:tr w:rsidR="009C0972" w14:paraId="681F7490" w14:textId="77777777" w:rsidTr="001B64F2">
        <w:trPr>
          <w:trHeight w:val="6973"/>
        </w:trPr>
        <w:tc>
          <w:tcPr>
            <w:tcW w:w="463" w:type="dxa"/>
            <w:tcBorders>
              <w:top w:val="nil"/>
              <w:left w:val="nil"/>
              <w:bottom w:val="nil"/>
              <w:right w:val="nil"/>
            </w:tcBorders>
          </w:tcPr>
          <w:p w14:paraId="5C23BB32" w14:textId="77777777" w:rsidR="009C0972" w:rsidRDefault="009C0972" w:rsidP="001B64F2">
            <w:pPr>
              <w:spacing w:before="0" w:after="0" w:line="360" w:lineRule="auto"/>
              <w:rPr>
                <w:sz w:val="27"/>
                <w:szCs w:val="27"/>
              </w:rPr>
            </w:pPr>
            <w:bookmarkStart w:id="24" w:name="_Toc95305117"/>
          </w:p>
          <w:p w14:paraId="61D15C48" w14:textId="77777777" w:rsidR="009C0972" w:rsidRPr="00561FA6" w:rsidRDefault="009C0972" w:rsidP="001B64F2">
            <w:pPr>
              <w:spacing w:before="0" w:after="0" w:line="360" w:lineRule="auto"/>
              <w:rPr>
                <w:sz w:val="27"/>
                <w:szCs w:val="27"/>
              </w:rPr>
            </w:pPr>
            <w:r w:rsidRPr="00561FA6">
              <w:rPr>
                <w:sz w:val="27"/>
                <w:szCs w:val="27"/>
              </w:rPr>
              <w:t>1</w:t>
            </w:r>
          </w:p>
          <w:p w14:paraId="37CE1E4F" w14:textId="77777777" w:rsidR="009C0972" w:rsidRPr="00561FA6" w:rsidRDefault="009C0972" w:rsidP="001B64F2">
            <w:pPr>
              <w:spacing w:before="0" w:after="0" w:line="360" w:lineRule="auto"/>
              <w:rPr>
                <w:sz w:val="27"/>
                <w:szCs w:val="27"/>
              </w:rPr>
            </w:pPr>
            <w:r w:rsidRPr="00561FA6">
              <w:rPr>
                <w:sz w:val="27"/>
                <w:szCs w:val="27"/>
              </w:rPr>
              <w:t>2</w:t>
            </w:r>
          </w:p>
          <w:p w14:paraId="796D829B" w14:textId="77777777" w:rsidR="009C0972" w:rsidRPr="00561FA6" w:rsidRDefault="009C0972" w:rsidP="001B64F2">
            <w:pPr>
              <w:spacing w:before="0" w:after="0" w:line="360" w:lineRule="auto"/>
              <w:rPr>
                <w:sz w:val="27"/>
                <w:szCs w:val="27"/>
              </w:rPr>
            </w:pPr>
            <w:r w:rsidRPr="00561FA6">
              <w:rPr>
                <w:sz w:val="27"/>
                <w:szCs w:val="27"/>
              </w:rPr>
              <w:t>3</w:t>
            </w:r>
          </w:p>
          <w:p w14:paraId="79386034" w14:textId="77777777" w:rsidR="009C0972" w:rsidRPr="00561FA6" w:rsidRDefault="009C0972" w:rsidP="001B64F2">
            <w:pPr>
              <w:spacing w:before="0" w:after="0" w:line="360" w:lineRule="auto"/>
              <w:rPr>
                <w:sz w:val="27"/>
                <w:szCs w:val="27"/>
              </w:rPr>
            </w:pPr>
            <w:r w:rsidRPr="00561FA6">
              <w:rPr>
                <w:sz w:val="27"/>
                <w:szCs w:val="27"/>
              </w:rPr>
              <w:t>4</w:t>
            </w:r>
          </w:p>
          <w:p w14:paraId="02CF9A50" w14:textId="77777777" w:rsidR="009C0972" w:rsidRDefault="009C0972" w:rsidP="001B64F2">
            <w:pPr>
              <w:spacing w:before="0" w:after="0" w:line="360" w:lineRule="auto"/>
              <w:rPr>
                <w:sz w:val="27"/>
                <w:szCs w:val="27"/>
              </w:rPr>
            </w:pPr>
          </w:p>
          <w:p w14:paraId="715FA66F" w14:textId="77777777" w:rsidR="009C0972" w:rsidRPr="00272804" w:rsidRDefault="009C0972" w:rsidP="001B64F2">
            <w:pPr>
              <w:spacing w:before="0" w:after="0" w:line="360" w:lineRule="auto"/>
              <w:rPr>
                <w:sz w:val="20"/>
                <w:szCs w:val="20"/>
              </w:rPr>
            </w:pPr>
          </w:p>
          <w:p w14:paraId="7D80D314" w14:textId="77777777" w:rsidR="009C0972" w:rsidRPr="00561FA6" w:rsidRDefault="009C0972" w:rsidP="001B64F2">
            <w:pPr>
              <w:spacing w:before="0" w:after="0" w:line="360" w:lineRule="auto"/>
              <w:rPr>
                <w:sz w:val="27"/>
                <w:szCs w:val="27"/>
              </w:rPr>
            </w:pPr>
            <w:r w:rsidRPr="00561FA6">
              <w:rPr>
                <w:sz w:val="27"/>
                <w:szCs w:val="27"/>
              </w:rPr>
              <w:t>5</w:t>
            </w:r>
          </w:p>
          <w:p w14:paraId="522EA69E" w14:textId="77777777" w:rsidR="009C0972" w:rsidRPr="00561FA6" w:rsidRDefault="009C0972" w:rsidP="001B64F2">
            <w:pPr>
              <w:spacing w:before="0" w:after="0" w:line="360" w:lineRule="auto"/>
              <w:rPr>
                <w:sz w:val="27"/>
                <w:szCs w:val="27"/>
              </w:rPr>
            </w:pPr>
            <w:r w:rsidRPr="00561FA6">
              <w:rPr>
                <w:sz w:val="27"/>
                <w:szCs w:val="27"/>
              </w:rPr>
              <w:t>6</w:t>
            </w:r>
          </w:p>
          <w:p w14:paraId="62BADB14" w14:textId="77777777" w:rsidR="009C0972" w:rsidRPr="00561FA6" w:rsidRDefault="009C0972" w:rsidP="001B64F2">
            <w:pPr>
              <w:spacing w:before="0" w:after="0" w:line="360" w:lineRule="auto"/>
              <w:rPr>
                <w:sz w:val="27"/>
                <w:szCs w:val="27"/>
              </w:rPr>
            </w:pPr>
            <w:r w:rsidRPr="00561FA6">
              <w:rPr>
                <w:sz w:val="27"/>
                <w:szCs w:val="27"/>
              </w:rPr>
              <w:t>7</w:t>
            </w:r>
          </w:p>
          <w:p w14:paraId="35738CBF" w14:textId="77777777" w:rsidR="009C0972" w:rsidRPr="00561FA6" w:rsidRDefault="009C0972" w:rsidP="001B64F2">
            <w:pPr>
              <w:spacing w:before="0" w:after="0" w:line="360" w:lineRule="auto"/>
              <w:rPr>
                <w:sz w:val="27"/>
                <w:szCs w:val="27"/>
              </w:rPr>
            </w:pPr>
            <w:r w:rsidRPr="00561FA6">
              <w:rPr>
                <w:sz w:val="27"/>
                <w:szCs w:val="27"/>
              </w:rPr>
              <w:t>8</w:t>
            </w:r>
          </w:p>
          <w:p w14:paraId="2CEB463E" w14:textId="77777777" w:rsidR="009C0972" w:rsidRPr="00561FA6" w:rsidRDefault="009C0972" w:rsidP="001B64F2">
            <w:pPr>
              <w:spacing w:before="0" w:after="0" w:line="360" w:lineRule="auto"/>
              <w:rPr>
                <w:sz w:val="27"/>
                <w:szCs w:val="27"/>
              </w:rPr>
            </w:pPr>
            <w:r w:rsidRPr="00561FA6">
              <w:rPr>
                <w:sz w:val="27"/>
                <w:szCs w:val="27"/>
              </w:rPr>
              <w:t>9</w:t>
            </w:r>
          </w:p>
          <w:p w14:paraId="58F27D9B" w14:textId="77777777" w:rsidR="009C0972" w:rsidRPr="00561FA6" w:rsidRDefault="009C0972" w:rsidP="001B64F2">
            <w:pPr>
              <w:spacing w:before="0" w:after="0" w:line="360" w:lineRule="auto"/>
              <w:rPr>
                <w:sz w:val="27"/>
                <w:szCs w:val="27"/>
              </w:rPr>
            </w:pPr>
            <w:r w:rsidRPr="00561FA6">
              <w:rPr>
                <w:sz w:val="27"/>
                <w:szCs w:val="27"/>
              </w:rPr>
              <w:t>10</w:t>
            </w:r>
          </w:p>
          <w:p w14:paraId="69C98F47" w14:textId="77777777" w:rsidR="009C0972" w:rsidRPr="00561FA6" w:rsidRDefault="009C0972" w:rsidP="001B64F2">
            <w:pPr>
              <w:spacing w:before="0" w:after="0" w:line="360" w:lineRule="auto"/>
              <w:rPr>
                <w:sz w:val="27"/>
                <w:szCs w:val="27"/>
              </w:rPr>
            </w:pPr>
            <w:r w:rsidRPr="00561FA6">
              <w:rPr>
                <w:sz w:val="27"/>
                <w:szCs w:val="27"/>
              </w:rPr>
              <w:t>11</w:t>
            </w:r>
          </w:p>
        </w:tc>
        <w:tc>
          <w:tcPr>
            <w:tcW w:w="7050" w:type="dxa"/>
            <w:tcBorders>
              <w:top w:val="nil"/>
              <w:left w:val="nil"/>
              <w:bottom w:val="nil"/>
              <w:right w:val="nil"/>
            </w:tcBorders>
          </w:tcPr>
          <w:p w14:paraId="748A8D2D" w14:textId="77777777" w:rsidR="009C0972" w:rsidRPr="00195999" w:rsidRDefault="009C0972" w:rsidP="001B64F2">
            <w:pPr>
              <w:spacing w:before="0" w:after="0" w:line="360" w:lineRule="auto"/>
              <w:jc w:val="both"/>
              <w:rPr>
                <w:rFonts w:eastAsia="Times New Roman" w:cs="Times New Roman"/>
                <w:b/>
                <w:bCs/>
                <w:szCs w:val="24"/>
                <w:lang w:eastAsia="de-DE"/>
              </w:rPr>
            </w:pPr>
            <w:r w:rsidRPr="00195999">
              <w:rPr>
                <w:rFonts w:eastAsia="Times New Roman" w:cs="Times New Roman"/>
                <w:b/>
                <w:bCs/>
                <w:szCs w:val="24"/>
                <w:lang w:eastAsia="de-DE"/>
              </w:rPr>
              <w:t>Cicero als Zeuge für Marcus Marcellus</w:t>
            </w:r>
          </w:p>
          <w:p w14:paraId="0256F741" w14:textId="77777777" w:rsidR="009C0972" w:rsidRPr="00575616" w:rsidRDefault="009C0972" w:rsidP="001B64F2">
            <w:pPr>
              <w:spacing w:before="0" w:after="0" w:line="360" w:lineRule="auto"/>
              <w:jc w:val="both"/>
              <w:rPr>
                <w:rFonts w:eastAsia="Times New Roman" w:cs="Times New Roman"/>
                <w:sz w:val="27"/>
                <w:szCs w:val="27"/>
                <w:lang w:eastAsia="de-DE"/>
              </w:rPr>
            </w:pPr>
            <w:r w:rsidRPr="00395453">
              <w:rPr>
                <w:rFonts w:eastAsia="Times New Roman" w:cs="Times New Roman"/>
                <w:sz w:val="27"/>
                <w:szCs w:val="27"/>
                <w:highlight w:val="yellow"/>
                <w:lang w:eastAsia="de-DE"/>
              </w:rPr>
              <w:t xml:space="preserve">Atque </w:t>
            </w:r>
            <w:proofErr w:type="spellStart"/>
            <w:r w:rsidRPr="00395453">
              <w:rPr>
                <w:rFonts w:eastAsia="Times New Roman" w:cs="Times New Roman"/>
                <w:sz w:val="27"/>
                <w:szCs w:val="27"/>
                <w:highlight w:val="yellow"/>
                <w:lang w:eastAsia="de-DE"/>
              </w:rPr>
              <w:t>quidem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testis</w:t>
            </w:r>
            <w:proofErr w:type="spellEnd"/>
            <w:r w:rsidRPr="00575616">
              <w:rPr>
                <w:rFonts w:eastAsia="Times New Roman" w:cs="Times New Roman"/>
                <w:sz w:val="27"/>
                <w:szCs w:val="27"/>
                <w:lang w:eastAsia="de-DE"/>
              </w:rPr>
              <w:t xml:space="preserve"> huius </w:t>
            </w:r>
            <w:proofErr w:type="spellStart"/>
            <w:r w:rsidRPr="00575616">
              <w:rPr>
                <w:rFonts w:eastAsia="Times New Roman" w:cs="Times New Roman"/>
                <w:sz w:val="27"/>
                <w:szCs w:val="27"/>
                <w:lang w:eastAsia="de-DE"/>
              </w:rPr>
              <w:t>rei</w:t>
            </w:r>
            <w:proofErr w:type="spellEnd"/>
            <w:r w:rsidRPr="00575616">
              <w:rPr>
                <w:rFonts w:eastAsia="Times New Roman" w:cs="Times New Roman"/>
                <w:sz w:val="27"/>
                <w:szCs w:val="27"/>
                <w:lang w:eastAsia="de-DE"/>
              </w:rPr>
              <w:t xml:space="preserve"> M. Marcello </w:t>
            </w:r>
            <w:proofErr w:type="spellStart"/>
            <w:r w:rsidRPr="00575616">
              <w:rPr>
                <w:rFonts w:eastAsia="Times New Roman" w:cs="Times New Roman"/>
                <w:sz w:val="27"/>
                <w:szCs w:val="27"/>
                <w:lang w:eastAsia="de-DE"/>
              </w:rPr>
              <w:t>sum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Nostri</w:t>
            </w:r>
            <w:proofErr w:type="spellEnd"/>
            <w:r w:rsidRPr="00575616">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enim</w:t>
            </w:r>
            <w:r w:rsidRPr="00575616">
              <w:rPr>
                <w:rFonts w:eastAsia="Times New Roman" w:cs="Times New Roman"/>
                <w:sz w:val="27"/>
                <w:szCs w:val="27"/>
                <w:lang w:eastAsia="de-DE"/>
              </w:rPr>
              <w:t xml:space="preserve"> sensus </w:t>
            </w:r>
            <w:proofErr w:type="spellStart"/>
            <w:r w:rsidRPr="00395453">
              <w:rPr>
                <w:rFonts w:eastAsia="Times New Roman" w:cs="Times New Roman"/>
                <w:sz w:val="27"/>
                <w:szCs w:val="27"/>
                <w:highlight w:val="yellow"/>
                <w:lang w:eastAsia="de-DE"/>
              </w:rPr>
              <w:t>ut</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semper</w:t>
            </w:r>
            <w:proofErr w:type="spellEnd"/>
            <w:r w:rsidRPr="00575616">
              <w:rPr>
                <w:rFonts w:eastAsia="Times New Roman" w:cs="Times New Roman"/>
                <w:sz w:val="27"/>
                <w:szCs w:val="27"/>
                <w:lang w:eastAsia="de-DE"/>
              </w:rPr>
              <w:t xml:space="preserve"> in </w:t>
            </w:r>
            <w:proofErr w:type="spellStart"/>
            <w:r w:rsidRPr="00575616">
              <w:rPr>
                <w:rFonts w:eastAsia="Times New Roman" w:cs="Times New Roman"/>
                <w:sz w:val="27"/>
                <w:szCs w:val="27"/>
                <w:lang w:eastAsia="de-DE"/>
              </w:rPr>
              <w:t>pace</w:t>
            </w:r>
            <w:proofErr w:type="spellEnd"/>
            <w:r w:rsidRPr="00575616">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 xml:space="preserve">sic </w:t>
            </w:r>
            <w:proofErr w:type="spellStart"/>
            <w:r w:rsidRPr="00395453">
              <w:rPr>
                <w:rFonts w:eastAsia="Times New Roman" w:cs="Times New Roman"/>
                <w:sz w:val="27"/>
                <w:szCs w:val="27"/>
                <w:highlight w:val="yellow"/>
                <w:lang w:eastAsia="de-DE"/>
              </w:rPr>
              <w:t>tum</w:t>
            </w:r>
            <w:proofErr w:type="spellEnd"/>
            <w:r w:rsidRPr="00395453">
              <w:rPr>
                <w:rFonts w:eastAsia="Times New Roman" w:cs="Times New Roman"/>
                <w:sz w:val="27"/>
                <w:szCs w:val="27"/>
                <w:highlight w:val="yellow"/>
                <w:lang w:eastAsia="de-DE"/>
              </w:rPr>
              <w:t xml:space="preserve"> </w:t>
            </w:r>
            <w:proofErr w:type="spellStart"/>
            <w:r w:rsidRPr="00395453">
              <w:rPr>
                <w:rFonts w:eastAsia="Times New Roman" w:cs="Times New Roman"/>
                <w:sz w:val="27"/>
                <w:szCs w:val="27"/>
                <w:highlight w:val="yellow"/>
                <w:lang w:eastAsia="de-DE"/>
              </w:rPr>
              <w:t>etiam</w:t>
            </w:r>
            <w:proofErr w:type="spellEnd"/>
            <w:r w:rsidRPr="00575616">
              <w:rPr>
                <w:rFonts w:eastAsia="Times New Roman" w:cs="Times New Roman"/>
                <w:sz w:val="27"/>
                <w:szCs w:val="27"/>
                <w:lang w:eastAsia="de-DE"/>
              </w:rPr>
              <w:t xml:space="preserve"> in </w:t>
            </w:r>
            <w:proofErr w:type="spellStart"/>
            <w:r w:rsidRPr="00575616">
              <w:rPr>
                <w:rFonts w:eastAsia="Times New Roman" w:cs="Times New Roman"/>
                <w:sz w:val="27"/>
                <w:szCs w:val="27"/>
                <w:lang w:eastAsia="de-DE"/>
              </w:rPr>
              <w:t>bello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congruebant</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Quotiens</w:t>
            </w:r>
            <w:proofErr w:type="spellEnd"/>
            <w:r w:rsidRPr="00575616">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et</w:t>
            </w:r>
            <w:r w:rsidRPr="00575616">
              <w:rPr>
                <w:rFonts w:eastAsia="Times New Roman" w:cs="Times New Roman"/>
                <w:sz w:val="27"/>
                <w:szCs w:val="27"/>
                <w:lang w:eastAsia="de-DE"/>
              </w:rPr>
              <w:t xml:space="preserve"> cum quanto </w:t>
            </w:r>
            <w:proofErr w:type="spellStart"/>
            <w:r w:rsidRPr="00575616">
              <w:rPr>
                <w:rFonts w:eastAsia="Times New Roman" w:cs="Times New Roman"/>
                <w:sz w:val="27"/>
                <w:szCs w:val="27"/>
                <w:lang w:eastAsia="de-DE"/>
              </w:rPr>
              <w:t>dolore</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ego</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Marcellum</w:t>
            </w:r>
            <w:proofErr w:type="spellEnd"/>
            <w:r w:rsidRPr="00575616">
              <w:rPr>
                <w:rFonts w:eastAsia="Times New Roman" w:cs="Times New Roman"/>
                <w:sz w:val="27"/>
                <w:szCs w:val="27"/>
                <w:lang w:eastAsia="de-DE"/>
              </w:rPr>
              <w:t xml:space="preserve"> vidi. </w:t>
            </w:r>
            <w:r w:rsidRPr="00395453">
              <w:rPr>
                <w:rFonts w:eastAsia="Times New Roman" w:cs="Times New Roman"/>
                <w:sz w:val="27"/>
                <w:szCs w:val="27"/>
                <w:highlight w:val="yellow"/>
                <w:lang w:eastAsia="de-DE"/>
              </w:rPr>
              <w:t>Nam</w:t>
            </w:r>
            <w:r w:rsidRPr="00575616">
              <w:rPr>
                <w:rFonts w:eastAsia="Times New Roman" w:cs="Times New Roman"/>
                <w:sz w:val="27"/>
                <w:szCs w:val="27"/>
                <w:lang w:eastAsia="de-DE"/>
              </w:rPr>
              <w:t xml:space="preserve"> M. Marcellus </w:t>
            </w:r>
            <w:r w:rsidRPr="00395453">
              <w:rPr>
                <w:rFonts w:eastAsia="Times New Roman" w:cs="Times New Roman"/>
                <w:sz w:val="27"/>
                <w:szCs w:val="27"/>
                <w:highlight w:val="yellow"/>
                <w:lang w:eastAsia="de-DE"/>
              </w:rPr>
              <w:t>cum</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insolentiam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certorum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hominum</w:t>
            </w:r>
            <w:proofErr w:type="spellEnd"/>
            <w:r w:rsidRPr="00575616">
              <w:rPr>
                <w:rFonts w:eastAsia="Times New Roman" w:cs="Times New Roman"/>
                <w:sz w:val="27"/>
                <w:szCs w:val="27"/>
                <w:lang w:eastAsia="de-DE"/>
              </w:rPr>
              <w:t xml:space="preserve"> </w:t>
            </w:r>
            <w:proofErr w:type="spellStart"/>
            <w:r w:rsidRPr="00395453">
              <w:rPr>
                <w:rFonts w:eastAsia="Times New Roman" w:cs="Times New Roman"/>
                <w:sz w:val="27"/>
                <w:szCs w:val="27"/>
                <w:highlight w:val="yellow"/>
                <w:lang w:eastAsia="de-DE"/>
              </w:rPr>
              <w:t>tum</w:t>
            </w:r>
            <w:proofErr w:type="spellEnd"/>
            <w:r w:rsidRPr="00395453">
              <w:rPr>
                <w:rFonts w:eastAsia="Times New Roman" w:cs="Times New Roman"/>
                <w:sz w:val="27"/>
                <w:szCs w:val="27"/>
                <w:highlight w:val="yellow"/>
                <w:lang w:eastAsia="de-DE"/>
              </w:rPr>
              <w:t xml:space="preserve"> </w:t>
            </w:r>
            <w:proofErr w:type="spellStart"/>
            <w:r w:rsidRPr="00395453">
              <w:rPr>
                <w:rFonts w:eastAsia="Times New Roman" w:cs="Times New Roman"/>
                <w:sz w:val="27"/>
                <w:szCs w:val="27"/>
                <w:highlight w:val="yellow"/>
                <w:lang w:eastAsia="de-DE"/>
              </w:rPr>
              <w:t>etiam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ferocitatem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ipsius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victoriae</w:t>
            </w:r>
            <w:proofErr w:type="spellEnd"/>
            <w:r w:rsidRPr="00575616">
              <w:rPr>
                <w:rFonts w:eastAsia="Times New Roman" w:cs="Times New Roman"/>
                <w:sz w:val="27"/>
                <w:szCs w:val="27"/>
                <w:lang w:eastAsia="de-DE"/>
              </w:rPr>
              <w:t xml:space="preserve"> </w:t>
            </w:r>
            <w:proofErr w:type="spellStart"/>
            <w:r>
              <w:rPr>
                <w:rFonts w:eastAsia="Times New Roman" w:cs="Times New Roman"/>
                <w:sz w:val="27"/>
                <w:szCs w:val="27"/>
                <w:lang w:eastAsia="de-DE"/>
              </w:rPr>
              <w:t>ex</w:t>
            </w:r>
            <w:r w:rsidRPr="00575616">
              <w:rPr>
                <w:rFonts w:eastAsia="Times New Roman" w:cs="Times New Roman"/>
                <w:sz w:val="27"/>
                <w:szCs w:val="27"/>
                <w:lang w:eastAsia="de-DE"/>
              </w:rPr>
              <w:t>timuit</w:t>
            </w:r>
            <w:proofErr w:type="spellEnd"/>
            <w:r w:rsidRPr="00575616">
              <w:rPr>
                <w:rFonts w:eastAsia="Times New Roman" w:cs="Times New Roman"/>
                <w:sz w:val="27"/>
                <w:szCs w:val="27"/>
                <w:lang w:eastAsia="de-DE"/>
              </w:rPr>
              <w:t xml:space="preserve">. </w:t>
            </w:r>
          </w:p>
          <w:p w14:paraId="5D582E7C" w14:textId="77777777" w:rsidR="009C0972" w:rsidRDefault="009C0972" w:rsidP="001B64F2">
            <w:pPr>
              <w:spacing w:before="0" w:after="0" w:line="360" w:lineRule="auto"/>
              <w:jc w:val="both"/>
              <w:rPr>
                <w:rFonts w:eastAsia="Times New Roman" w:cs="Times New Roman"/>
                <w:b/>
                <w:bCs/>
                <w:sz w:val="27"/>
                <w:szCs w:val="27"/>
                <w:lang w:eastAsia="de-DE"/>
              </w:rPr>
            </w:pPr>
          </w:p>
          <w:p w14:paraId="1AFC3BE5" w14:textId="77777777" w:rsidR="009C0972" w:rsidRPr="00195999" w:rsidRDefault="009C0972" w:rsidP="001B64F2">
            <w:pPr>
              <w:spacing w:before="0" w:after="0" w:line="360" w:lineRule="auto"/>
              <w:contextualSpacing/>
              <w:jc w:val="both"/>
              <w:rPr>
                <w:rFonts w:eastAsia="Times New Roman" w:cs="Times New Roman"/>
                <w:b/>
                <w:bCs/>
                <w:szCs w:val="24"/>
                <w:lang w:eastAsia="de-DE"/>
              </w:rPr>
            </w:pPr>
            <w:r w:rsidRPr="00195999">
              <w:rPr>
                <w:rFonts w:eastAsia="Times New Roman" w:cs="Times New Roman"/>
                <w:b/>
                <w:bCs/>
                <w:szCs w:val="24"/>
                <w:lang w:eastAsia="de-DE"/>
              </w:rPr>
              <w:t xml:space="preserve">Caesars Sieg als Glücksfall für die </w:t>
            </w:r>
            <w:proofErr w:type="spellStart"/>
            <w:r w:rsidRPr="00195999">
              <w:rPr>
                <w:rFonts w:eastAsia="Times New Roman" w:cs="Times New Roman"/>
                <w:b/>
                <w:bCs/>
                <w:szCs w:val="24"/>
                <w:lang w:eastAsia="de-DE"/>
              </w:rPr>
              <w:t>res</w:t>
            </w:r>
            <w:proofErr w:type="spellEnd"/>
            <w:r w:rsidRPr="00195999">
              <w:rPr>
                <w:rFonts w:eastAsia="Times New Roman" w:cs="Times New Roman"/>
                <w:b/>
                <w:bCs/>
                <w:szCs w:val="24"/>
                <w:lang w:eastAsia="de-DE"/>
              </w:rPr>
              <w:t xml:space="preserve"> publica</w:t>
            </w:r>
          </w:p>
          <w:p w14:paraId="5992796F" w14:textId="77777777" w:rsidR="009C0972" w:rsidRPr="00561FA6" w:rsidRDefault="009C0972" w:rsidP="001B64F2">
            <w:pPr>
              <w:spacing w:before="0" w:after="0" w:line="360" w:lineRule="auto"/>
              <w:jc w:val="both"/>
              <w:rPr>
                <w:rFonts w:eastAsia="Times New Roman" w:cs="Times New Roman"/>
                <w:sz w:val="27"/>
                <w:szCs w:val="27"/>
                <w:lang w:eastAsia="de-DE"/>
              </w:rPr>
            </w:pPr>
            <w:r w:rsidRPr="00575616">
              <w:rPr>
                <w:rFonts w:eastAsia="Times New Roman" w:cs="Times New Roman"/>
                <w:sz w:val="27"/>
                <w:szCs w:val="27"/>
                <w:lang w:eastAsia="de-DE"/>
              </w:rPr>
              <w:t xml:space="preserve">C. Caesar! </w:t>
            </w:r>
            <w:r w:rsidRPr="00395453">
              <w:rPr>
                <w:rFonts w:eastAsia="Times New Roman" w:cs="Times New Roman"/>
                <w:sz w:val="27"/>
                <w:szCs w:val="27"/>
                <w:highlight w:val="yellow"/>
                <w:lang w:eastAsia="de-DE"/>
              </w:rPr>
              <w:t>Quo</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gratior</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tua</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liberalitas</w:t>
            </w:r>
            <w:proofErr w:type="spellEnd"/>
            <w:r w:rsidRPr="00575616">
              <w:rPr>
                <w:rFonts w:eastAsia="Times New Roman" w:cs="Times New Roman"/>
                <w:sz w:val="27"/>
                <w:szCs w:val="27"/>
                <w:lang w:eastAsia="de-DE"/>
              </w:rPr>
              <w:t xml:space="preserve"> nobis esse </w:t>
            </w:r>
            <w:proofErr w:type="spellStart"/>
            <w:r w:rsidRPr="00575616">
              <w:rPr>
                <w:rFonts w:eastAsia="Times New Roman" w:cs="Times New Roman"/>
                <w:sz w:val="27"/>
                <w:szCs w:val="27"/>
                <w:lang w:eastAsia="de-DE"/>
              </w:rPr>
              <w:t>debet</w:t>
            </w:r>
            <w:proofErr w:type="spellEnd"/>
            <w:r w:rsidRPr="00575616">
              <w:rPr>
                <w:rFonts w:eastAsia="Times New Roman" w:cs="Times New Roman"/>
                <w:sz w:val="27"/>
                <w:szCs w:val="27"/>
                <w:lang w:eastAsia="de-DE"/>
              </w:rPr>
              <w:t xml:space="preserve">; nos </w:t>
            </w:r>
            <w:proofErr w:type="spellStart"/>
            <w:r w:rsidRPr="00575616">
              <w:rPr>
                <w:rFonts w:eastAsia="Times New Roman" w:cs="Times New Roman"/>
                <w:sz w:val="27"/>
                <w:szCs w:val="27"/>
                <w:lang w:eastAsia="de-DE"/>
              </w:rPr>
              <w:t>illa</w:t>
            </w:r>
            <w:r>
              <w:rPr>
                <w:rFonts w:eastAsia="Times New Roman" w:cs="Times New Roman"/>
                <w:sz w:val="27"/>
                <w:szCs w:val="27"/>
                <w:lang w:eastAsia="de-DE"/>
              </w:rPr>
              <w:t>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res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vidimus</w:t>
            </w:r>
            <w:proofErr w:type="spellEnd"/>
            <w:r w:rsidRPr="00575616">
              <w:rPr>
                <w:rFonts w:eastAsia="Times New Roman" w:cs="Times New Roman"/>
                <w:sz w:val="27"/>
                <w:szCs w:val="27"/>
                <w:lang w:eastAsia="de-DE"/>
              </w:rPr>
              <w:t xml:space="preserve">. Non </w:t>
            </w:r>
            <w:r w:rsidRPr="00395453">
              <w:rPr>
                <w:rFonts w:eastAsia="Times New Roman" w:cs="Times New Roman"/>
                <w:sz w:val="27"/>
                <w:szCs w:val="27"/>
                <w:highlight w:val="yellow"/>
                <w:lang w:eastAsia="de-DE"/>
              </w:rPr>
              <w:t>enim</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iam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causae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inter</w:t>
            </w:r>
            <w:proofErr w:type="spellEnd"/>
            <w:r w:rsidRPr="00575616">
              <w:rPr>
                <w:rFonts w:eastAsia="Times New Roman" w:cs="Times New Roman"/>
                <w:sz w:val="27"/>
                <w:szCs w:val="27"/>
                <w:lang w:eastAsia="de-DE"/>
              </w:rPr>
              <w:t xml:space="preserve"> se, </w:t>
            </w:r>
            <w:r w:rsidRPr="00395453">
              <w:rPr>
                <w:rFonts w:eastAsia="Times New Roman" w:cs="Times New Roman"/>
                <w:sz w:val="27"/>
                <w:szCs w:val="27"/>
                <w:highlight w:val="yellow"/>
                <w:lang w:eastAsia="de-DE"/>
              </w:rPr>
              <w:t>sed</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victoriae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comparandae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sunt</w:t>
            </w:r>
            <w:proofErr w:type="spellEnd"/>
            <w:r w:rsidRPr="0057561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Vidimus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tuam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victoriam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proeliorum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exitu</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terminatam</w:t>
            </w:r>
            <w:proofErr w:type="spellEnd"/>
            <w:r>
              <w:rPr>
                <w:rFonts w:eastAsia="Times New Roman" w:cs="Times New Roman"/>
                <w:sz w:val="27"/>
                <w:szCs w:val="27"/>
                <w:lang w:eastAsia="de-DE"/>
              </w:rPr>
              <w:t xml:space="preserve"> esse</w:t>
            </w:r>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Gladium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vagina</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vacuum</w:t>
            </w:r>
            <w:proofErr w:type="spellEnd"/>
            <w:r w:rsidRPr="00561FA6">
              <w:rPr>
                <w:rFonts w:eastAsia="Times New Roman" w:cs="Times New Roman"/>
                <w:sz w:val="27"/>
                <w:szCs w:val="27"/>
                <w:lang w:eastAsia="de-DE"/>
              </w:rPr>
              <w:t xml:space="preserve"> in urbe non </w:t>
            </w:r>
            <w:proofErr w:type="spellStart"/>
            <w:r w:rsidRPr="00561FA6">
              <w:rPr>
                <w:rFonts w:eastAsia="Times New Roman" w:cs="Times New Roman"/>
                <w:sz w:val="27"/>
                <w:szCs w:val="27"/>
                <w:lang w:eastAsia="de-DE"/>
              </w:rPr>
              <w:t>vidimus</w:t>
            </w:r>
            <w:proofErr w:type="spellEnd"/>
            <w:r w:rsidRPr="00561FA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Cives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amisimus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vis</w:t>
            </w:r>
            <w:proofErr w:type="spellEnd"/>
            <w:r w:rsidRPr="00575616">
              <w:rPr>
                <w:rFonts w:eastAsia="Times New Roman" w:cs="Times New Roman"/>
                <w:sz w:val="27"/>
                <w:szCs w:val="27"/>
                <w:lang w:eastAsia="de-DE"/>
              </w:rPr>
              <w:t xml:space="preserve"> </w:t>
            </w:r>
            <w:proofErr w:type="spellStart"/>
            <w:r>
              <w:rPr>
                <w:rFonts w:eastAsia="Times New Roman" w:cs="Times New Roman"/>
                <w:sz w:val="27"/>
                <w:szCs w:val="27"/>
                <w:lang w:eastAsia="de-DE"/>
              </w:rPr>
              <w:t>belli</w:t>
            </w:r>
            <w:proofErr w:type="spellEnd"/>
            <w:r w:rsidRPr="00575616">
              <w:rPr>
                <w:rFonts w:eastAsia="Times New Roman" w:cs="Times New Roman"/>
                <w:sz w:val="27"/>
                <w:szCs w:val="27"/>
                <w:lang w:eastAsia="de-DE"/>
              </w:rPr>
              <w:t xml:space="preserve">, non </w:t>
            </w:r>
            <w:proofErr w:type="spellStart"/>
            <w:r w:rsidRPr="00575616">
              <w:rPr>
                <w:rFonts w:eastAsia="Times New Roman" w:cs="Times New Roman"/>
                <w:sz w:val="27"/>
                <w:szCs w:val="27"/>
                <w:lang w:eastAsia="de-DE"/>
              </w:rPr>
              <w:t>ira</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victoriae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eos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cives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perculit</w:t>
            </w:r>
            <w:proofErr w:type="spellEnd"/>
            <w:r w:rsidRPr="00575616">
              <w:rPr>
                <w:rFonts w:eastAsia="Times New Roman" w:cs="Times New Roman"/>
                <w:sz w:val="27"/>
                <w:szCs w:val="27"/>
                <w:lang w:eastAsia="de-DE"/>
              </w:rPr>
              <w:t xml:space="preserve">; </w:t>
            </w:r>
            <w:proofErr w:type="spellStart"/>
            <w:r w:rsidRPr="00395453">
              <w:rPr>
                <w:rFonts w:eastAsia="Times New Roman" w:cs="Times New Roman"/>
                <w:sz w:val="27"/>
                <w:szCs w:val="27"/>
                <w:highlight w:val="yellow"/>
                <w:lang w:eastAsia="de-DE"/>
              </w:rPr>
              <w:t>itaque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nemo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dubitare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debet</w:t>
            </w:r>
            <w:proofErr w:type="spellEnd"/>
            <w:r w:rsidRPr="00575616">
              <w:rPr>
                <w:rFonts w:eastAsia="Times New Roman" w:cs="Times New Roman"/>
                <w:sz w:val="27"/>
                <w:szCs w:val="27"/>
                <w:lang w:eastAsia="de-DE"/>
              </w:rPr>
              <w:t xml:space="preserve">: C. Caesar </w:t>
            </w:r>
            <w:proofErr w:type="spellStart"/>
            <w:r>
              <w:rPr>
                <w:rFonts w:eastAsia="Times New Roman" w:cs="Times New Roman"/>
                <w:sz w:val="27"/>
                <w:szCs w:val="27"/>
                <w:lang w:eastAsia="de-DE"/>
              </w:rPr>
              <w:t>eos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cives</w:t>
            </w:r>
            <w:proofErr w:type="spellEnd"/>
            <w:r>
              <w:rPr>
                <w:rFonts w:eastAsia="Times New Roman" w:cs="Times New Roman"/>
                <w:sz w:val="27"/>
                <w:szCs w:val="27"/>
                <w:lang w:eastAsia="de-DE"/>
              </w:rPr>
              <w:t xml:space="preserve"> </w:t>
            </w:r>
            <w:r w:rsidRPr="00575616">
              <w:rPr>
                <w:rFonts w:eastAsia="Times New Roman" w:cs="Times New Roman"/>
                <w:sz w:val="27"/>
                <w:szCs w:val="27"/>
                <w:lang w:eastAsia="de-DE"/>
              </w:rPr>
              <w:t xml:space="preserve">ab </w:t>
            </w:r>
            <w:r>
              <w:rPr>
                <w:rFonts w:eastAsia="Times New Roman" w:cs="Times New Roman"/>
                <w:sz w:val="27"/>
                <w:szCs w:val="27"/>
                <w:lang w:eastAsia="de-DE"/>
              </w:rPr>
              <w:t>mortuis</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excitaret</w:t>
            </w:r>
            <w:proofErr w:type="spellEnd"/>
            <w:r w:rsidRPr="00575616">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si</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posset</w:t>
            </w:r>
            <w:proofErr w:type="spellEnd"/>
            <w:r>
              <w:rPr>
                <w:rFonts w:eastAsia="Times New Roman" w:cs="Times New Roman"/>
                <w:sz w:val="27"/>
                <w:szCs w:val="27"/>
                <w:lang w:eastAsia="de-DE"/>
              </w:rPr>
              <w:t>.</w:t>
            </w:r>
            <w:r w:rsidRPr="00575616">
              <w:rPr>
                <w:rFonts w:eastAsia="Times New Roman" w:cs="Times New Roman"/>
                <w:sz w:val="27"/>
                <w:szCs w:val="27"/>
                <w:lang w:eastAsia="de-DE"/>
              </w:rPr>
              <w:t xml:space="preserve"> Caesar </w:t>
            </w:r>
            <w:r w:rsidRPr="00395453">
              <w:rPr>
                <w:rFonts w:eastAsia="Times New Roman" w:cs="Times New Roman"/>
                <w:sz w:val="27"/>
                <w:szCs w:val="27"/>
                <w:highlight w:val="yellow"/>
                <w:lang w:eastAsia="de-DE"/>
              </w:rPr>
              <w:t>enim</w:t>
            </w:r>
            <w:r w:rsidRPr="00575616">
              <w:rPr>
                <w:rFonts w:eastAsia="Times New Roman" w:cs="Times New Roman"/>
                <w:sz w:val="27"/>
                <w:szCs w:val="27"/>
                <w:lang w:eastAsia="de-DE"/>
              </w:rPr>
              <w:t xml:space="preserve"> ex </w:t>
            </w:r>
            <w:proofErr w:type="spellStart"/>
            <w:r w:rsidRPr="00575616">
              <w:rPr>
                <w:rFonts w:eastAsia="Times New Roman" w:cs="Times New Roman"/>
                <w:sz w:val="27"/>
                <w:szCs w:val="27"/>
                <w:lang w:eastAsia="de-DE"/>
              </w:rPr>
              <w:t>acie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eos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cives</w:t>
            </w:r>
            <w:proofErr w:type="spellEnd"/>
            <w:r w:rsidRPr="00575616">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quos</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potest</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conservat</w:t>
            </w:r>
            <w:proofErr w:type="spellEnd"/>
            <w:r w:rsidRPr="00561FA6">
              <w:rPr>
                <w:rFonts w:eastAsia="Times New Roman" w:cs="Times New Roman"/>
                <w:sz w:val="27"/>
                <w:szCs w:val="27"/>
                <w:lang w:eastAsia="de-DE"/>
              </w:rPr>
              <w:t>.</w:t>
            </w:r>
          </w:p>
        </w:tc>
        <w:tc>
          <w:tcPr>
            <w:tcW w:w="7690" w:type="dxa"/>
            <w:gridSpan w:val="2"/>
            <w:tcBorders>
              <w:top w:val="nil"/>
              <w:left w:val="nil"/>
              <w:bottom w:val="nil"/>
              <w:right w:val="nil"/>
            </w:tcBorders>
          </w:tcPr>
          <w:p w14:paraId="63498ED5" w14:textId="77777777" w:rsidR="009C0972" w:rsidRDefault="009C0972" w:rsidP="001B64F2">
            <w:pPr>
              <w:spacing w:before="0" w:after="0" w:line="360" w:lineRule="auto"/>
              <w:rPr>
                <w:b/>
                <w:bCs/>
              </w:rPr>
            </w:pPr>
          </w:p>
          <w:p w14:paraId="17F976B8" w14:textId="77777777" w:rsidR="009C0972" w:rsidRDefault="009C0972" w:rsidP="001B64F2">
            <w:pPr>
              <w:pBdr>
                <w:top w:val="single" w:sz="12" w:space="1" w:color="auto"/>
                <w:bottom w:val="single" w:sz="12" w:space="1" w:color="auto"/>
              </w:pBdr>
              <w:spacing w:before="0" w:after="0" w:line="360" w:lineRule="auto"/>
              <w:rPr>
                <w:b/>
                <w:bCs/>
              </w:rPr>
            </w:pPr>
          </w:p>
          <w:p w14:paraId="584C358D" w14:textId="77777777" w:rsidR="009C0972" w:rsidRDefault="009C0972" w:rsidP="001B64F2">
            <w:pPr>
              <w:spacing w:before="0" w:after="0" w:line="360" w:lineRule="auto"/>
              <w:rPr>
                <w:b/>
                <w:bCs/>
              </w:rPr>
            </w:pPr>
          </w:p>
          <w:p w14:paraId="7EAF51B6" w14:textId="77777777" w:rsidR="009C0972" w:rsidRDefault="009C0972" w:rsidP="001B64F2">
            <w:pPr>
              <w:pBdr>
                <w:top w:val="single" w:sz="12" w:space="1" w:color="auto"/>
                <w:bottom w:val="single" w:sz="12" w:space="1" w:color="auto"/>
              </w:pBdr>
              <w:spacing w:before="0" w:after="0" w:line="360" w:lineRule="auto"/>
              <w:rPr>
                <w:b/>
                <w:bCs/>
              </w:rPr>
            </w:pPr>
          </w:p>
          <w:p w14:paraId="26DEBE1C" w14:textId="77777777" w:rsidR="009C0972" w:rsidRDefault="009C0972" w:rsidP="001B64F2">
            <w:pPr>
              <w:spacing w:before="0" w:after="0" w:line="360" w:lineRule="auto"/>
              <w:rPr>
                <w:b/>
                <w:bCs/>
              </w:rPr>
            </w:pPr>
          </w:p>
          <w:p w14:paraId="4A300FEA" w14:textId="77777777" w:rsidR="009C0972" w:rsidRDefault="009C0972" w:rsidP="001B64F2">
            <w:pPr>
              <w:pBdr>
                <w:top w:val="single" w:sz="12" w:space="1" w:color="auto"/>
                <w:bottom w:val="single" w:sz="12" w:space="1" w:color="auto"/>
              </w:pBdr>
              <w:spacing w:before="0" w:after="0" w:line="360" w:lineRule="auto"/>
              <w:rPr>
                <w:b/>
                <w:bCs/>
              </w:rPr>
            </w:pPr>
          </w:p>
          <w:p w14:paraId="30DF5262" w14:textId="77777777" w:rsidR="009C0972" w:rsidRDefault="009C0972" w:rsidP="001B64F2">
            <w:pPr>
              <w:spacing w:before="0" w:after="0" w:line="360" w:lineRule="auto"/>
              <w:rPr>
                <w:b/>
                <w:bCs/>
              </w:rPr>
            </w:pPr>
          </w:p>
          <w:p w14:paraId="0268534B" w14:textId="77777777" w:rsidR="009C0972" w:rsidRDefault="009C0972" w:rsidP="001B64F2">
            <w:pPr>
              <w:pBdr>
                <w:top w:val="single" w:sz="12" w:space="1" w:color="auto"/>
                <w:bottom w:val="single" w:sz="12" w:space="1" w:color="auto"/>
              </w:pBdr>
              <w:spacing w:before="0" w:after="0" w:line="360" w:lineRule="auto"/>
              <w:rPr>
                <w:b/>
                <w:bCs/>
              </w:rPr>
            </w:pPr>
          </w:p>
          <w:p w14:paraId="775027FA" w14:textId="77777777" w:rsidR="009C0972" w:rsidRDefault="009C0972" w:rsidP="001B64F2">
            <w:pPr>
              <w:pBdr>
                <w:bottom w:val="single" w:sz="12" w:space="1" w:color="auto"/>
                <w:between w:val="single" w:sz="12" w:space="1" w:color="auto"/>
              </w:pBdr>
              <w:spacing w:before="0" w:after="0" w:line="360" w:lineRule="auto"/>
              <w:rPr>
                <w:b/>
                <w:bCs/>
              </w:rPr>
            </w:pPr>
          </w:p>
          <w:p w14:paraId="591AA9D1" w14:textId="77777777" w:rsidR="009C0972" w:rsidRDefault="009C0972" w:rsidP="001B64F2">
            <w:pPr>
              <w:pBdr>
                <w:bottom w:val="single" w:sz="12" w:space="1" w:color="auto"/>
              </w:pBdr>
              <w:spacing w:before="0" w:after="0" w:line="360" w:lineRule="auto"/>
              <w:rPr>
                <w:b/>
                <w:bCs/>
              </w:rPr>
            </w:pPr>
          </w:p>
          <w:p w14:paraId="6EF19B67" w14:textId="77777777" w:rsidR="009C0972" w:rsidRDefault="009C0972" w:rsidP="001B64F2">
            <w:pPr>
              <w:spacing w:before="0" w:after="0" w:line="360" w:lineRule="auto"/>
              <w:rPr>
                <w:b/>
                <w:bCs/>
              </w:rPr>
            </w:pPr>
          </w:p>
          <w:p w14:paraId="45E3AE83" w14:textId="77777777" w:rsidR="009C0972" w:rsidRDefault="009C0972" w:rsidP="001B64F2">
            <w:pPr>
              <w:pBdr>
                <w:top w:val="single" w:sz="12" w:space="1" w:color="auto"/>
                <w:bottom w:val="single" w:sz="12" w:space="1" w:color="auto"/>
              </w:pBdr>
              <w:spacing w:before="0" w:after="0" w:line="360" w:lineRule="auto"/>
              <w:rPr>
                <w:b/>
                <w:bCs/>
              </w:rPr>
            </w:pPr>
          </w:p>
          <w:p w14:paraId="4AAAA73D" w14:textId="77777777" w:rsidR="009C0972" w:rsidRDefault="009C0972" w:rsidP="001B64F2">
            <w:pPr>
              <w:spacing w:before="0" w:after="0" w:line="360" w:lineRule="auto"/>
              <w:rPr>
                <w:b/>
                <w:bCs/>
              </w:rPr>
            </w:pPr>
          </w:p>
          <w:p w14:paraId="0FDEAC39" w14:textId="77777777" w:rsidR="009C0972" w:rsidRDefault="009C0972" w:rsidP="001B64F2">
            <w:pPr>
              <w:pBdr>
                <w:top w:val="single" w:sz="12" w:space="1" w:color="auto"/>
                <w:bottom w:val="single" w:sz="12" w:space="1" w:color="auto"/>
              </w:pBdr>
              <w:spacing w:before="0" w:after="0" w:line="360" w:lineRule="auto"/>
              <w:rPr>
                <w:b/>
                <w:bCs/>
              </w:rPr>
            </w:pPr>
          </w:p>
          <w:p w14:paraId="6C81D11C" w14:textId="77777777" w:rsidR="009C0972" w:rsidRDefault="009C0972" w:rsidP="001B64F2">
            <w:pPr>
              <w:spacing w:before="0" w:after="0" w:line="360" w:lineRule="auto"/>
              <w:rPr>
                <w:b/>
                <w:bCs/>
              </w:rPr>
            </w:pPr>
          </w:p>
          <w:p w14:paraId="4B40072C" w14:textId="77777777" w:rsidR="009C0972" w:rsidRDefault="009C0972" w:rsidP="001B64F2">
            <w:pPr>
              <w:pBdr>
                <w:top w:val="single" w:sz="12" w:space="1" w:color="auto"/>
                <w:bottom w:val="single" w:sz="12" w:space="1" w:color="auto"/>
              </w:pBdr>
              <w:spacing w:before="0" w:after="0" w:line="360" w:lineRule="auto"/>
              <w:rPr>
                <w:b/>
                <w:bCs/>
              </w:rPr>
            </w:pPr>
          </w:p>
          <w:p w14:paraId="72600151" w14:textId="77777777" w:rsidR="009C0972" w:rsidRDefault="009C0972" w:rsidP="001B64F2">
            <w:pPr>
              <w:spacing w:before="0" w:after="0" w:line="360" w:lineRule="auto"/>
              <w:rPr>
                <w:b/>
                <w:bCs/>
              </w:rPr>
            </w:pPr>
          </w:p>
        </w:tc>
      </w:tr>
      <w:bookmarkEnd w:id="24"/>
    </w:tbl>
    <w:p w14:paraId="19C7A722" w14:textId="77777777" w:rsidR="009C0972" w:rsidRDefault="009C0972" w:rsidP="009C0972">
      <w:pPr>
        <w:spacing w:before="0" w:after="0" w:line="360" w:lineRule="auto"/>
        <w:jc w:val="both"/>
        <w:rPr>
          <w:rFonts w:eastAsia="Times New Roman" w:cs="Times New Roman"/>
          <w:b/>
          <w:bCs/>
          <w:sz w:val="22"/>
          <w:lang w:eastAsia="de-DE"/>
        </w:rPr>
        <w:sectPr w:rsidR="009C0972" w:rsidSect="001B64F2">
          <w:headerReference w:type="default" r:id="rId27"/>
          <w:pgSz w:w="16838" w:h="11906" w:orient="landscape"/>
          <w:pgMar w:top="1134" w:right="1418" w:bottom="851" w:left="1134" w:header="709" w:footer="709" w:gutter="0"/>
          <w:cols w:space="708"/>
          <w:docGrid w:linePitch="360"/>
        </w:sectPr>
      </w:pPr>
    </w:p>
    <w:tbl>
      <w:tblPr>
        <w:tblStyle w:val="Tabellenraster"/>
        <w:tblW w:w="15288" w:type="dxa"/>
        <w:tblLook w:val="04A0" w:firstRow="1" w:lastRow="0" w:firstColumn="1" w:lastColumn="0" w:noHBand="0" w:noVBand="1"/>
      </w:tblPr>
      <w:tblGrid>
        <w:gridCol w:w="463"/>
        <w:gridCol w:w="7143"/>
        <w:gridCol w:w="7597"/>
        <w:gridCol w:w="85"/>
      </w:tblGrid>
      <w:tr w:rsidR="009C0972" w14:paraId="5589E9E1" w14:textId="77777777" w:rsidTr="00195999">
        <w:trPr>
          <w:trHeight w:val="794"/>
        </w:trPr>
        <w:tc>
          <w:tcPr>
            <w:tcW w:w="15288" w:type="dxa"/>
            <w:gridSpan w:val="4"/>
            <w:tcBorders>
              <w:top w:val="nil"/>
              <w:left w:val="nil"/>
              <w:bottom w:val="nil"/>
              <w:right w:val="nil"/>
            </w:tcBorders>
          </w:tcPr>
          <w:p w14:paraId="1B638FA2" w14:textId="77777777" w:rsidR="009C0972" w:rsidRDefault="009C0972" w:rsidP="001B64F2">
            <w:pPr>
              <w:spacing w:after="0"/>
              <w:rPr>
                <w:b/>
                <w:bCs/>
              </w:rPr>
            </w:pPr>
            <w:r w:rsidRPr="009C0972">
              <w:rPr>
                <w:i/>
                <w:iCs/>
                <w:sz w:val="20"/>
                <w:szCs w:val="20"/>
                <w:lang w:eastAsia="de-DE"/>
              </w:rPr>
              <w:t xml:space="preserve">Cicero verdeutlicht nun kurz seine bisherige Argumentation, indem er kontrastiv ein Bild entwirft, wie in Rom die aktuelle Situation wäre, wenn die andere Partei (der er selbst angehörte!) siegreich aus dem Bürgerkrieg hervorgegangen wäre: Diese Partei hätte unbarmherzig und grausam geherrscht, weswegen die Götter sich für Caesar entschieden hätten und ihm die Leitung der </w:t>
            </w:r>
            <w:proofErr w:type="spellStart"/>
            <w:r w:rsidRPr="009C0972">
              <w:rPr>
                <w:sz w:val="20"/>
                <w:szCs w:val="20"/>
                <w:lang w:eastAsia="de-DE"/>
              </w:rPr>
              <w:t>res</w:t>
            </w:r>
            <w:proofErr w:type="spellEnd"/>
            <w:r w:rsidRPr="009C0972">
              <w:rPr>
                <w:sz w:val="20"/>
                <w:szCs w:val="20"/>
                <w:lang w:eastAsia="de-DE"/>
              </w:rPr>
              <w:t xml:space="preserve"> publica</w:t>
            </w:r>
            <w:r w:rsidRPr="009C0972">
              <w:rPr>
                <w:i/>
                <w:iCs/>
                <w:sz w:val="20"/>
                <w:szCs w:val="20"/>
                <w:lang w:eastAsia="de-DE"/>
              </w:rPr>
              <w:t xml:space="preserve"> übertragen hätten. Danach wendet er sich direkt an Caesar:</w:t>
            </w:r>
          </w:p>
        </w:tc>
      </w:tr>
      <w:tr w:rsidR="009C0972" w14:paraId="4C30E29D" w14:textId="77777777" w:rsidTr="00195999">
        <w:trPr>
          <w:gridAfter w:val="1"/>
          <w:wAfter w:w="85" w:type="dxa"/>
          <w:trHeight w:val="111"/>
        </w:trPr>
        <w:tc>
          <w:tcPr>
            <w:tcW w:w="463" w:type="dxa"/>
            <w:tcBorders>
              <w:top w:val="nil"/>
              <w:left w:val="nil"/>
              <w:bottom w:val="nil"/>
              <w:right w:val="nil"/>
            </w:tcBorders>
          </w:tcPr>
          <w:p w14:paraId="26DE4723" w14:textId="77777777" w:rsidR="009C0972" w:rsidRDefault="009C0972" w:rsidP="001B64F2">
            <w:pPr>
              <w:spacing w:before="0" w:after="0" w:line="360" w:lineRule="auto"/>
              <w:rPr>
                <w:sz w:val="27"/>
                <w:szCs w:val="27"/>
              </w:rPr>
            </w:pPr>
          </w:p>
          <w:p w14:paraId="385BE0DB" w14:textId="77777777" w:rsidR="009C0972" w:rsidRPr="007B6B43" w:rsidRDefault="009C0972" w:rsidP="001B64F2">
            <w:pPr>
              <w:spacing w:before="0" w:after="0" w:line="360" w:lineRule="auto"/>
              <w:rPr>
                <w:sz w:val="27"/>
                <w:szCs w:val="27"/>
              </w:rPr>
            </w:pPr>
            <w:r w:rsidRPr="007B6B43">
              <w:rPr>
                <w:sz w:val="27"/>
                <w:szCs w:val="27"/>
              </w:rPr>
              <w:t>1</w:t>
            </w:r>
            <w:r>
              <w:rPr>
                <w:sz w:val="27"/>
                <w:szCs w:val="27"/>
              </w:rPr>
              <w:t>2</w:t>
            </w:r>
          </w:p>
          <w:p w14:paraId="37CE14EA" w14:textId="77777777" w:rsidR="009C0972" w:rsidRPr="007B6B43" w:rsidRDefault="009C0972" w:rsidP="001B64F2">
            <w:pPr>
              <w:spacing w:before="0" w:after="0" w:line="360" w:lineRule="auto"/>
              <w:rPr>
                <w:sz w:val="27"/>
                <w:szCs w:val="27"/>
              </w:rPr>
            </w:pPr>
            <w:r>
              <w:rPr>
                <w:sz w:val="27"/>
                <w:szCs w:val="27"/>
              </w:rPr>
              <w:t>13</w:t>
            </w:r>
          </w:p>
          <w:p w14:paraId="7805294D" w14:textId="77777777" w:rsidR="009C0972" w:rsidRPr="007B6B43" w:rsidRDefault="009C0972" w:rsidP="001B64F2">
            <w:pPr>
              <w:spacing w:before="0" w:after="0" w:line="360" w:lineRule="auto"/>
              <w:rPr>
                <w:sz w:val="27"/>
                <w:szCs w:val="27"/>
              </w:rPr>
            </w:pPr>
            <w:r>
              <w:rPr>
                <w:sz w:val="27"/>
                <w:szCs w:val="27"/>
              </w:rPr>
              <w:t>14</w:t>
            </w:r>
          </w:p>
          <w:p w14:paraId="790E5612" w14:textId="77777777" w:rsidR="009C0972" w:rsidRPr="007B6B43" w:rsidRDefault="009C0972" w:rsidP="001B64F2">
            <w:pPr>
              <w:spacing w:before="0" w:after="0" w:line="360" w:lineRule="auto"/>
              <w:rPr>
                <w:sz w:val="27"/>
                <w:szCs w:val="27"/>
              </w:rPr>
            </w:pPr>
            <w:r>
              <w:rPr>
                <w:sz w:val="27"/>
                <w:szCs w:val="27"/>
              </w:rPr>
              <w:t>15</w:t>
            </w:r>
          </w:p>
          <w:p w14:paraId="3608EE58" w14:textId="77777777" w:rsidR="009C0972" w:rsidRPr="007B6B43" w:rsidRDefault="009C0972" w:rsidP="001B64F2">
            <w:pPr>
              <w:spacing w:before="0" w:after="0" w:line="360" w:lineRule="auto"/>
              <w:rPr>
                <w:sz w:val="27"/>
                <w:szCs w:val="27"/>
              </w:rPr>
            </w:pPr>
            <w:r>
              <w:rPr>
                <w:sz w:val="27"/>
                <w:szCs w:val="27"/>
              </w:rPr>
              <w:t>16</w:t>
            </w:r>
          </w:p>
          <w:p w14:paraId="0FAC7EE9" w14:textId="77777777" w:rsidR="009C0972" w:rsidRPr="007B6B43" w:rsidRDefault="009C0972" w:rsidP="001B64F2">
            <w:pPr>
              <w:spacing w:before="0" w:after="0" w:line="360" w:lineRule="auto"/>
              <w:rPr>
                <w:sz w:val="27"/>
                <w:szCs w:val="27"/>
              </w:rPr>
            </w:pPr>
            <w:r>
              <w:rPr>
                <w:sz w:val="27"/>
                <w:szCs w:val="27"/>
              </w:rPr>
              <w:t>17</w:t>
            </w:r>
          </w:p>
          <w:p w14:paraId="678D7B6C" w14:textId="77777777" w:rsidR="009C0972" w:rsidRPr="007B6B43" w:rsidRDefault="009C0972" w:rsidP="001B64F2">
            <w:pPr>
              <w:spacing w:before="0" w:after="0" w:line="360" w:lineRule="auto"/>
              <w:rPr>
                <w:sz w:val="27"/>
                <w:szCs w:val="27"/>
              </w:rPr>
            </w:pPr>
            <w:r>
              <w:rPr>
                <w:sz w:val="27"/>
                <w:szCs w:val="27"/>
              </w:rPr>
              <w:t>18</w:t>
            </w:r>
          </w:p>
          <w:p w14:paraId="39C4C2B7" w14:textId="77777777" w:rsidR="009C0972" w:rsidRPr="007B6B43" w:rsidRDefault="009C0972" w:rsidP="001B64F2">
            <w:pPr>
              <w:spacing w:before="0" w:after="0" w:line="360" w:lineRule="auto"/>
              <w:rPr>
                <w:sz w:val="27"/>
                <w:szCs w:val="27"/>
              </w:rPr>
            </w:pPr>
            <w:r>
              <w:rPr>
                <w:sz w:val="27"/>
                <w:szCs w:val="27"/>
              </w:rPr>
              <w:t>19</w:t>
            </w:r>
          </w:p>
          <w:p w14:paraId="4C6EB036" w14:textId="77777777" w:rsidR="009C0972" w:rsidRPr="007B6B43" w:rsidRDefault="009C0972" w:rsidP="001B64F2">
            <w:pPr>
              <w:spacing w:before="0" w:after="0" w:line="360" w:lineRule="auto"/>
              <w:rPr>
                <w:sz w:val="27"/>
                <w:szCs w:val="27"/>
              </w:rPr>
            </w:pPr>
            <w:r>
              <w:rPr>
                <w:sz w:val="27"/>
                <w:szCs w:val="27"/>
              </w:rPr>
              <w:t>20</w:t>
            </w:r>
          </w:p>
          <w:p w14:paraId="4D6AD744" w14:textId="77777777" w:rsidR="009C0972" w:rsidRPr="007B6B43" w:rsidRDefault="009C0972" w:rsidP="001B64F2">
            <w:pPr>
              <w:spacing w:before="0" w:after="0" w:line="360" w:lineRule="auto"/>
              <w:rPr>
                <w:sz w:val="27"/>
                <w:szCs w:val="27"/>
              </w:rPr>
            </w:pPr>
            <w:r>
              <w:rPr>
                <w:sz w:val="27"/>
                <w:szCs w:val="27"/>
              </w:rPr>
              <w:t>2</w:t>
            </w:r>
            <w:r w:rsidRPr="007B6B43">
              <w:rPr>
                <w:sz w:val="27"/>
                <w:szCs w:val="27"/>
              </w:rPr>
              <w:t>1</w:t>
            </w:r>
          </w:p>
          <w:p w14:paraId="16D128C4" w14:textId="77777777" w:rsidR="009C0972" w:rsidRDefault="009C0972" w:rsidP="001B64F2">
            <w:pPr>
              <w:spacing w:before="0" w:after="0" w:line="360" w:lineRule="auto"/>
              <w:rPr>
                <w:sz w:val="27"/>
                <w:szCs w:val="27"/>
              </w:rPr>
            </w:pPr>
            <w:r>
              <w:rPr>
                <w:sz w:val="27"/>
                <w:szCs w:val="27"/>
              </w:rPr>
              <w:t>22</w:t>
            </w:r>
          </w:p>
          <w:p w14:paraId="7115B19B" w14:textId="77777777" w:rsidR="009C0972" w:rsidRPr="00272804" w:rsidRDefault="009C0972" w:rsidP="001B64F2">
            <w:pPr>
              <w:spacing w:before="0" w:after="0" w:line="360" w:lineRule="auto"/>
              <w:rPr>
                <w:sz w:val="22"/>
              </w:rPr>
            </w:pPr>
          </w:p>
          <w:p w14:paraId="684B6F4F" w14:textId="77777777" w:rsidR="009C0972" w:rsidRPr="007B6B43" w:rsidRDefault="009C0972" w:rsidP="001B64F2">
            <w:pPr>
              <w:spacing w:before="0" w:after="0" w:line="360" w:lineRule="auto"/>
              <w:rPr>
                <w:sz w:val="27"/>
                <w:szCs w:val="27"/>
              </w:rPr>
            </w:pPr>
            <w:r>
              <w:rPr>
                <w:sz w:val="27"/>
                <w:szCs w:val="27"/>
              </w:rPr>
              <w:t>23</w:t>
            </w:r>
          </w:p>
          <w:p w14:paraId="30FA0809" w14:textId="77777777" w:rsidR="009C0972" w:rsidRPr="007B6B43" w:rsidRDefault="009C0972" w:rsidP="001B64F2">
            <w:pPr>
              <w:spacing w:before="0" w:after="0" w:line="360" w:lineRule="auto"/>
              <w:rPr>
                <w:sz w:val="27"/>
                <w:szCs w:val="27"/>
              </w:rPr>
            </w:pPr>
            <w:r>
              <w:rPr>
                <w:sz w:val="27"/>
                <w:szCs w:val="27"/>
              </w:rPr>
              <w:t>24</w:t>
            </w:r>
          </w:p>
          <w:p w14:paraId="03130F0D" w14:textId="77777777" w:rsidR="009C0972" w:rsidRDefault="009C0972" w:rsidP="001B64F2">
            <w:pPr>
              <w:spacing w:before="0" w:after="0" w:line="360" w:lineRule="auto"/>
              <w:rPr>
                <w:sz w:val="27"/>
                <w:szCs w:val="27"/>
                <w:lang w:eastAsia="de-DE"/>
              </w:rPr>
            </w:pPr>
            <w:r w:rsidRPr="003821C1">
              <w:rPr>
                <w:sz w:val="27"/>
                <w:szCs w:val="27"/>
                <w:lang w:eastAsia="de-DE"/>
              </w:rPr>
              <w:t>2</w:t>
            </w:r>
            <w:r>
              <w:rPr>
                <w:sz w:val="27"/>
                <w:szCs w:val="27"/>
                <w:lang w:eastAsia="de-DE"/>
              </w:rPr>
              <w:t>5</w:t>
            </w:r>
          </w:p>
          <w:p w14:paraId="0D3507AB" w14:textId="77777777" w:rsidR="009C0972" w:rsidRDefault="009C0972" w:rsidP="001B64F2">
            <w:pPr>
              <w:spacing w:before="0" w:after="0" w:line="360" w:lineRule="auto"/>
              <w:rPr>
                <w:sz w:val="27"/>
                <w:szCs w:val="27"/>
                <w:lang w:eastAsia="de-DE"/>
              </w:rPr>
            </w:pPr>
            <w:r>
              <w:rPr>
                <w:sz w:val="27"/>
                <w:szCs w:val="27"/>
                <w:lang w:eastAsia="de-DE"/>
              </w:rPr>
              <w:t>26</w:t>
            </w:r>
          </w:p>
          <w:p w14:paraId="4673E977" w14:textId="77777777" w:rsidR="009C0972" w:rsidRDefault="009C0972" w:rsidP="001B64F2">
            <w:pPr>
              <w:spacing w:before="0" w:after="0" w:line="360" w:lineRule="auto"/>
              <w:rPr>
                <w:sz w:val="27"/>
                <w:szCs w:val="27"/>
                <w:lang w:eastAsia="de-DE"/>
              </w:rPr>
            </w:pPr>
            <w:r>
              <w:rPr>
                <w:sz w:val="27"/>
                <w:szCs w:val="27"/>
                <w:lang w:eastAsia="de-DE"/>
              </w:rPr>
              <w:t>27</w:t>
            </w:r>
          </w:p>
          <w:p w14:paraId="67D0497E" w14:textId="77777777" w:rsidR="009C0972" w:rsidRPr="003821C1" w:rsidRDefault="009C0972" w:rsidP="001B64F2">
            <w:pPr>
              <w:spacing w:before="0" w:after="0" w:line="360" w:lineRule="auto"/>
              <w:rPr>
                <w:sz w:val="27"/>
                <w:szCs w:val="27"/>
                <w:lang w:eastAsia="de-DE"/>
              </w:rPr>
            </w:pPr>
            <w:r>
              <w:rPr>
                <w:sz w:val="27"/>
                <w:szCs w:val="27"/>
                <w:lang w:eastAsia="de-DE"/>
              </w:rPr>
              <w:t>28</w:t>
            </w:r>
          </w:p>
        </w:tc>
        <w:tc>
          <w:tcPr>
            <w:tcW w:w="7143" w:type="dxa"/>
            <w:tcBorders>
              <w:top w:val="nil"/>
              <w:left w:val="nil"/>
              <w:bottom w:val="nil"/>
              <w:right w:val="nil"/>
            </w:tcBorders>
          </w:tcPr>
          <w:p w14:paraId="3CA05E6F" w14:textId="77777777" w:rsidR="009C0972" w:rsidRPr="00195999" w:rsidRDefault="009C0972" w:rsidP="001B64F2">
            <w:pPr>
              <w:spacing w:before="0" w:after="0" w:line="360" w:lineRule="auto"/>
              <w:contextualSpacing/>
              <w:jc w:val="both"/>
              <w:rPr>
                <w:rFonts w:eastAsia="Times New Roman" w:cs="Times New Roman"/>
                <w:b/>
                <w:bCs/>
                <w:szCs w:val="24"/>
                <w:lang w:eastAsia="de-DE"/>
              </w:rPr>
            </w:pPr>
            <w:r w:rsidRPr="00195999">
              <w:rPr>
                <w:rFonts w:eastAsia="Times New Roman" w:cs="Times New Roman"/>
                <w:b/>
                <w:bCs/>
                <w:szCs w:val="24"/>
                <w:lang w:eastAsia="de-DE"/>
              </w:rPr>
              <w:t>Lob Caesars</w:t>
            </w:r>
          </w:p>
          <w:p w14:paraId="6F53A53C" w14:textId="77777777" w:rsidR="009C0972" w:rsidRDefault="009C0972" w:rsidP="001B64F2">
            <w:pPr>
              <w:spacing w:before="0" w:after="0" w:line="360" w:lineRule="auto"/>
              <w:contextualSpacing/>
              <w:jc w:val="both"/>
              <w:rPr>
                <w:rFonts w:eastAsia="Times New Roman" w:cs="Times New Roman"/>
                <w:sz w:val="27"/>
                <w:szCs w:val="27"/>
                <w:lang w:eastAsia="de-DE"/>
              </w:rPr>
            </w:pPr>
            <w:proofErr w:type="spellStart"/>
            <w:r w:rsidRPr="00395453">
              <w:rPr>
                <w:rFonts w:eastAsia="Times New Roman" w:cs="Times New Roman"/>
                <w:sz w:val="27"/>
                <w:szCs w:val="27"/>
                <w:highlight w:val="yellow"/>
                <w:lang w:eastAsia="de-DE"/>
              </w:rPr>
              <w:t>Quare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tuo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isto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tam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excellenti</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bono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gaude</w:t>
            </w:r>
            <w:proofErr w:type="spellEnd"/>
            <w:r w:rsidRPr="00575616">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Cum</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fortuna</w:t>
            </w:r>
            <w:proofErr w:type="spellEnd"/>
            <w:r>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et</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gloria</w:t>
            </w:r>
            <w:proofErr w:type="spellEnd"/>
            <w:r w:rsidRPr="00575616">
              <w:rPr>
                <w:rFonts w:eastAsia="Times New Roman" w:cs="Times New Roman"/>
                <w:sz w:val="27"/>
                <w:szCs w:val="27"/>
                <w:lang w:eastAsia="de-DE"/>
              </w:rPr>
              <w:t xml:space="preserve"> </w:t>
            </w:r>
            <w:proofErr w:type="spellStart"/>
            <w:r w:rsidRPr="00395453">
              <w:rPr>
                <w:rFonts w:eastAsia="Times New Roman" w:cs="Times New Roman"/>
                <w:sz w:val="27"/>
                <w:szCs w:val="27"/>
                <w:highlight w:val="yellow"/>
                <w:lang w:eastAsia="de-DE"/>
              </w:rPr>
              <w:t>tum</w:t>
            </w:r>
            <w:proofErr w:type="spellEnd"/>
            <w:r w:rsidRPr="00395453">
              <w:rPr>
                <w:rFonts w:eastAsia="Times New Roman" w:cs="Times New Roman"/>
                <w:sz w:val="27"/>
                <w:szCs w:val="27"/>
                <w:highlight w:val="yellow"/>
                <w:lang w:eastAsia="de-DE"/>
              </w:rPr>
              <w:t xml:space="preserve"> </w:t>
            </w:r>
            <w:proofErr w:type="spellStart"/>
            <w:r w:rsidRPr="00395453">
              <w:rPr>
                <w:rFonts w:eastAsia="Times New Roman" w:cs="Times New Roman"/>
                <w:sz w:val="27"/>
                <w:szCs w:val="27"/>
                <w:highlight w:val="yellow"/>
                <w:lang w:eastAsia="de-DE"/>
              </w:rPr>
              <w:t>etiam</w:t>
            </w:r>
            <w:proofErr w:type="spellEnd"/>
            <w:r w:rsidRPr="00575616">
              <w:rPr>
                <w:rFonts w:eastAsia="Times New Roman" w:cs="Times New Roman"/>
                <w:sz w:val="27"/>
                <w:szCs w:val="27"/>
                <w:lang w:eastAsia="de-DE"/>
              </w:rPr>
              <w:t xml:space="preserve"> natura</w:t>
            </w:r>
            <w:r>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et</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moribus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tuis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fruere</w:t>
            </w:r>
            <w:proofErr w:type="spellEnd"/>
            <w:r w:rsidRPr="00575616">
              <w:rPr>
                <w:rFonts w:eastAsia="Times New Roman" w:cs="Times New Roman"/>
                <w:sz w:val="27"/>
                <w:szCs w:val="27"/>
                <w:lang w:eastAsia="de-DE"/>
              </w:rPr>
              <w:t xml:space="preserve">! Ex quo </w:t>
            </w:r>
            <w:proofErr w:type="spellStart"/>
            <w:r w:rsidRPr="00395453">
              <w:rPr>
                <w:rFonts w:eastAsia="Times New Roman" w:cs="Times New Roman"/>
                <w:sz w:val="27"/>
                <w:szCs w:val="27"/>
                <w:highlight w:val="yellow"/>
                <w:lang w:eastAsia="de-DE"/>
              </w:rPr>
              <w:t>quidem</w:t>
            </w:r>
            <w:proofErr w:type="spellEnd"/>
            <w:r w:rsidRPr="00575616">
              <w:rPr>
                <w:rFonts w:eastAsia="Times New Roman" w:cs="Times New Roman"/>
                <w:sz w:val="27"/>
                <w:szCs w:val="27"/>
                <w:lang w:eastAsia="de-DE"/>
              </w:rPr>
              <w:t xml:space="preserve"> maximus </w:t>
            </w:r>
            <w:proofErr w:type="spellStart"/>
            <w:r w:rsidRPr="00575616">
              <w:rPr>
                <w:rFonts w:eastAsia="Times New Roman" w:cs="Times New Roman"/>
                <w:sz w:val="27"/>
                <w:szCs w:val="27"/>
                <w:lang w:eastAsia="de-DE"/>
              </w:rPr>
              <w:t>fructus</w:t>
            </w:r>
            <w:proofErr w:type="spellEnd"/>
            <w:r>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et</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iucunditas</w:t>
            </w:r>
            <w:proofErr w:type="spellEnd"/>
            <w:r w:rsidRPr="00575616">
              <w:rPr>
                <w:rFonts w:eastAsia="Times New Roman" w:cs="Times New Roman"/>
                <w:sz w:val="27"/>
                <w:szCs w:val="27"/>
                <w:lang w:eastAsia="de-DE"/>
              </w:rPr>
              <w:t xml:space="preserve"> sapienti</w:t>
            </w:r>
            <w:r>
              <w:rPr>
                <w:rFonts w:eastAsia="Times New Roman" w:cs="Times New Roman"/>
                <w:sz w:val="27"/>
                <w:szCs w:val="27"/>
                <w:lang w:eastAsia="de-DE"/>
              </w:rPr>
              <w:t xml:space="preserve"> homini</w:t>
            </w:r>
            <w:r w:rsidRPr="00575616">
              <w:rPr>
                <w:rFonts w:eastAsia="Times New Roman" w:cs="Times New Roman"/>
                <w:sz w:val="27"/>
                <w:szCs w:val="27"/>
                <w:lang w:eastAsia="de-DE"/>
              </w:rPr>
              <w:t xml:space="preserve"> est.</w:t>
            </w:r>
            <w:r w:rsidRPr="00EC6F84">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Cum</w:t>
            </w:r>
            <w:r>
              <w:rPr>
                <w:rFonts w:eastAsia="Times New Roman" w:cs="Times New Roman"/>
                <w:sz w:val="27"/>
                <w:szCs w:val="27"/>
                <w:lang w:eastAsia="de-DE"/>
              </w:rPr>
              <w:t xml:space="preserve"> </w:t>
            </w:r>
            <w:proofErr w:type="spellStart"/>
            <w:r>
              <w:rPr>
                <w:rFonts w:eastAsia="Times New Roman" w:cs="Times New Roman"/>
                <w:sz w:val="27"/>
                <w:szCs w:val="27"/>
                <w:lang w:eastAsia="de-DE"/>
              </w:rPr>
              <w:t>c</w:t>
            </w:r>
            <w:r w:rsidRPr="00EC6F84">
              <w:rPr>
                <w:rFonts w:eastAsia="Times New Roman" w:cs="Times New Roman"/>
                <w:sz w:val="27"/>
                <w:szCs w:val="27"/>
                <w:lang w:eastAsia="de-DE"/>
              </w:rPr>
              <w:t>etera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tua</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bona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recordaber</w:t>
            </w:r>
            <w:r>
              <w:rPr>
                <w:rFonts w:eastAsia="Times New Roman" w:cs="Times New Roman"/>
                <w:sz w:val="27"/>
                <w:szCs w:val="27"/>
                <w:lang w:eastAsia="de-DE"/>
              </w:rPr>
              <w:t>is</w:t>
            </w:r>
            <w:proofErr w:type="spellEnd"/>
            <w:r w:rsidRPr="00EC6F84">
              <w:rPr>
                <w:rFonts w:eastAsia="Times New Roman" w:cs="Times New Roman"/>
                <w:sz w:val="27"/>
                <w:szCs w:val="27"/>
                <w:lang w:eastAsia="de-DE"/>
              </w:rPr>
              <w:t xml:space="preserve">, </w:t>
            </w:r>
            <w:proofErr w:type="spellStart"/>
            <w:r w:rsidRPr="00395453">
              <w:rPr>
                <w:rFonts w:eastAsia="Times New Roman" w:cs="Times New Roman"/>
                <w:sz w:val="27"/>
                <w:szCs w:val="27"/>
                <w:highlight w:val="yellow"/>
                <w:lang w:eastAsia="de-DE"/>
              </w:rPr>
              <w:t>etsi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persaepe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virtuti</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gratulaberis</w:t>
            </w:r>
            <w:proofErr w:type="spellEnd"/>
            <w:r w:rsidRPr="00EC6F84">
              <w:rPr>
                <w:rFonts w:eastAsia="Times New Roman" w:cs="Times New Roman"/>
                <w:sz w:val="27"/>
                <w:szCs w:val="27"/>
                <w:lang w:eastAsia="de-DE"/>
              </w:rPr>
              <w:t xml:space="preserve">, </w:t>
            </w:r>
            <w:proofErr w:type="spellStart"/>
            <w:r w:rsidRPr="00395453">
              <w:rPr>
                <w:rFonts w:eastAsia="Times New Roman" w:cs="Times New Roman"/>
                <w:sz w:val="27"/>
                <w:szCs w:val="27"/>
                <w:highlight w:val="yellow"/>
                <w:lang w:eastAsia="de-DE"/>
              </w:rPr>
              <w:t>tamen</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plerumque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felicitati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tuae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gratulaber</w:t>
            </w:r>
            <w:r>
              <w:rPr>
                <w:rFonts w:eastAsia="Times New Roman" w:cs="Times New Roman"/>
                <w:sz w:val="27"/>
                <w:szCs w:val="27"/>
                <w:lang w:eastAsia="de-DE"/>
              </w:rPr>
              <w:t>is</w:t>
            </w:r>
            <w:proofErr w:type="spellEnd"/>
            <w:r w:rsidRPr="00EC6F84">
              <w:rPr>
                <w:rFonts w:eastAsia="Times New Roman" w:cs="Times New Roman"/>
                <w:sz w:val="27"/>
                <w:szCs w:val="27"/>
                <w:lang w:eastAsia="de-DE"/>
              </w:rPr>
              <w:t xml:space="preserve">. </w:t>
            </w:r>
            <w:proofErr w:type="spellStart"/>
            <w:r w:rsidRPr="00395453">
              <w:rPr>
                <w:rFonts w:eastAsia="Times New Roman" w:cs="Times New Roman"/>
                <w:sz w:val="27"/>
                <w:szCs w:val="27"/>
                <w:highlight w:val="yellow"/>
                <w:lang w:eastAsia="de-DE"/>
              </w:rPr>
              <w:t>Quotiens</w:t>
            </w:r>
            <w:proofErr w:type="spellEnd"/>
            <w:r w:rsidRPr="004501E3">
              <w:rPr>
                <w:rFonts w:eastAsia="Times New Roman" w:cs="Times New Roman"/>
                <w:sz w:val="27"/>
                <w:szCs w:val="27"/>
                <w:lang w:eastAsia="de-DE"/>
              </w:rPr>
              <w:t xml:space="preserve"> de nobis (</w:t>
            </w:r>
            <w:r>
              <w:rPr>
                <w:rFonts w:eastAsia="Times New Roman" w:cs="Times New Roman"/>
                <w:sz w:val="27"/>
                <w:szCs w:val="27"/>
                <w:lang w:eastAsia="de-DE"/>
              </w:rPr>
              <w:t xml:space="preserve">nos </w:t>
            </w:r>
            <w:proofErr w:type="spellStart"/>
            <w:r>
              <w:rPr>
                <w:rFonts w:eastAsia="Times New Roman" w:cs="Times New Roman"/>
                <w:sz w:val="27"/>
                <w:szCs w:val="27"/>
                <w:lang w:eastAsia="de-DE"/>
              </w:rPr>
              <w:t>tecum</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simul</w:t>
            </w:r>
            <w:proofErr w:type="spellEnd"/>
            <w:r w:rsidRPr="004501E3">
              <w:rPr>
                <w:rFonts w:eastAsia="Times New Roman" w:cs="Times New Roman"/>
                <w:sz w:val="27"/>
                <w:szCs w:val="27"/>
                <w:lang w:eastAsia="de-DE"/>
              </w:rPr>
              <w:t xml:space="preserve"> in </w:t>
            </w:r>
            <w:proofErr w:type="spellStart"/>
            <w:r w:rsidRPr="004501E3">
              <w:rPr>
                <w:rFonts w:eastAsia="Times New Roman" w:cs="Times New Roman"/>
                <w:sz w:val="27"/>
                <w:szCs w:val="27"/>
                <w:lang w:eastAsia="de-DE"/>
              </w:rPr>
              <w:t>re</w:t>
            </w:r>
            <w:proofErr w:type="spellEnd"/>
            <w:r w:rsidRPr="004501E3">
              <w:rPr>
                <w:rFonts w:eastAsia="Times New Roman" w:cs="Times New Roman"/>
                <w:sz w:val="27"/>
                <w:szCs w:val="27"/>
                <w:lang w:eastAsia="de-DE"/>
              </w:rPr>
              <w:t xml:space="preserve"> publica esse</w:t>
            </w:r>
            <w:r>
              <w:rPr>
                <w:rFonts w:eastAsia="Times New Roman" w:cs="Times New Roman"/>
                <w:sz w:val="27"/>
                <w:szCs w:val="27"/>
                <w:lang w:eastAsia="de-DE"/>
              </w:rPr>
              <w:t xml:space="preserve"> </w:t>
            </w:r>
            <w:proofErr w:type="spellStart"/>
            <w:r>
              <w:rPr>
                <w:rFonts w:eastAsia="Times New Roman" w:cs="Times New Roman"/>
                <w:sz w:val="27"/>
                <w:szCs w:val="27"/>
                <w:lang w:eastAsia="de-DE"/>
              </w:rPr>
              <w:t>voluisti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cogitabis</w:t>
            </w:r>
            <w:proofErr w:type="spellEnd"/>
            <w:r w:rsidRPr="004501E3">
              <w:rPr>
                <w:rFonts w:eastAsia="Times New Roman" w:cs="Times New Roman"/>
                <w:sz w:val="27"/>
                <w:szCs w:val="27"/>
                <w:lang w:eastAsia="de-DE"/>
              </w:rPr>
              <w:t xml:space="preserve">, </w:t>
            </w:r>
            <w:proofErr w:type="spellStart"/>
            <w:r w:rsidRPr="00395453">
              <w:rPr>
                <w:rFonts w:eastAsia="Times New Roman" w:cs="Times New Roman"/>
                <w:sz w:val="27"/>
                <w:szCs w:val="27"/>
                <w:highlight w:val="yellow"/>
                <w:lang w:eastAsia="de-DE"/>
              </w:rPr>
              <w:t>totiens</w:t>
            </w:r>
            <w:proofErr w:type="spellEnd"/>
            <w:r w:rsidRPr="004501E3">
              <w:rPr>
                <w:rFonts w:eastAsia="Times New Roman" w:cs="Times New Roman"/>
                <w:sz w:val="27"/>
                <w:szCs w:val="27"/>
                <w:lang w:eastAsia="de-DE"/>
              </w:rPr>
              <w:t xml:space="preserve"> de </w:t>
            </w:r>
            <w:proofErr w:type="spellStart"/>
            <w:r w:rsidRPr="004501E3">
              <w:rPr>
                <w:rFonts w:eastAsia="Times New Roman" w:cs="Times New Roman"/>
                <w:sz w:val="27"/>
                <w:szCs w:val="27"/>
                <w:lang w:eastAsia="de-DE"/>
              </w:rPr>
              <w:t>maximis</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tuis</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beneficiis</w:t>
            </w:r>
            <w:proofErr w:type="spellEnd"/>
            <w:r w:rsidRPr="004501E3">
              <w:rPr>
                <w:rFonts w:eastAsia="Times New Roman" w:cs="Times New Roman"/>
                <w:sz w:val="27"/>
                <w:szCs w:val="27"/>
                <w:lang w:eastAsia="de-DE"/>
              </w:rPr>
              <w:t xml:space="preserve">, </w:t>
            </w:r>
            <w:proofErr w:type="spellStart"/>
            <w:r w:rsidRPr="00395453">
              <w:rPr>
                <w:rFonts w:eastAsia="Times New Roman" w:cs="Times New Roman"/>
                <w:sz w:val="27"/>
                <w:szCs w:val="27"/>
                <w:highlight w:val="yellow"/>
                <w:lang w:eastAsia="de-DE"/>
              </w:rPr>
              <w:t>totiens</w:t>
            </w:r>
            <w:proofErr w:type="spellEnd"/>
            <w:r w:rsidRPr="004501E3">
              <w:rPr>
                <w:rFonts w:eastAsia="Times New Roman" w:cs="Times New Roman"/>
                <w:sz w:val="27"/>
                <w:szCs w:val="27"/>
                <w:lang w:eastAsia="de-DE"/>
              </w:rPr>
              <w:t xml:space="preserve"> de </w:t>
            </w:r>
            <w:proofErr w:type="spellStart"/>
            <w:r w:rsidRPr="004501E3">
              <w:rPr>
                <w:rFonts w:eastAsia="Times New Roman" w:cs="Times New Roman"/>
                <w:sz w:val="27"/>
                <w:szCs w:val="27"/>
                <w:lang w:eastAsia="de-DE"/>
              </w:rPr>
              <w:t>incredibili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liberalitate</w:t>
            </w:r>
            <w:proofErr w:type="spellEnd"/>
            <w:r w:rsidRPr="004501E3">
              <w:rPr>
                <w:rFonts w:eastAsia="Times New Roman" w:cs="Times New Roman"/>
                <w:sz w:val="27"/>
                <w:szCs w:val="27"/>
                <w:lang w:eastAsia="de-DE"/>
              </w:rPr>
              <w:t xml:space="preserve">, </w:t>
            </w:r>
            <w:proofErr w:type="spellStart"/>
            <w:r w:rsidRPr="00395453">
              <w:rPr>
                <w:rFonts w:eastAsia="Times New Roman" w:cs="Times New Roman"/>
                <w:sz w:val="27"/>
                <w:szCs w:val="27"/>
                <w:highlight w:val="yellow"/>
                <w:lang w:eastAsia="de-DE"/>
              </w:rPr>
              <w:t>totiens</w:t>
            </w:r>
            <w:proofErr w:type="spellEnd"/>
            <w:r w:rsidRPr="004501E3">
              <w:rPr>
                <w:rFonts w:eastAsia="Times New Roman" w:cs="Times New Roman"/>
                <w:sz w:val="27"/>
                <w:szCs w:val="27"/>
                <w:lang w:eastAsia="de-DE"/>
              </w:rPr>
              <w:t xml:space="preserve"> de </w:t>
            </w:r>
            <w:proofErr w:type="spellStart"/>
            <w:r w:rsidRPr="004501E3">
              <w:rPr>
                <w:rFonts w:eastAsia="Times New Roman" w:cs="Times New Roman"/>
                <w:sz w:val="27"/>
                <w:szCs w:val="27"/>
                <w:lang w:eastAsia="de-DE"/>
              </w:rPr>
              <w:t>singulari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sapientia</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cogitabis</w:t>
            </w:r>
            <w:proofErr w:type="spellEnd"/>
            <w:r w:rsidRPr="00EA4BDA">
              <w:rPr>
                <w:rFonts w:eastAsia="Times New Roman" w:cs="Times New Roman"/>
                <w:sz w:val="27"/>
                <w:szCs w:val="27"/>
                <w:lang w:eastAsia="de-DE"/>
              </w:rPr>
              <w:t xml:space="preserve">. </w:t>
            </w:r>
            <w:proofErr w:type="spellStart"/>
            <w:r w:rsidRPr="00EA4BDA">
              <w:rPr>
                <w:rFonts w:eastAsia="Times New Roman" w:cs="Times New Roman"/>
                <w:sz w:val="27"/>
                <w:szCs w:val="27"/>
                <w:lang w:eastAsia="de-DE"/>
              </w:rPr>
              <w:t>Ea</w:t>
            </w:r>
            <w:proofErr w:type="spellEnd"/>
            <w:r w:rsidRPr="00EA4BDA">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non modo</w:t>
            </w:r>
            <w:r w:rsidRPr="00EA4BDA">
              <w:rPr>
                <w:rFonts w:eastAsia="Times New Roman" w:cs="Times New Roman"/>
                <w:sz w:val="27"/>
                <w:szCs w:val="27"/>
                <w:lang w:eastAsia="de-DE"/>
              </w:rPr>
              <w:t xml:space="preserve"> summa </w:t>
            </w:r>
            <w:proofErr w:type="spellStart"/>
            <w:r w:rsidRPr="00EA4BDA">
              <w:rPr>
                <w:rFonts w:eastAsia="Times New Roman" w:cs="Times New Roman"/>
                <w:sz w:val="27"/>
                <w:szCs w:val="27"/>
                <w:lang w:eastAsia="de-DE"/>
              </w:rPr>
              <w:t>bona</w:t>
            </w:r>
            <w:proofErr w:type="spellEnd"/>
            <w:r w:rsidRPr="00EA4BDA">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 xml:space="preserve">sed </w:t>
            </w:r>
            <w:proofErr w:type="spellStart"/>
            <w:r w:rsidRPr="00395453">
              <w:rPr>
                <w:rFonts w:eastAsia="Times New Roman" w:cs="Times New Roman"/>
                <w:sz w:val="27"/>
                <w:szCs w:val="27"/>
                <w:highlight w:val="yellow"/>
                <w:lang w:eastAsia="de-DE"/>
              </w:rPr>
              <w:t>etiam</w:t>
            </w:r>
            <w:proofErr w:type="spellEnd"/>
            <w:r w:rsidRPr="00EA4BDA">
              <w:rPr>
                <w:rFonts w:eastAsia="Times New Roman" w:cs="Times New Roman"/>
                <w:sz w:val="27"/>
                <w:szCs w:val="27"/>
                <w:lang w:eastAsia="de-DE"/>
              </w:rPr>
              <w:t xml:space="preserve"> </w:t>
            </w:r>
            <w:proofErr w:type="spellStart"/>
            <w:r w:rsidRPr="00EA4BDA">
              <w:rPr>
                <w:rFonts w:eastAsia="Times New Roman" w:cs="Times New Roman"/>
                <w:sz w:val="27"/>
                <w:szCs w:val="27"/>
                <w:lang w:eastAsia="de-DE"/>
              </w:rPr>
              <w:t>sola</w:t>
            </w:r>
            <w:proofErr w:type="spellEnd"/>
            <w:r w:rsidRPr="00EA4BDA">
              <w:rPr>
                <w:rFonts w:eastAsia="Times New Roman" w:cs="Times New Roman"/>
                <w:sz w:val="27"/>
                <w:szCs w:val="27"/>
                <w:lang w:eastAsia="de-DE"/>
              </w:rPr>
              <w:t xml:space="preserve"> </w:t>
            </w:r>
            <w:proofErr w:type="spellStart"/>
            <w:r w:rsidRPr="00EA4BDA">
              <w:rPr>
                <w:rFonts w:eastAsia="Times New Roman" w:cs="Times New Roman"/>
                <w:sz w:val="27"/>
                <w:szCs w:val="27"/>
                <w:lang w:eastAsia="de-DE"/>
              </w:rPr>
              <w:t>bona</w:t>
            </w:r>
            <w:proofErr w:type="spellEnd"/>
            <w:r w:rsidRPr="00EA4BDA">
              <w:rPr>
                <w:rFonts w:eastAsia="Times New Roman" w:cs="Times New Roman"/>
                <w:sz w:val="27"/>
                <w:szCs w:val="27"/>
                <w:lang w:eastAsia="de-DE"/>
              </w:rPr>
              <w:t xml:space="preserve"> </w:t>
            </w:r>
            <w:proofErr w:type="spellStart"/>
            <w:r w:rsidRPr="00EA4BDA">
              <w:rPr>
                <w:rFonts w:eastAsia="Times New Roman" w:cs="Times New Roman"/>
                <w:sz w:val="27"/>
                <w:szCs w:val="27"/>
                <w:lang w:eastAsia="de-DE"/>
              </w:rPr>
              <w:t>dicere</w:t>
            </w:r>
            <w:proofErr w:type="spellEnd"/>
            <w:r w:rsidRPr="00EA4BDA">
              <w:rPr>
                <w:rFonts w:eastAsia="Times New Roman" w:cs="Times New Roman"/>
                <w:sz w:val="27"/>
                <w:szCs w:val="27"/>
                <w:lang w:eastAsia="de-DE"/>
              </w:rPr>
              <w:t xml:space="preserve"> </w:t>
            </w:r>
            <w:proofErr w:type="spellStart"/>
            <w:r w:rsidRPr="00EA4BDA">
              <w:rPr>
                <w:rFonts w:eastAsia="Times New Roman" w:cs="Times New Roman"/>
                <w:sz w:val="27"/>
                <w:szCs w:val="27"/>
                <w:lang w:eastAsia="de-DE"/>
              </w:rPr>
              <w:t>audebo</w:t>
            </w:r>
            <w:proofErr w:type="spellEnd"/>
            <w:r w:rsidRPr="00EA4BDA">
              <w:rPr>
                <w:rFonts w:eastAsia="Times New Roman" w:cs="Times New Roman"/>
                <w:sz w:val="27"/>
                <w:szCs w:val="27"/>
                <w:lang w:eastAsia="de-DE"/>
              </w:rPr>
              <w:t xml:space="preserve">. </w:t>
            </w:r>
            <w:proofErr w:type="spellStart"/>
            <w:r w:rsidRPr="00EA4BDA">
              <w:rPr>
                <w:rFonts w:eastAsia="Times New Roman" w:cs="Times New Roman"/>
                <w:sz w:val="27"/>
                <w:szCs w:val="27"/>
                <w:lang w:eastAsia="de-DE"/>
              </w:rPr>
              <w:t>Tantus</w:t>
            </w:r>
            <w:proofErr w:type="spellEnd"/>
            <w:r w:rsidRPr="00EA4BDA">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enim</w:t>
            </w:r>
            <w:r>
              <w:rPr>
                <w:rFonts w:eastAsia="Times New Roman" w:cs="Times New Roman"/>
                <w:sz w:val="27"/>
                <w:szCs w:val="27"/>
                <w:lang w:eastAsia="de-DE"/>
              </w:rPr>
              <w:t xml:space="preserve"> </w:t>
            </w:r>
            <w:proofErr w:type="spellStart"/>
            <w:r>
              <w:rPr>
                <w:rFonts w:eastAsia="Times New Roman" w:cs="Times New Roman"/>
                <w:sz w:val="27"/>
                <w:szCs w:val="27"/>
                <w:lang w:eastAsia="de-DE"/>
              </w:rPr>
              <w:t>splendor</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in laude </w:t>
            </w:r>
            <w:proofErr w:type="spellStart"/>
            <w:r w:rsidRPr="00EC6F84">
              <w:rPr>
                <w:rFonts w:eastAsia="Times New Roman" w:cs="Times New Roman"/>
                <w:sz w:val="27"/>
                <w:szCs w:val="27"/>
                <w:lang w:eastAsia="de-DE"/>
              </w:rPr>
              <w:t>vera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tanta</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dignitas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in </w:t>
            </w:r>
            <w:proofErr w:type="spellStart"/>
            <w:r w:rsidRPr="00EC6F84">
              <w:rPr>
                <w:rFonts w:eastAsia="Times New Roman" w:cs="Times New Roman"/>
                <w:sz w:val="27"/>
                <w:szCs w:val="27"/>
                <w:lang w:eastAsia="de-DE"/>
              </w:rPr>
              <w:t>magnitudine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animi</w:t>
            </w:r>
            <w:proofErr w:type="spellEnd"/>
            <w:r w:rsidRPr="00EC6F84">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et</w:t>
            </w:r>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consili</w:t>
            </w:r>
            <w:proofErr w:type="spellEnd"/>
            <w:r>
              <w:rPr>
                <w:rFonts w:eastAsia="Times New Roman" w:cs="Times New Roman"/>
                <w:sz w:val="27"/>
                <w:szCs w:val="27"/>
                <w:lang w:eastAsia="de-DE"/>
              </w:rPr>
              <w:t>,</w:t>
            </w:r>
            <w:r w:rsidRPr="00EC6F84">
              <w:rPr>
                <w:rFonts w:eastAsia="Times New Roman" w:cs="Times New Roman"/>
                <w:sz w:val="27"/>
                <w:szCs w:val="27"/>
                <w:lang w:eastAsia="de-DE"/>
              </w:rPr>
              <w:t xml:space="preserve"> </w:t>
            </w:r>
            <w:proofErr w:type="spellStart"/>
            <w:r w:rsidRPr="00395453">
              <w:rPr>
                <w:rFonts w:eastAsia="Times New Roman" w:cs="Times New Roman"/>
                <w:sz w:val="27"/>
                <w:szCs w:val="27"/>
                <w:highlight w:val="yellow"/>
                <w:lang w:eastAsia="de-DE"/>
              </w:rPr>
              <w:t>ut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haec</w:t>
            </w:r>
            <w:proofErr w:type="spellEnd"/>
            <w:r w:rsidRPr="00EC6F84">
              <w:rPr>
                <w:rFonts w:eastAsia="Times New Roman" w:cs="Times New Roman"/>
                <w:sz w:val="27"/>
                <w:szCs w:val="27"/>
                <w:lang w:eastAsia="de-DE"/>
              </w:rPr>
              <w:t xml:space="preserve"> a </w:t>
            </w:r>
            <w:proofErr w:type="spellStart"/>
            <w:r w:rsidRPr="00EC6F84">
              <w:rPr>
                <w:rFonts w:eastAsia="Times New Roman" w:cs="Times New Roman"/>
                <w:sz w:val="27"/>
                <w:szCs w:val="27"/>
                <w:lang w:eastAsia="de-DE"/>
              </w:rPr>
              <w:t>virtute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donata</w:t>
            </w:r>
            <w:proofErr w:type="spellEnd"/>
            <w:r>
              <w:rPr>
                <w:rFonts w:eastAsia="Times New Roman" w:cs="Times New Roman"/>
                <w:sz w:val="27"/>
                <w:szCs w:val="27"/>
                <w:lang w:eastAsia="de-DE"/>
              </w:rPr>
              <w:t xml:space="preserve"> esse</w:t>
            </w:r>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cetera</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bona</w:t>
            </w:r>
            <w:proofErr w:type="spellEnd"/>
            <w:r w:rsidRPr="00EC6F84">
              <w:rPr>
                <w:rFonts w:eastAsia="Times New Roman" w:cs="Times New Roman"/>
                <w:sz w:val="27"/>
                <w:szCs w:val="27"/>
                <w:lang w:eastAsia="de-DE"/>
              </w:rPr>
              <w:t xml:space="preserve"> a </w:t>
            </w:r>
            <w:proofErr w:type="spellStart"/>
            <w:r w:rsidRPr="00EC6F84">
              <w:rPr>
                <w:rFonts w:eastAsia="Times New Roman" w:cs="Times New Roman"/>
                <w:sz w:val="27"/>
                <w:szCs w:val="27"/>
                <w:lang w:eastAsia="de-DE"/>
              </w:rPr>
              <w:t>fortuna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commodata</w:t>
            </w:r>
            <w:proofErr w:type="spellEnd"/>
            <w:r w:rsidRPr="00EC6F84">
              <w:rPr>
                <w:rFonts w:eastAsia="Times New Roman" w:cs="Times New Roman"/>
                <w:sz w:val="27"/>
                <w:szCs w:val="27"/>
                <w:lang w:eastAsia="de-DE"/>
              </w:rPr>
              <w:t xml:space="preserve"> esse </w:t>
            </w:r>
            <w:proofErr w:type="spellStart"/>
            <w:r w:rsidRPr="00EC6F84">
              <w:rPr>
                <w:rFonts w:eastAsia="Times New Roman" w:cs="Times New Roman"/>
                <w:sz w:val="27"/>
                <w:szCs w:val="27"/>
                <w:lang w:eastAsia="de-DE"/>
              </w:rPr>
              <w:t>videantur</w:t>
            </w:r>
            <w:proofErr w:type="spellEnd"/>
            <w:r w:rsidRPr="00EC6F84">
              <w:rPr>
                <w:rFonts w:eastAsia="Times New Roman" w:cs="Times New Roman"/>
                <w:sz w:val="27"/>
                <w:szCs w:val="27"/>
                <w:lang w:eastAsia="de-DE"/>
              </w:rPr>
              <w:t>.</w:t>
            </w:r>
          </w:p>
          <w:p w14:paraId="76F6D1A0" w14:textId="77777777" w:rsidR="009C0972" w:rsidRPr="00195999" w:rsidRDefault="009C0972" w:rsidP="001B64F2">
            <w:pPr>
              <w:spacing w:before="0" w:after="0" w:line="360" w:lineRule="auto"/>
              <w:contextualSpacing/>
              <w:jc w:val="both"/>
              <w:rPr>
                <w:rFonts w:eastAsia="Times New Roman" w:cs="Times New Roman"/>
                <w:b/>
                <w:bCs/>
                <w:szCs w:val="24"/>
                <w:lang w:eastAsia="de-DE"/>
              </w:rPr>
            </w:pPr>
            <w:r w:rsidRPr="00195999">
              <w:rPr>
                <w:rFonts w:eastAsia="Times New Roman" w:cs="Times New Roman"/>
                <w:b/>
                <w:bCs/>
                <w:szCs w:val="24"/>
                <w:lang w:eastAsia="de-DE"/>
              </w:rPr>
              <w:t>Appell an Caesar</w:t>
            </w:r>
          </w:p>
          <w:p w14:paraId="75D4D771" w14:textId="77777777" w:rsidR="009C0972" w:rsidRPr="00A54086" w:rsidRDefault="009C0972" w:rsidP="001B64F2">
            <w:pPr>
              <w:spacing w:before="0" w:after="0" w:line="360" w:lineRule="auto"/>
              <w:contextualSpacing/>
              <w:jc w:val="both"/>
              <w:rPr>
                <w:rFonts w:eastAsia="Times New Roman" w:cs="Times New Roman"/>
                <w:sz w:val="27"/>
                <w:szCs w:val="27"/>
                <w:lang w:eastAsia="de-DE"/>
              </w:rPr>
            </w:pPr>
            <w:proofErr w:type="spellStart"/>
            <w:r w:rsidRPr="004501E3">
              <w:rPr>
                <w:rFonts w:eastAsia="Times New Roman" w:cs="Times New Roman"/>
                <w:sz w:val="27"/>
                <w:szCs w:val="27"/>
                <w:lang w:eastAsia="de-DE"/>
              </w:rPr>
              <w:t>Noli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defatigari</w:t>
            </w:r>
            <w:proofErr w:type="spellEnd"/>
            <w:r w:rsidRPr="004501E3">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igitur</w:t>
            </w:r>
            <w:r w:rsidRPr="004501E3">
              <w:rPr>
                <w:rFonts w:eastAsia="Times New Roman" w:cs="Times New Roman"/>
                <w:sz w:val="27"/>
                <w:szCs w:val="27"/>
                <w:lang w:eastAsia="de-DE"/>
              </w:rPr>
              <w:t xml:space="preserve"> in </w:t>
            </w:r>
            <w:proofErr w:type="spellStart"/>
            <w:r w:rsidRPr="004501E3">
              <w:rPr>
                <w:rFonts w:eastAsia="Times New Roman" w:cs="Times New Roman"/>
                <w:sz w:val="27"/>
                <w:szCs w:val="27"/>
                <w:lang w:eastAsia="de-DE"/>
              </w:rPr>
              <w:t>conservandis</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viris</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bonis</w:t>
            </w:r>
            <w:proofErr w:type="spellEnd"/>
            <w:r w:rsidRPr="004501E3">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Nam</w:t>
            </w:r>
            <w:r w:rsidRPr="004501E3">
              <w:rPr>
                <w:rFonts w:eastAsia="Times New Roman" w:cs="Times New Roman"/>
                <w:sz w:val="27"/>
                <w:szCs w:val="27"/>
                <w:lang w:eastAsia="de-DE"/>
              </w:rPr>
              <w:t xml:space="preserve"> hi </w:t>
            </w:r>
            <w:proofErr w:type="spellStart"/>
            <w:r w:rsidRPr="004501E3">
              <w:rPr>
                <w:rFonts w:eastAsia="Times New Roman" w:cs="Times New Roman"/>
                <w:sz w:val="27"/>
                <w:szCs w:val="27"/>
                <w:lang w:eastAsia="de-DE"/>
              </w:rPr>
              <w:t>viri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boni</w:t>
            </w:r>
            <w:proofErr w:type="spellEnd"/>
            <w:r w:rsidRPr="004501E3">
              <w:rPr>
                <w:rFonts w:eastAsia="Times New Roman" w:cs="Times New Roman"/>
                <w:sz w:val="27"/>
                <w:szCs w:val="27"/>
                <w:lang w:eastAsia="de-DE"/>
              </w:rPr>
              <w:t xml:space="preserve"> non </w:t>
            </w:r>
            <w:proofErr w:type="spellStart"/>
            <w:r w:rsidRPr="004501E3">
              <w:rPr>
                <w:rFonts w:eastAsia="Times New Roman" w:cs="Times New Roman"/>
                <w:sz w:val="27"/>
                <w:szCs w:val="27"/>
                <w:lang w:eastAsia="de-DE"/>
              </w:rPr>
              <w:t>cupiditate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praesertim</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aliqua</w:t>
            </w:r>
            <w:proofErr w:type="spellEnd"/>
            <w:r w:rsidRPr="004501E3">
              <w:rPr>
                <w:rFonts w:eastAsia="Times New Roman" w:cs="Times New Roman"/>
                <w:sz w:val="27"/>
                <w:szCs w:val="27"/>
                <w:lang w:eastAsia="de-DE"/>
              </w:rPr>
              <w:t xml:space="preserve"> </w:t>
            </w:r>
            <w:proofErr w:type="spellStart"/>
            <w:r w:rsidRPr="00395453">
              <w:rPr>
                <w:rFonts w:eastAsia="Times New Roman" w:cs="Times New Roman"/>
                <w:sz w:val="27"/>
                <w:szCs w:val="27"/>
                <w:highlight w:val="yellow"/>
                <w:lang w:eastAsia="de-DE"/>
              </w:rPr>
              <w:t>aut</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pravitate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lapsi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sunt</w:t>
            </w:r>
            <w:proofErr w:type="spellEnd"/>
            <w:r w:rsidRPr="004501E3">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sed</w:t>
            </w:r>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stulta</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opinione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officii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fortasse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certe</w:t>
            </w:r>
            <w:proofErr w:type="spellEnd"/>
            <w:r w:rsidRPr="004501E3">
              <w:rPr>
                <w:rFonts w:eastAsia="Times New Roman" w:cs="Times New Roman"/>
                <w:sz w:val="27"/>
                <w:szCs w:val="27"/>
                <w:lang w:eastAsia="de-DE"/>
              </w:rPr>
              <w:t xml:space="preserve"> non </w:t>
            </w:r>
            <w:proofErr w:type="spellStart"/>
            <w:r w:rsidRPr="004501E3">
              <w:rPr>
                <w:rFonts w:eastAsia="Times New Roman" w:cs="Times New Roman"/>
                <w:sz w:val="27"/>
                <w:szCs w:val="27"/>
                <w:lang w:eastAsia="de-DE"/>
              </w:rPr>
              <w:t>improba</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opinione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officii</w:t>
            </w:r>
            <w:proofErr w:type="spellEnd"/>
            <w:r w:rsidRPr="004501E3">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et</w:t>
            </w:r>
            <w:r w:rsidRPr="004501E3">
              <w:rPr>
                <w:rFonts w:eastAsia="Times New Roman" w:cs="Times New Roman"/>
                <w:sz w:val="27"/>
                <w:szCs w:val="27"/>
                <w:lang w:eastAsia="de-DE"/>
              </w:rPr>
              <w:t xml:space="preserve"> specie </w:t>
            </w:r>
            <w:proofErr w:type="spellStart"/>
            <w:r w:rsidRPr="004501E3">
              <w:rPr>
                <w:rFonts w:eastAsia="Times New Roman" w:cs="Times New Roman"/>
                <w:sz w:val="27"/>
                <w:szCs w:val="27"/>
                <w:lang w:eastAsia="de-DE"/>
              </w:rPr>
              <w:t>quadam</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rei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publicae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lapsi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sunt</w:t>
            </w:r>
            <w:proofErr w:type="spellEnd"/>
            <w:r w:rsidRPr="004501E3">
              <w:rPr>
                <w:rFonts w:eastAsia="Times New Roman" w:cs="Times New Roman"/>
                <w:sz w:val="27"/>
                <w:szCs w:val="27"/>
                <w:lang w:eastAsia="de-DE"/>
              </w:rPr>
              <w:t xml:space="preserve">. </w:t>
            </w:r>
            <w:r w:rsidRPr="00EC6F84">
              <w:rPr>
                <w:rFonts w:eastAsia="Times New Roman" w:cs="Times New Roman"/>
                <w:sz w:val="27"/>
                <w:szCs w:val="27"/>
                <w:lang w:eastAsia="de-DE"/>
              </w:rPr>
              <w:t xml:space="preserve">Non </w:t>
            </w:r>
            <w:r w:rsidRPr="00395453">
              <w:rPr>
                <w:rFonts w:eastAsia="Times New Roman" w:cs="Times New Roman"/>
                <w:sz w:val="27"/>
                <w:szCs w:val="27"/>
                <w:highlight w:val="yellow"/>
                <w:lang w:eastAsia="de-DE"/>
              </w:rPr>
              <w:t>enim</w:t>
            </w:r>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ulla</w:t>
            </w:r>
            <w:proofErr w:type="spellEnd"/>
            <w:r w:rsidRPr="00EC6F84">
              <w:rPr>
                <w:rFonts w:eastAsia="Times New Roman" w:cs="Times New Roman"/>
                <w:sz w:val="27"/>
                <w:szCs w:val="27"/>
                <w:lang w:eastAsia="de-DE"/>
              </w:rPr>
              <w:t xml:space="preserve"> culpa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si</w:t>
            </w:r>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aliqui</w:t>
            </w:r>
            <w:proofErr w:type="spellEnd"/>
            <w:r w:rsidRPr="00EC6F84">
              <w:rPr>
                <w:rFonts w:eastAsia="Times New Roman" w:cs="Times New Roman"/>
                <w:sz w:val="27"/>
                <w:szCs w:val="27"/>
                <w:lang w:eastAsia="de-DE"/>
              </w:rPr>
              <w:t xml:space="preserve"> </w:t>
            </w:r>
            <w:proofErr w:type="spellStart"/>
            <w:r>
              <w:rPr>
                <w:rFonts w:eastAsia="Times New Roman" w:cs="Times New Roman"/>
                <w:sz w:val="27"/>
                <w:szCs w:val="27"/>
                <w:lang w:eastAsia="de-DE"/>
              </w:rPr>
              <w:t>cives</w:t>
            </w:r>
            <w:proofErr w:type="spellEnd"/>
            <w:r>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timuerunt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contra</w:t>
            </w:r>
            <w:r w:rsidRPr="00395453">
              <w:rPr>
                <w:rFonts w:eastAsia="Times New Roman" w:cs="Times New Roman"/>
                <w:sz w:val="27"/>
                <w:szCs w:val="27"/>
                <w:highlight w:val="yellow"/>
                <w:lang w:eastAsia="de-DE"/>
              </w:rPr>
              <w:t>que</w:t>
            </w:r>
            <w:proofErr w:type="spellEnd"/>
            <w:r w:rsidRPr="00EC6F84">
              <w:rPr>
                <w:rFonts w:eastAsia="Times New Roman" w:cs="Times New Roman"/>
                <w:sz w:val="27"/>
                <w:szCs w:val="27"/>
                <w:lang w:eastAsia="de-DE"/>
              </w:rPr>
              <w:t xml:space="preserve"> summa </w:t>
            </w:r>
            <w:proofErr w:type="spellStart"/>
            <w:proofErr w:type="gramStart"/>
            <w:r w:rsidRPr="00EC6F84">
              <w:rPr>
                <w:rFonts w:eastAsia="Times New Roman" w:cs="Times New Roman"/>
                <w:sz w:val="27"/>
                <w:szCs w:val="27"/>
                <w:lang w:eastAsia="de-DE"/>
              </w:rPr>
              <w:t>laus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est</w:t>
            </w:r>
            <w:proofErr w:type="spellEnd"/>
            <w:proofErr w:type="gramEnd"/>
            <w:r w:rsidRPr="00EC6F84">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quod</w:t>
            </w:r>
            <w:r w:rsidRPr="00EC6F84">
              <w:rPr>
                <w:rFonts w:eastAsia="Times New Roman" w:cs="Times New Roman"/>
                <w:sz w:val="27"/>
                <w:szCs w:val="27"/>
                <w:lang w:eastAsia="de-DE"/>
              </w:rPr>
              <w:t xml:space="preserve"> minime </w:t>
            </w:r>
            <w:proofErr w:type="spellStart"/>
            <w:r w:rsidRPr="00EC6F84">
              <w:rPr>
                <w:rFonts w:eastAsia="Times New Roman" w:cs="Times New Roman"/>
                <w:sz w:val="27"/>
                <w:szCs w:val="27"/>
                <w:lang w:eastAsia="de-DE"/>
              </w:rPr>
              <w:t>timendum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fuisse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senserunt</w:t>
            </w:r>
            <w:proofErr w:type="spellEnd"/>
            <w:r w:rsidRPr="00EC6F84">
              <w:rPr>
                <w:rFonts w:eastAsia="Times New Roman" w:cs="Times New Roman"/>
                <w:sz w:val="27"/>
                <w:szCs w:val="27"/>
                <w:lang w:eastAsia="de-DE"/>
              </w:rPr>
              <w:t>.</w:t>
            </w:r>
            <w:r>
              <w:rPr>
                <w:rFonts w:eastAsia="Times New Roman" w:cs="Times New Roman"/>
                <w:sz w:val="27"/>
                <w:szCs w:val="27"/>
                <w:lang w:eastAsia="de-DE"/>
              </w:rPr>
              <w:t xml:space="preserve"> </w:t>
            </w:r>
          </w:p>
        </w:tc>
        <w:tc>
          <w:tcPr>
            <w:tcW w:w="7597" w:type="dxa"/>
            <w:tcBorders>
              <w:top w:val="nil"/>
              <w:left w:val="nil"/>
              <w:bottom w:val="nil"/>
              <w:right w:val="nil"/>
            </w:tcBorders>
          </w:tcPr>
          <w:p w14:paraId="0159EEAF" w14:textId="77777777" w:rsidR="009C0972" w:rsidRDefault="009C0972" w:rsidP="00195999">
            <w:pPr>
              <w:spacing w:after="0" w:line="348" w:lineRule="auto"/>
              <w:rPr>
                <w:b/>
                <w:bCs/>
              </w:rPr>
            </w:pPr>
          </w:p>
          <w:p w14:paraId="722660F3" w14:textId="77777777" w:rsidR="009C0972" w:rsidRDefault="009C0972" w:rsidP="00195999">
            <w:pPr>
              <w:pBdr>
                <w:top w:val="single" w:sz="12" w:space="1" w:color="auto"/>
                <w:bottom w:val="single" w:sz="12" w:space="1" w:color="auto"/>
              </w:pBdr>
              <w:spacing w:before="0" w:after="0" w:line="348" w:lineRule="auto"/>
              <w:rPr>
                <w:b/>
                <w:bCs/>
              </w:rPr>
            </w:pPr>
          </w:p>
          <w:p w14:paraId="45623F04" w14:textId="77777777" w:rsidR="009C0972" w:rsidRDefault="009C0972" w:rsidP="00195999">
            <w:pPr>
              <w:spacing w:before="0" w:after="0" w:line="348" w:lineRule="auto"/>
              <w:rPr>
                <w:b/>
                <w:bCs/>
              </w:rPr>
            </w:pPr>
          </w:p>
          <w:p w14:paraId="651861AE" w14:textId="77777777" w:rsidR="009C0972" w:rsidRDefault="009C0972" w:rsidP="00195999">
            <w:pPr>
              <w:pBdr>
                <w:top w:val="single" w:sz="12" w:space="1" w:color="auto"/>
                <w:bottom w:val="single" w:sz="12" w:space="1" w:color="auto"/>
              </w:pBdr>
              <w:spacing w:before="0" w:after="0" w:line="348" w:lineRule="auto"/>
              <w:rPr>
                <w:b/>
                <w:bCs/>
              </w:rPr>
            </w:pPr>
          </w:p>
          <w:p w14:paraId="73683942" w14:textId="77777777" w:rsidR="009C0972" w:rsidRDefault="009C0972" w:rsidP="00195999">
            <w:pPr>
              <w:spacing w:before="0" w:after="0" w:line="348" w:lineRule="auto"/>
              <w:rPr>
                <w:b/>
                <w:bCs/>
              </w:rPr>
            </w:pPr>
          </w:p>
          <w:p w14:paraId="00698C25" w14:textId="77777777" w:rsidR="009C0972" w:rsidRDefault="009C0972" w:rsidP="00195999">
            <w:pPr>
              <w:pBdr>
                <w:top w:val="single" w:sz="12" w:space="1" w:color="auto"/>
                <w:bottom w:val="single" w:sz="12" w:space="1" w:color="auto"/>
              </w:pBdr>
              <w:spacing w:before="0" w:after="0" w:line="348" w:lineRule="auto"/>
              <w:rPr>
                <w:b/>
                <w:bCs/>
              </w:rPr>
            </w:pPr>
          </w:p>
          <w:p w14:paraId="6C3221F5" w14:textId="77777777" w:rsidR="009C0972" w:rsidRDefault="009C0972" w:rsidP="00195999">
            <w:pPr>
              <w:spacing w:before="0" w:after="0" w:line="348" w:lineRule="auto"/>
              <w:rPr>
                <w:b/>
                <w:bCs/>
              </w:rPr>
            </w:pPr>
          </w:p>
          <w:p w14:paraId="5A4DAEE3" w14:textId="77777777" w:rsidR="009C0972" w:rsidRDefault="009C0972" w:rsidP="00195999">
            <w:pPr>
              <w:pBdr>
                <w:top w:val="single" w:sz="12" w:space="1" w:color="auto"/>
                <w:bottom w:val="single" w:sz="12" w:space="1" w:color="auto"/>
              </w:pBdr>
              <w:spacing w:before="0" w:after="0" w:line="348" w:lineRule="auto"/>
              <w:rPr>
                <w:b/>
                <w:bCs/>
              </w:rPr>
            </w:pPr>
          </w:p>
          <w:p w14:paraId="713B1E7E" w14:textId="77777777" w:rsidR="009C0972" w:rsidRDefault="009C0972" w:rsidP="00195999">
            <w:pPr>
              <w:spacing w:before="0" w:after="0" w:line="348" w:lineRule="auto"/>
              <w:rPr>
                <w:b/>
                <w:bCs/>
              </w:rPr>
            </w:pPr>
          </w:p>
          <w:p w14:paraId="040DB46C" w14:textId="77777777" w:rsidR="009C0972" w:rsidRDefault="009C0972" w:rsidP="00195999">
            <w:pPr>
              <w:pBdr>
                <w:top w:val="single" w:sz="12" w:space="1" w:color="auto"/>
                <w:bottom w:val="single" w:sz="12" w:space="1" w:color="auto"/>
              </w:pBdr>
              <w:spacing w:before="0" w:after="0" w:line="348" w:lineRule="auto"/>
              <w:rPr>
                <w:b/>
                <w:bCs/>
              </w:rPr>
            </w:pPr>
          </w:p>
          <w:p w14:paraId="1CCF5566" w14:textId="77777777" w:rsidR="009C0972" w:rsidRDefault="009C0972" w:rsidP="00195999">
            <w:pPr>
              <w:spacing w:before="0" w:after="0" w:line="348" w:lineRule="auto"/>
              <w:rPr>
                <w:b/>
                <w:bCs/>
              </w:rPr>
            </w:pPr>
          </w:p>
          <w:p w14:paraId="590BEC71" w14:textId="0BCF6A00" w:rsidR="009C0972" w:rsidRDefault="009C0972" w:rsidP="00195999">
            <w:pPr>
              <w:pBdr>
                <w:top w:val="single" w:sz="12" w:space="1" w:color="auto"/>
                <w:bottom w:val="single" w:sz="12" w:space="1" w:color="auto"/>
              </w:pBdr>
              <w:spacing w:before="0" w:after="0" w:line="348" w:lineRule="auto"/>
              <w:rPr>
                <w:b/>
                <w:bCs/>
              </w:rPr>
            </w:pPr>
          </w:p>
          <w:p w14:paraId="2F224031" w14:textId="4F43614D" w:rsidR="00195999" w:rsidRDefault="00195999" w:rsidP="00195999">
            <w:pPr>
              <w:pBdr>
                <w:bottom w:val="single" w:sz="12" w:space="1" w:color="auto"/>
                <w:between w:val="single" w:sz="12" w:space="1" w:color="auto"/>
              </w:pBdr>
              <w:spacing w:before="0" w:after="0" w:line="348" w:lineRule="auto"/>
              <w:rPr>
                <w:b/>
                <w:bCs/>
              </w:rPr>
            </w:pPr>
          </w:p>
          <w:p w14:paraId="3B79EB44" w14:textId="77777777" w:rsidR="00195999" w:rsidRDefault="00195999" w:rsidP="00195999">
            <w:pPr>
              <w:pBdr>
                <w:bottom w:val="single" w:sz="12" w:space="1" w:color="auto"/>
              </w:pBdr>
              <w:spacing w:before="0" w:after="0" w:line="348" w:lineRule="auto"/>
              <w:rPr>
                <w:b/>
                <w:bCs/>
              </w:rPr>
            </w:pPr>
          </w:p>
          <w:p w14:paraId="397A8258" w14:textId="77777777" w:rsidR="009C0972" w:rsidRDefault="009C0972" w:rsidP="00195999">
            <w:pPr>
              <w:spacing w:before="0" w:after="0" w:line="348" w:lineRule="auto"/>
              <w:rPr>
                <w:b/>
                <w:bCs/>
              </w:rPr>
            </w:pPr>
          </w:p>
          <w:p w14:paraId="2BE734E6" w14:textId="77777777" w:rsidR="009C0972" w:rsidRDefault="009C0972" w:rsidP="00195999">
            <w:pPr>
              <w:pBdr>
                <w:top w:val="single" w:sz="12" w:space="1" w:color="auto"/>
                <w:bottom w:val="single" w:sz="12" w:space="1" w:color="auto"/>
              </w:pBdr>
              <w:spacing w:before="0" w:after="0" w:line="348" w:lineRule="auto"/>
              <w:rPr>
                <w:b/>
                <w:bCs/>
              </w:rPr>
            </w:pPr>
          </w:p>
          <w:p w14:paraId="5FE5279B" w14:textId="77777777" w:rsidR="009C0972" w:rsidRDefault="009C0972" w:rsidP="00195999">
            <w:pPr>
              <w:spacing w:before="0" w:after="0" w:line="348" w:lineRule="auto"/>
              <w:rPr>
                <w:b/>
                <w:bCs/>
              </w:rPr>
            </w:pPr>
          </w:p>
          <w:p w14:paraId="752D4D28" w14:textId="77777777" w:rsidR="009C0972" w:rsidRDefault="009C0972" w:rsidP="00195999">
            <w:pPr>
              <w:pBdr>
                <w:top w:val="single" w:sz="12" w:space="1" w:color="auto"/>
                <w:bottom w:val="single" w:sz="12" w:space="1" w:color="auto"/>
              </w:pBdr>
              <w:spacing w:before="0" w:after="0" w:line="348" w:lineRule="auto"/>
              <w:rPr>
                <w:b/>
                <w:bCs/>
              </w:rPr>
            </w:pPr>
          </w:p>
          <w:p w14:paraId="36789D22" w14:textId="77777777" w:rsidR="009C0972" w:rsidRDefault="009C0972" w:rsidP="001B64F2">
            <w:pPr>
              <w:spacing w:after="0" w:line="360" w:lineRule="auto"/>
              <w:rPr>
                <w:b/>
                <w:bCs/>
              </w:rPr>
            </w:pPr>
          </w:p>
        </w:tc>
      </w:tr>
    </w:tbl>
    <w:p w14:paraId="0A7282E5" w14:textId="77777777" w:rsidR="009C0972" w:rsidRDefault="009C0972" w:rsidP="009C0972">
      <w:pPr>
        <w:spacing w:before="0" w:after="120"/>
        <w:rPr>
          <w:b/>
          <w:bCs/>
          <w:sz w:val="27"/>
          <w:szCs w:val="27"/>
          <w:lang w:eastAsia="de-DE"/>
        </w:rPr>
        <w:sectPr w:rsidR="009C0972" w:rsidSect="001B64F2">
          <w:pgSz w:w="16838" w:h="11906" w:orient="landscape"/>
          <w:pgMar w:top="1134" w:right="1418" w:bottom="567" w:left="1134" w:header="709" w:footer="709" w:gutter="0"/>
          <w:cols w:space="708"/>
          <w:docGrid w:linePitch="360"/>
        </w:sectPr>
      </w:pPr>
    </w:p>
    <w:p w14:paraId="7CE358A5" w14:textId="77777777" w:rsidR="009C0972" w:rsidRPr="000B178F" w:rsidRDefault="009C0972" w:rsidP="008111F3">
      <w:pPr>
        <w:spacing w:before="0" w:after="0" w:line="360" w:lineRule="auto"/>
        <w:jc w:val="both"/>
        <w:rPr>
          <w:rFonts w:eastAsia="Times New Roman" w:cs="Times New Roman"/>
          <w:b/>
          <w:bCs/>
          <w:color w:val="808080" w:themeColor="background1" w:themeShade="80"/>
          <w:sz w:val="36"/>
          <w:szCs w:val="36"/>
          <w:lang w:eastAsia="de-DE"/>
        </w:rPr>
      </w:pPr>
      <w:r>
        <w:rPr>
          <w:rFonts w:eastAsia="Times New Roman" w:cs="Times New Roman"/>
          <w:b/>
          <w:bCs/>
          <w:sz w:val="36"/>
          <w:szCs w:val="36"/>
          <w:lang w:eastAsia="de-DE"/>
        </w:rPr>
        <w:t>Hilfen</w:t>
      </w:r>
      <w:r w:rsidRPr="008F0BAA">
        <w:rPr>
          <w:rFonts w:eastAsia="Times New Roman" w:cs="Times New Roman"/>
          <w:b/>
          <w:bCs/>
          <w:sz w:val="36"/>
          <w:szCs w:val="36"/>
          <w:lang w:eastAsia="de-DE"/>
        </w:rPr>
        <w:t>:</w:t>
      </w:r>
    </w:p>
    <w:tbl>
      <w:tblPr>
        <w:tblStyle w:val="Tabellenraster"/>
        <w:tblW w:w="1082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3544"/>
        <w:gridCol w:w="84"/>
        <w:gridCol w:w="6011"/>
        <w:gridCol w:w="48"/>
      </w:tblGrid>
      <w:tr w:rsidR="009C0972" w:rsidRPr="00180F6D" w14:paraId="35F6EE43" w14:textId="77777777" w:rsidTr="001B64F2">
        <w:tc>
          <w:tcPr>
            <w:tcW w:w="1135" w:type="dxa"/>
          </w:tcPr>
          <w:p w14:paraId="38CCA88E" w14:textId="77777777" w:rsidR="009C0972" w:rsidRPr="00180F6D" w:rsidRDefault="009C0972" w:rsidP="001B64F2">
            <w:pPr>
              <w:spacing w:before="120" w:after="120"/>
              <w:rPr>
                <w:szCs w:val="24"/>
              </w:rPr>
            </w:pPr>
            <w:r w:rsidRPr="00180F6D">
              <w:rPr>
                <w:szCs w:val="24"/>
              </w:rPr>
              <w:t xml:space="preserve">Z. 1 </w:t>
            </w:r>
          </w:p>
        </w:tc>
        <w:tc>
          <w:tcPr>
            <w:tcW w:w="3628" w:type="dxa"/>
            <w:gridSpan w:val="2"/>
          </w:tcPr>
          <w:p w14:paraId="1E6B17BF" w14:textId="77777777" w:rsidR="009C0972" w:rsidRPr="00180F6D" w:rsidRDefault="009C0972" w:rsidP="001B64F2">
            <w:pPr>
              <w:spacing w:before="120" w:after="120"/>
              <w:rPr>
                <w:szCs w:val="24"/>
              </w:rPr>
            </w:pPr>
            <w:proofErr w:type="spellStart"/>
            <w:r w:rsidRPr="00180F6D">
              <w:rPr>
                <w:szCs w:val="24"/>
              </w:rPr>
              <w:t>testis</w:t>
            </w:r>
            <w:proofErr w:type="spellEnd"/>
            <w:r w:rsidRPr="00180F6D">
              <w:rPr>
                <w:szCs w:val="24"/>
              </w:rPr>
              <w:t xml:space="preserve">, </w:t>
            </w:r>
            <w:proofErr w:type="spellStart"/>
            <w:r w:rsidRPr="00180F6D">
              <w:rPr>
                <w:szCs w:val="24"/>
              </w:rPr>
              <w:t>testis</w:t>
            </w:r>
            <w:proofErr w:type="spellEnd"/>
            <w:r w:rsidRPr="00180F6D">
              <w:rPr>
                <w:szCs w:val="24"/>
              </w:rPr>
              <w:t xml:space="preserve"> m.</w:t>
            </w:r>
          </w:p>
        </w:tc>
        <w:tc>
          <w:tcPr>
            <w:tcW w:w="6059" w:type="dxa"/>
            <w:gridSpan w:val="2"/>
          </w:tcPr>
          <w:p w14:paraId="0D7AAACB" w14:textId="77777777" w:rsidR="009C0972" w:rsidRPr="00CD0C98" w:rsidRDefault="009C0972" w:rsidP="001B64F2">
            <w:pPr>
              <w:spacing w:before="120" w:after="120"/>
              <w:rPr>
                <w:szCs w:val="24"/>
              </w:rPr>
            </w:pPr>
            <w:r>
              <w:rPr>
                <w:szCs w:val="24"/>
              </w:rPr>
              <w:t>Zeuge</w:t>
            </w:r>
          </w:p>
        </w:tc>
      </w:tr>
      <w:tr w:rsidR="009C0972" w:rsidRPr="00180F6D" w14:paraId="20727F71" w14:textId="77777777" w:rsidTr="001B64F2">
        <w:tc>
          <w:tcPr>
            <w:tcW w:w="1135" w:type="dxa"/>
          </w:tcPr>
          <w:p w14:paraId="5D1F42E0" w14:textId="77777777" w:rsidR="009C0972" w:rsidRPr="00180F6D" w:rsidRDefault="009C0972" w:rsidP="001B64F2">
            <w:pPr>
              <w:spacing w:before="120" w:after="120"/>
              <w:rPr>
                <w:szCs w:val="24"/>
              </w:rPr>
            </w:pPr>
          </w:p>
        </w:tc>
        <w:tc>
          <w:tcPr>
            <w:tcW w:w="3628" w:type="dxa"/>
            <w:gridSpan w:val="2"/>
          </w:tcPr>
          <w:p w14:paraId="1355709B" w14:textId="77777777" w:rsidR="009C0972" w:rsidRPr="00180F6D" w:rsidRDefault="009C0972" w:rsidP="001B64F2">
            <w:pPr>
              <w:spacing w:before="120" w:after="120"/>
              <w:rPr>
                <w:szCs w:val="24"/>
              </w:rPr>
            </w:pPr>
            <w:r>
              <w:rPr>
                <w:szCs w:val="24"/>
              </w:rPr>
              <w:t xml:space="preserve">huius </w:t>
            </w:r>
            <w:proofErr w:type="spellStart"/>
            <w:r>
              <w:rPr>
                <w:szCs w:val="24"/>
              </w:rPr>
              <w:t>rei</w:t>
            </w:r>
            <w:proofErr w:type="spellEnd"/>
          </w:p>
        </w:tc>
        <w:tc>
          <w:tcPr>
            <w:tcW w:w="6059" w:type="dxa"/>
            <w:gridSpan w:val="2"/>
          </w:tcPr>
          <w:p w14:paraId="4FCDACFE" w14:textId="77777777" w:rsidR="009C0972" w:rsidRDefault="009C0972" w:rsidP="001B64F2">
            <w:pPr>
              <w:spacing w:before="120" w:after="120"/>
              <w:rPr>
                <w:szCs w:val="24"/>
              </w:rPr>
            </w:pPr>
            <w:r>
              <w:rPr>
                <w:i/>
                <w:iCs/>
                <w:szCs w:val="24"/>
              </w:rPr>
              <w:t>Gemeint ist</w:t>
            </w:r>
            <w:r>
              <w:rPr>
                <w:szCs w:val="24"/>
              </w:rPr>
              <w:t xml:space="preserve"> der unbedingte Wunsch des Marcellus nach Frieden für die </w:t>
            </w:r>
            <w:proofErr w:type="spellStart"/>
            <w:r w:rsidRPr="00A60BD6">
              <w:rPr>
                <w:i/>
                <w:iCs/>
                <w:szCs w:val="24"/>
              </w:rPr>
              <w:t>res</w:t>
            </w:r>
            <w:proofErr w:type="spellEnd"/>
            <w:r w:rsidRPr="00A60BD6">
              <w:rPr>
                <w:i/>
                <w:iCs/>
                <w:szCs w:val="24"/>
              </w:rPr>
              <w:t xml:space="preserve"> publica</w:t>
            </w:r>
            <w:r>
              <w:rPr>
                <w:i/>
                <w:iCs/>
                <w:szCs w:val="24"/>
              </w:rPr>
              <w:t xml:space="preserve"> – vgl. deutscher Einleitungstext</w:t>
            </w:r>
          </w:p>
        </w:tc>
      </w:tr>
      <w:tr w:rsidR="009C0972" w:rsidRPr="00180F6D" w14:paraId="6F4BB217" w14:textId="77777777" w:rsidTr="001B64F2">
        <w:tc>
          <w:tcPr>
            <w:tcW w:w="1135" w:type="dxa"/>
          </w:tcPr>
          <w:p w14:paraId="638FCC7E" w14:textId="77777777" w:rsidR="009C0972" w:rsidRPr="00180F6D" w:rsidRDefault="009C0972" w:rsidP="001B64F2">
            <w:pPr>
              <w:spacing w:before="120" w:after="120"/>
              <w:rPr>
                <w:szCs w:val="24"/>
              </w:rPr>
            </w:pPr>
          </w:p>
        </w:tc>
        <w:tc>
          <w:tcPr>
            <w:tcW w:w="3628" w:type="dxa"/>
            <w:gridSpan w:val="2"/>
          </w:tcPr>
          <w:p w14:paraId="1EA4F1B1" w14:textId="77777777" w:rsidR="009C0972" w:rsidRPr="00180F6D" w:rsidRDefault="009C0972" w:rsidP="001B64F2">
            <w:pPr>
              <w:spacing w:before="120" w:after="120"/>
              <w:rPr>
                <w:szCs w:val="24"/>
              </w:rPr>
            </w:pPr>
            <w:r w:rsidRPr="00180F6D">
              <w:rPr>
                <w:szCs w:val="24"/>
              </w:rPr>
              <w:t>sensus, -us m.</w:t>
            </w:r>
          </w:p>
        </w:tc>
        <w:tc>
          <w:tcPr>
            <w:tcW w:w="6059" w:type="dxa"/>
            <w:gridSpan w:val="2"/>
          </w:tcPr>
          <w:p w14:paraId="38D8C6B4" w14:textId="77777777" w:rsidR="009C0972" w:rsidRPr="00180F6D" w:rsidRDefault="009C0972" w:rsidP="001B64F2">
            <w:pPr>
              <w:spacing w:before="120" w:after="120"/>
              <w:rPr>
                <w:szCs w:val="24"/>
              </w:rPr>
            </w:pPr>
            <w:r>
              <w:rPr>
                <w:i/>
                <w:iCs/>
                <w:szCs w:val="24"/>
              </w:rPr>
              <w:t>hier</w:t>
            </w:r>
            <w:r w:rsidRPr="00180F6D">
              <w:rPr>
                <w:i/>
                <w:iCs/>
                <w:szCs w:val="24"/>
              </w:rPr>
              <w:t xml:space="preserve">: </w:t>
            </w:r>
            <w:r w:rsidRPr="00180F6D">
              <w:rPr>
                <w:szCs w:val="24"/>
              </w:rPr>
              <w:t xml:space="preserve">= </w:t>
            </w:r>
            <w:proofErr w:type="spellStart"/>
            <w:r w:rsidRPr="00180F6D">
              <w:rPr>
                <w:szCs w:val="24"/>
              </w:rPr>
              <w:t>opinio</w:t>
            </w:r>
            <w:proofErr w:type="spellEnd"/>
            <w:r w:rsidRPr="00180F6D">
              <w:rPr>
                <w:szCs w:val="24"/>
              </w:rPr>
              <w:t xml:space="preserve">, </w:t>
            </w:r>
            <w:proofErr w:type="spellStart"/>
            <w:r w:rsidRPr="00180F6D">
              <w:rPr>
                <w:szCs w:val="24"/>
              </w:rPr>
              <w:t>opin</w:t>
            </w:r>
            <w:r>
              <w:rPr>
                <w:szCs w:val="24"/>
              </w:rPr>
              <w:t>ion</w:t>
            </w:r>
            <w:r w:rsidRPr="00180F6D">
              <w:rPr>
                <w:szCs w:val="24"/>
              </w:rPr>
              <w:t>is</w:t>
            </w:r>
            <w:proofErr w:type="spellEnd"/>
            <w:r w:rsidRPr="00180F6D">
              <w:rPr>
                <w:szCs w:val="24"/>
              </w:rPr>
              <w:t xml:space="preserve"> f.</w:t>
            </w:r>
            <w:r>
              <w:rPr>
                <w:szCs w:val="24"/>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 xml:space="preserve">englische Sprache: </w:t>
            </w:r>
            <w:proofErr w:type="spellStart"/>
            <w:r>
              <w:rPr>
                <w:i/>
                <w:iCs/>
                <w:color w:val="808080" w:themeColor="background1" w:themeShade="80"/>
                <w:szCs w:val="24"/>
              </w:rPr>
              <w:t>opinion</w:t>
            </w:r>
            <w:proofErr w:type="spellEnd"/>
            <w:r>
              <w:rPr>
                <w:i/>
                <w:iCs/>
                <w:color w:val="808080" w:themeColor="background1" w:themeShade="80"/>
                <w:szCs w:val="24"/>
              </w:rPr>
              <w:t>)</w:t>
            </w:r>
          </w:p>
        </w:tc>
      </w:tr>
      <w:tr w:rsidR="009C0972" w:rsidRPr="00180F6D" w14:paraId="3D0D0B97" w14:textId="77777777" w:rsidTr="001B64F2">
        <w:tc>
          <w:tcPr>
            <w:tcW w:w="1135" w:type="dxa"/>
          </w:tcPr>
          <w:p w14:paraId="45FC203B" w14:textId="77777777" w:rsidR="009C0972" w:rsidRDefault="009C0972" w:rsidP="001B64F2">
            <w:pPr>
              <w:spacing w:before="120" w:after="120"/>
              <w:rPr>
                <w:szCs w:val="24"/>
              </w:rPr>
            </w:pPr>
            <w:r w:rsidRPr="00180F6D">
              <w:rPr>
                <w:szCs w:val="24"/>
              </w:rPr>
              <w:t xml:space="preserve">Z. </w:t>
            </w:r>
            <w:r>
              <w:rPr>
                <w:szCs w:val="24"/>
              </w:rPr>
              <w:t xml:space="preserve">2 u. </w:t>
            </w:r>
          </w:p>
          <w:p w14:paraId="746D4548" w14:textId="77777777" w:rsidR="009C0972" w:rsidRPr="00180F6D" w:rsidRDefault="009C0972" w:rsidP="001B64F2">
            <w:pPr>
              <w:spacing w:before="120" w:after="120"/>
              <w:rPr>
                <w:szCs w:val="24"/>
              </w:rPr>
            </w:pPr>
            <w:r>
              <w:rPr>
                <w:szCs w:val="24"/>
              </w:rPr>
              <w:t>12/13</w:t>
            </w:r>
          </w:p>
        </w:tc>
        <w:tc>
          <w:tcPr>
            <w:tcW w:w="3628" w:type="dxa"/>
            <w:gridSpan w:val="2"/>
          </w:tcPr>
          <w:p w14:paraId="1F07D0CC" w14:textId="77777777" w:rsidR="009C0972" w:rsidRPr="00180F6D" w:rsidRDefault="009C0972" w:rsidP="001B64F2">
            <w:pPr>
              <w:spacing w:before="120" w:after="120"/>
              <w:rPr>
                <w:szCs w:val="24"/>
              </w:rPr>
            </w:pPr>
            <w:proofErr w:type="spellStart"/>
            <w:r w:rsidRPr="00180F6D">
              <w:rPr>
                <w:szCs w:val="24"/>
              </w:rPr>
              <w:t>congruere</w:t>
            </w:r>
            <w:proofErr w:type="spellEnd"/>
            <w:r w:rsidRPr="00180F6D">
              <w:rPr>
                <w:szCs w:val="24"/>
              </w:rPr>
              <w:t xml:space="preserve">, </w:t>
            </w:r>
            <w:proofErr w:type="spellStart"/>
            <w:r w:rsidRPr="00180F6D">
              <w:rPr>
                <w:szCs w:val="24"/>
              </w:rPr>
              <w:t>congruo</w:t>
            </w:r>
            <w:proofErr w:type="spellEnd"/>
            <w:r w:rsidRPr="00180F6D">
              <w:rPr>
                <w:szCs w:val="24"/>
              </w:rPr>
              <w:t xml:space="preserve">, </w:t>
            </w:r>
            <w:proofErr w:type="spellStart"/>
            <w:r w:rsidRPr="00180F6D">
              <w:rPr>
                <w:szCs w:val="24"/>
              </w:rPr>
              <w:t>congrui</w:t>
            </w:r>
            <w:proofErr w:type="spellEnd"/>
          </w:p>
        </w:tc>
        <w:tc>
          <w:tcPr>
            <w:tcW w:w="6059" w:type="dxa"/>
            <w:gridSpan w:val="2"/>
          </w:tcPr>
          <w:p w14:paraId="09E1DC7B" w14:textId="77777777" w:rsidR="009C0972" w:rsidRDefault="009C0972" w:rsidP="001B64F2">
            <w:pPr>
              <w:spacing w:before="120" w:after="0"/>
              <w:rPr>
                <w:szCs w:val="24"/>
              </w:rPr>
            </w:pPr>
            <w:r w:rsidRPr="00CD0C98">
              <w:rPr>
                <w:i/>
                <w:iCs/>
                <w:szCs w:val="24"/>
              </w:rPr>
              <w:t>hier:</w:t>
            </w:r>
            <w:r w:rsidRPr="00180F6D">
              <w:rPr>
                <w:szCs w:val="24"/>
              </w:rPr>
              <w:t xml:space="preserve"> = </w:t>
            </w:r>
            <w:proofErr w:type="spellStart"/>
            <w:r w:rsidRPr="00180F6D">
              <w:rPr>
                <w:szCs w:val="24"/>
              </w:rPr>
              <w:t>consentire</w:t>
            </w:r>
            <w:proofErr w:type="spellEnd"/>
          </w:p>
          <w:p w14:paraId="38D42144" w14:textId="77777777" w:rsidR="009C0972" w:rsidRPr="00180F6D" w:rsidRDefault="009C0972" w:rsidP="001B64F2">
            <w:pPr>
              <w:spacing w:before="0" w:after="120"/>
              <w:rPr>
                <w:szCs w:val="24"/>
              </w:rPr>
            </w:pP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deutsche Sprache: Kongruenz, kongruieren)</w:t>
            </w:r>
          </w:p>
        </w:tc>
      </w:tr>
      <w:tr w:rsidR="009C0972" w:rsidRPr="00180F6D" w14:paraId="5ACDD241" w14:textId="77777777" w:rsidTr="001B64F2">
        <w:tc>
          <w:tcPr>
            <w:tcW w:w="1135" w:type="dxa"/>
          </w:tcPr>
          <w:p w14:paraId="38826A2F" w14:textId="77777777" w:rsidR="009C0972" w:rsidRPr="00180F6D" w:rsidRDefault="009C0972" w:rsidP="001B64F2">
            <w:pPr>
              <w:spacing w:before="120" w:after="120"/>
              <w:rPr>
                <w:szCs w:val="24"/>
              </w:rPr>
            </w:pPr>
            <w:r>
              <w:rPr>
                <w:szCs w:val="24"/>
              </w:rPr>
              <w:t>Z. 3</w:t>
            </w:r>
          </w:p>
        </w:tc>
        <w:tc>
          <w:tcPr>
            <w:tcW w:w="3628" w:type="dxa"/>
            <w:gridSpan w:val="2"/>
          </w:tcPr>
          <w:p w14:paraId="7E306E1A" w14:textId="77777777" w:rsidR="009C0972" w:rsidRPr="00394181" w:rsidRDefault="009C0972" w:rsidP="001B64F2">
            <w:pPr>
              <w:spacing w:before="120" w:after="120"/>
              <w:rPr>
                <w:color w:val="000000" w:themeColor="text1"/>
              </w:rPr>
            </w:pPr>
            <w:r w:rsidRPr="00394181">
              <w:rPr>
                <w:color w:val="000000" w:themeColor="text1"/>
              </w:rPr>
              <w:t xml:space="preserve">… cum …. </w:t>
            </w:r>
            <w:proofErr w:type="spellStart"/>
            <w:r w:rsidRPr="00394181">
              <w:rPr>
                <w:color w:val="000000" w:themeColor="text1"/>
              </w:rPr>
              <w:t>tum</w:t>
            </w:r>
            <w:proofErr w:type="spellEnd"/>
            <w:r w:rsidRPr="00394181">
              <w:rPr>
                <w:color w:val="000000" w:themeColor="text1"/>
              </w:rPr>
              <w:t xml:space="preserve"> …</w:t>
            </w:r>
          </w:p>
        </w:tc>
        <w:tc>
          <w:tcPr>
            <w:tcW w:w="6059" w:type="dxa"/>
            <w:gridSpan w:val="2"/>
          </w:tcPr>
          <w:p w14:paraId="22FCE444" w14:textId="77777777" w:rsidR="009C0972" w:rsidRPr="00394181" w:rsidRDefault="009C0972" w:rsidP="001B64F2">
            <w:pPr>
              <w:spacing w:before="120" w:after="120"/>
              <w:rPr>
                <w:color w:val="000000" w:themeColor="text1"/>
              </w:rPr>
            </w:pPr>
            <w:r w:rsidRPr="00394181">
              <w:rPr>
                <w:color w:val="000000" w:themeColor="text1"/>
              </w:rPr>
              <w:t>… sowohl … als auch besonders …</w:t>
            </w:r>
          </w:p>
        </w:tc>
      </w:tr>
      <w:tr w:rsidR="009C0972" w:rsidRPr="00180F6D" w14:paraId="76C6F2A9" w14:textId="77777777" w:rsidTr="001B64F2">
        <w:tc>
          <w:tcPr>
            <w:tcW w:w="1135" w:type="dxa"/>
          </w:tcPr>
          <w:p w14:paraId="2507E161" w14:textId="77777777" w:rsidR="009C0972" w:rsidRPr="00180F6D" w:rsidRDefault="009C0972" w:rsidP="001B64F2">
            <w:pPr>
              <w:spacing w:before="120" w:after="120"/>
              <w:rPr>
                <w:szCs w:val="24"/>
              </w:rPr>
            </w:pPr>
          </w:p>
        </w:tc>
        <w:tc>
          <w:tcPr>
            <w:tcW w:w="3628" w:type="dxa"/>
            <w:gridSpan w:val="2"/>
          </w:tcPr>
          <w:p w14:paraId="3A5E10F1" w14:textId="77777777" w:rsidR="009C0972" w:rsidRPr="00394181" w:rsidRDefault="009C0972" w:rsidP="001B64F2">
            <w:pPr>
              <w:spacing w:before="120" w:after="120"/>
              <w:rPr>
                <w:color w:val="000000" w:themeColor="text1"/>
              </w:rPr>
            </w:pPr>
            <w:proofErr w:type="spellStart"/>
            <w:r w:rsidRPr="00394181">
              <w:rPr>
                <w:color w:val="000000" w:themeColor="text1"/>
              </w:rPr>
              <w:t>insolentia</w:t>
            </w:r>
            <w:proofErr w:type="spellEnd"/>
            <w:r w:rsidRPr="00394181">
              <w:rPr>
                <w:color w:val="000000" w:themeColor="text1"/>
              </w:rPr>
              <w:t>, - ae f.</w:t>
            </w:r>
          </w:p>
        </w:tc>
        <w:tc>
          <w:tcPr>
            <w:tcW w:w="6059" w:type="dxa"/>
            <w:gridSpan w:val="2"/>
          </w:tcPr>
          <w:p w14:paraId="45BCCB10" w14:textId="77777777" w:rsidR="009C0972" w:rsidRPr="00394181" w:rsidRDefault="009C0972" w:rsidP="001B64F2">
            <w:pPr>
              <w:spacing w:before="120" w:after="120"/>
              <w:rPr>
                <w:color w:val="000000" w:themeColor="text1"/>
              </w:rPr>
            </w:pPr>
            <w:r w:rsidRPr="00394181">
              <w:rPr>
                <w:color w:val="000000" w:themeColor="text1"/>
              </w:rPr>
              <w:t>das anmaßende Verhalten</w:t>
            </w:r>
            <w:r>
              <w:rPr>
                <w:color w:val="000000" w:themeColor="text1"/>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englische Sprache: insolent)</w:t>
            </w:r>
          </w:p>
        </w:tc>
      </w:tr>
      <w:tr w:rsidR="009C0972" w:rsidRPr="00180F6D" w14:paraId="31A59EC8" w14:textId="77777777" w:rsidTr="001B64F2">
        <w:tc>
          <w:tcPr>
            <w:tcW w:w="1135" w:type="dxa"/>
          </w:tcPr>
          <w:p w14:paraId="49583308" w14:textId="77777777" w:rsidR="009C0972" w:rsidRPr="00180F6D" w:rsidRDefault="009C0972" w:rsidP="001B64F2">
            <w:pPr>
              <w:spacing w:before="120" w:after="120"/>
              <w:rPr>
                <w:szCs w:val="24"/>
              </w:rPr>
            </w:pPr>
            <w:r>
              <w:rPr>
                <w:szCs w:val="24"/>
              </w:rPr>
              <w:t>Z. 4</w:t>
            </w:r>
          </w:p>
        </w:tc>
        <w:tc>
          <w:tcPr>
            <w:tcW w:w="3628" w:type="dxa"/>
            <w:gridSpan w:val="2"/>
          </w:tcPr>
          <w:p w14:paraId="57AA9AA3" w14:textId="77777777" w:rsidR="009C0972" w:rsidRPr="00394181" w:rsidRDefault="009C0972" w:rsidP="001B64F2">
            <w:pPr>
              <w:spacing w:before="120" w:after="120"/>
              <w:rPr>
                <w:color w:val="000000" w:themeColor="text1"/>
              </w:rPr>
            </w:pPr>
            <w:proofErr w:type="spellStart"/>
            <w:r>
              <w:rPr>
                <w:color w:val="000000" w:themeColor="text1"/>
              </w:rPr>
              <w:t>e</w:t>
            </w:r>
            <w:r w:rsidRPr="00394181">
              <w:rPr>
                <w:color w:val="000000" w:themeColor="text1"/>
              </w:rPr>
              <w:t>xtimescere</w:t>
            </w:r>
            <w:proofErr w:type="spellEnd"/>
            <w:r>
              <w:rPr>
                <w:color w:val="000000" w:themeColor="text1"/>
              </w:rPr>
              <w:t xml:space="preserve">, </w:t>
            </w:r>
            <w:proofErr w:type="spellStart"/>
            <w:r>
              <w:rPr>
                <w:color w:val="000000" w:themeColor="text1"/>
              </w:rPr>
              <w:t>extimesco</w:t>
            </w:r>
            <w:proofErr w:type="spellEnd"/>
            <w:r>
              <w:rPr>
                <w:color w:val="000000" w:themeColor="text1"/>
              </w:rPr>
              <w:t xml:space="preserve">, </w:t>
            </w:r>
            <w:proofErr w:type="spellStart"/>
            <w:r>
              <w:rPr>
                <w:color w:val="000000" w:themeColor="text1"/>
              </w:rPr>
              <w:t>extimui</w:t>
            </w:r>
            <w:proofErr w:type="spellEnd"/>
          </w:p>
        </w:tc>
        <w:tc>
          <w:tcPr>
            <w:tcW w:w="6059" w:type="dxa"/>
            <w:gridSpan w:val="2"/>
          </w:tcPr>
          <w:p w14:paraId="46FB4C29" w14:textId="77777777" w:rsidR="009C0972" w:rsidRPr="00394181" w:rsidRDefault="009C0972" w:rsidP="001B64F2">
            <w:pPr>
              <w:spacing w:before="120" w:after="120"/>
              <w:rPr>
                <w:color w:val="000000" w:themeColor="text1"/>
              </w:rPr>
            </w:pPr>
            <w:r w:rsidRPr="00394181">
              <w:rPr>
                <w:color w:val="000000" w:themeColor="text1"/>
              </w:rPr>
              <w:t xml:space="preserve">= </w:t>
            </w:r>
            <w:proofErr w:type="spellStart"/>
            <w:r w:rsidRPr="00394181">
              <w:rPr>
                <w:color w:val="000000" w:themeColor="text1"/>
              </w:rPr>
              <w:t>timere</w:t>
            </w:r>
            <w:proofErr w:type="spellEnd"/>
          </w:p>
        </w:tc>
      </w:tr>
      <w:tr w:rsidR="009C0972" w:rsidRPr="00180F6D" w14:paraId="0536B443"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39C928FC" w14:textId="77777777" w:rsidR="009C0972" w:rsidRDefault="009C0972" w:rsidP="001B64F2">
            <w:pPr>
              <w:spacing w:before="120" w:after="120"/>
              <w:rPr>
                <w:szCs w:val="24"/>
              </w:rPr>
            </w:pPr>
            <w:r>
              <w:rPr>
                <w:szCs w:val="24"/>
              </w:rPr>
              <w:t>Z. 5</w:t>
            </w:r>
          </w:p>
        </w:tc>
        <w:tc>
          <w:tcPr>
            <w:tcW w:w="3628" w:type="dxa"/>
            <w:gridSpan w:val="2"/>
            <w:tcBorders>
              <w:top w:val="nil"/>
              <w:left w:val="nil"/>
              <w:bottom w:val="nil"/>
              <w:right w:val="nil"/>
            </w:tcBorders>
          </w:tcPr>
          <w:p w14:paraId="75362C93" w14:textId="77777777" w:rsidR="009C0972" w:rsidRDefault="009C0972" w:rsidP="001B64F2">
            <w:pPr>
              <w:spacing w:before="120" w:after="120"/>
              <w:rPr>
                <w:szCs w:val="24"/>
              </w:rPr>
            </w:pPr>
            <w:r>
              <w:rPr>
                <w:szCs w:val="24"/>
              </w:rPr>
              <w:t>nobis</w:t>
            </w:r>
          </w:p>
        </w:tc>
        <w:tc>
          <w:tcPr>
            <w:tcW w:w="6059" w:type="dxa"/>
            <w:gridSpan w:val="2"/>
            <w:tcBorders>
              <w:top w:val="nil"/>
              <w:left w:val="nil"/>
              <w:bottom w:val="nil"/>
              <w:right w:val="nil"/>
            </w:tcBorders>
          </w:tcPr>
          <w:p w14:paraId="3A590C39" w14:textId="77777777" w:rsidR="009C0972" w:rsidRPr="00394181" w:rsidRDefault="009C0972" w:rsidP="001B64F2">
            <w:pPr>
              <w:spacing w:before="120"/>
              <w:rPr>
                <w:i/>
                <w:iCs/>
                <w:szCs w:val="24"/>
              </w:rPr>
            </w:pPr>
            <w:r>
              <w:rPr>
                <w:i/>
                <w:iCs/>
                <w:szCs w:val="24"/>
              </w:rPr>
              <w:t>Mit dem Plural schließt Cicero auch die anwesenden Senatoren mit ein.</w:t>
            </w:r>
          </w:p>
        </w:tc>
      </w:tr>
      <w:tr w:rsidR="009C0972" w:rsidRPr="00180F6D" w14:paraId="21F5DC7B"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EAE21BE" w14:textId="77777777" w:rsidR="009C0972" w:rsidRDefault="009C0972" w:rsidP="001B64F2">
            <w:pPr>
              <w:spacing w:before="120" w:after="120"/>
              <w:rPr>
                <w:szCs w:val="24"/>
              </w:rPr>
            </w:pPr>
          </w:p>
        </w:tc>
        <w:tc>
          <w:tcPr>
            <w:tcW w:w="3628" w:type="dxa"/>
            <w:gridSpan w:val="2"/>
            <w:tcBorders>
              <w:top w:val="nil"/>
              <w:left w:val="nil"/>
              <w:bottom w:val="nil"/>
              <w:right w:val="nil"/>
            </w:tcBorders>
          </w:tcPr>
          <w:p w14:paraId="195140BB" w14:textId="77777777" w:rsidR="009C0972" w:rsidRDefault="009C0972" w:rsidP="001B64F2">
            <w:pPr>
              <w:spacing w:before="120" w:after="120"/>
              <w:rPr>
                <w:szCs w:val="24"/>
              </w:rPr>
            </w:pPr>
            <w:proofErr w:type="spellStart"/>
            <w:r>
              <w:rPr>
                <w:szCs w:val="24"/>
              </w:rPr>
              <w:t>illas</w:t>
            </w:r>
            <w:proofErr w:type="spellEnd"/>
            <w:r>
              <w:rPr>
                <w:szCs w:val="24"/>
              </w:rPr>
              <w:t xml:space="preserve"> </w:t>
            </w:r>
            <w:proofErr w:type="spellStart"/>
            <w:r>
              <w:rPr>
                <w:szCs w:val="24"/>
              </w:rPr>
              <w:t>res</w:t>
            </w:r>
            <w:proofErr w:type="spellEnd"/>
          </w:p>
        </w:tc>
        <w:tc>
          <w:tcPr>
            <w:tcW w:w="6059" w:type="dxa"/>
            <w:gridSpan w:val="2"/>
            <w:tcBorders>
              <w:top w:val="nil"/>
              <w:left w:val="nil"/>
              <w:bottom w:val="nil"/>
              <w:right w:val="nil"/>
            </w:tcBorders>
          </w:tcPr>
          <w:p w14:paraId="5D2CFD14" w14:textId="77777777" w:rsidR="009C0972" w:rsidRDefault="009C0972" w:rsidP="001B64F2">
            <w:pPr>
              <w:spacing w:before="120"/>
              <w:rPr>
                <w:i/>
                <w:iCs/>
                <w:szCs w:val="24"/>
              </w:rPr>
            </w:pPr>
            <w:r>
              <w:rPr>
                <w:i/>
                <w:iCs/>
                <w:szCs w:val="24"/>
              </w:rPr>
              <w:t>Gemeint sind die Dinge, die sich in der Zeit des Bürgerkriegs ereigneten.</w:t>
            </w:r>
          </w:p>
        </w:tc>
      </w:tr>
      <w:tr w:rsidR="009C0972" w:rsidRPr="00180F6D" w14:paraId="0CA8E4F6"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01829F5" w14:textId="77777777" w:rsidR="009C0972" w:rsidRDefault="009C0972" w:rsidP="001B64F2">
            <w:pPr>
              <w:spacing w:before="120" w:after="120"/>
              <w:rPr>
                <w:szCs w:val="24"/>
              </w:rPr>
            </w:pPr>
            <w:r>
              <w:rPr>
                <w:szCs w:val="24"/>
              </w:rPr>
              <w:t>Z. 5/6</w:t>
            </w:r>
          </w:p>
        </w:tc>
        <w:tc>
          <w:tcPr>
            <w:tcW w:w="3628" w:type="dxa"/>
            <w:gridSpan w:val="2"/>
            <w:tcBorders>
              <w:top w:val="nil"/>
              <w:left w:val="nil"/>
              <w:bottom w:val="nil"/>
              <w:right w:val="nil"/>
            </w:tcBorders>
          </w:tcPr>
          <w:p w14:paraId="6A0E7C96" w14:textId="77777777" w:rsidR="009C0972" w:rsidRDefault="009C0972" w:rsidP="001B64F2">
            <w:pPr>
              <w:spacing w:before="120" w:after="120"/>
              <w:rPr>
                <w:szCs w:val="24"/>
              </w:rPr>
            </w:pPr>
            <w:r>
              <w:rPr>
                <w:szCs w:val="24"/>
              </w:rPr>
              <w:t xml:space="preserve">Non enim … </w:t>
            </w:r>
            <w:proofErr w:type="spellStart"/>
            <w:r>
              <w:rPr>
                <w:szCs w:val="24"/>
              </w:rPr>
              <w:t>comparandae</w:t>
            </w:r>
            <w:proofErr w:type="spellEnd"/>
            <w:r>
              <w:rPr>
                <w:szCs w:val="24"/>
              </w:rPr>
              <w:t>.</w:t>
            </w:r>
          </w:p>
        </w:tc>
        <w:tc>
          <w:tcPr>
            <w:tcW w:w="6059" w:type="dxa"/>
            <w:gridSpan w:val="2"/>
            <w:tcBorders>
              <w:top w:val="nil"/>
              <w:left w:val="nil"/>
              <w:bottom w:val="nil"/>
              <w:right w:val="nil"/>
            </w:tcBorders>
          </w:tcPr>
          <w:p w14:paraId="48CE6593" w14:textId="77777777" w:rsidR="009C0972" w:rsidRPr="000B178F" w:rsidRDefault="009C0972" w:rsidP="001B64F2">
            <w:pPr>
              <w:spacing w:before="120" w:after="0"/>
              <w:rPr>
                <w:i/>
                <w:iCs/>
                <w:szCs w:val="24"/>
              </w:rPr>
            </w:pPr>
            <w:r w:rsidRPr="000B178F">
              <w:rPr>
                <w:i/>
                <w:iCs/>
                <w:szCs w:val="24"/>
              </w:rPr>
              <w:t>Lege deiner Übersetzung folgende veränderte Textfassung zugrunde:</w:t>
            </w:r>
          </w:p>
          <w:p w14:paraId="311BA580" w14:textId="77777777" w:rsidR="009C0972" w:rsidRPr="00180F6D" w:rsidRDefault="009C0972" w:rsidP="001B64F2">
            <w:pPr>
              <w:spacing w:before="0" w:after="120"/>
              <w:rPr>
                <w:szCs w:val="24"/>
              </w:rPr>
            </w:pPr>
            <w:r>
              <w:rPr>
                <w:szCs w:val="24"/>
              </w:rPr>
              <w:t xml:space="preserve">Non enim </w:t>
            </w:r>
            <w:proofErr w:type="spellStart"/>
            <w:r>
              <w:rPr>
                <w:szCs w:val="24"/>
              </w:rPr>
              <w:t>causae</w:t>
            </w:r>
            <w:proofErr w:type="spellEnd"/>
            <w:r>
              <w:rPr>
                <w:szCs w:val="24"/>
              </w:rPr>
              <w:t xml:space="preserve"> </w:t>
            </w:r>
            <w:proofErr w:type="spellStart"/>
            <w:r>
              <w:rPr>
                <w:szCs w:val="24"/>
              </w:rPr>
              <w:t>inter</w:t>
            </w:r>
            <w:proofErr w:type="spellEnd"/>
            <w:r>
              <w:rPr>
                <w:szCs w:val="24"/>
              </w:rPr>
              <w:t xml:space="preserve"> se, sed </w:t>
            </w:r>
            <w:proofErr w:type="spellStart"/>
            <w:r>
              <w:rPr>
                <w:szCs w:val="24"/>
              </w:rPr>
              <w:t>victoriae</w:t>
            </w:r>
            <w:proofErr w:type="spellEnd"/>
            <w:r>
              <w:rPr>
                <w:szCs w:val="24"/>
              </w:rPr>
              <w:t xml:space="preserve"> </w:t>
            </w:r>
            <w:proofErr w:type="spellStart"/>
            <w:r>
              <w:rPr>
                <w:szCs w:val="24"/>
              </w:rPr>
              <w:t>comparandae</w:t>
            </w:r>
            <w:proofErr w:type="spellEnd"/>
            <w:r>
              <w:rPr>
                <w:szCs w:val="24"/>
              </w:rPr>
              <w:t xml:space="preserve"> </w:t>
            </w:r>
            <w:proofErr w:type="spellStart"/>
            <w:r>
              <w:rPr>
                <w:szCs w:val="24"/>
              </w:rPr>
              <w:t>sunt</w:t>
            </w:r>
            <w:proofErr w:type="spellEnd"/>
            <w:r>
              <w:rPr>
                <w:szCs w:val="24"/>
              </w:rPr>
              <w:t>.</w:t>
            </w:r>
          </w:p>
        </w:tc>
      </w:tr>
      <w:tr w:rsidR="009C0972" w:rsidRPr="00180F6D" w14:paraId="66150B5B"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6647374" w14:textId="77777777" w:rsidR="009C0972" w:rsidRDefault="009C0972" w:rsidP="001B64F2">
            <w:pPr>
              <w:spacing w:before="120" w:after="120"/>
              <w:rPr>
                <w:szCs w:val="24"/>
              </w:rPr>
            </w:pPr>
          </w:p>
        </w:tc>
        <w:tc>
          <w:tcPr>
            <w:tcW w:w="3628" w:type="dxa"/>
            <w:gridSpan w:val="2"/>
            <w:tcBorders>
              <w:top w:val="nil"/>
              <w:left w:val="nil"/>
              <w:bottom w:val="nil"/>
              <w:right w:val="nil"/>
            </w:tcBorders>
          </w:tcPr>
          <w:p w14:paraId="16AE0AED" w14:textId="77777777" w:rsidR="009C0972" w:rsidRPr="00394181" w:rsidRDefault="009C0972" w:rsidP="001B64F2">
            <w:pPr>
              <w:spacing w:before="120" w:after="120"/>
              <w:rPr>
                <w:color w:val="000000" w:themeColor="text1"/>
              </w:rPr>
            </w:pPr>
            <w:r w:rsidRPr="00394181">
              <w:rPr>
                <w:color w:val="000000" w:themeColor="text1"/>
              </w:rPr>
              <w:t>causa, -ae f.</w:t>
            </w:r>
          </w:p>
        </w:tc>
        <w:tc>
          <w:tcPr>
            <w:tcW w:w="6059" w:type="dxa"/>
            <w:gridSpan w:val="2"/>
            <w:tcBorders>
              <w:top w:val="nil"/>
              <w:left w:val="nil"/>
              <w:bottom w:val="nil"/>
              <w:right w:val="nil"/>
            </w:tcBorders>
          </w:tcPr>
          <w:p w14:paraId="2DE5DB26" w14:textId="77777777" w:rsidR="009C0972" w:rsidRPr="00394181" w:rsidRDefault="009C0972" w:rsidP="001B64F2">
            <w:pPr>
              <w:spacing w:before="120" w:after="0"/>
              <w:rPr>
                <w:color w:val="000000" w:themeColor="text1"/>
              </w:rPr>
            </w:pPr>
            <w:r w:rsidRPr="00394181">
              <w:rPr>
                <w:i/>
                <w:iCs/>
                <w:color w:val="000000" w:themeColor="text1"/>
              </w:rPr>
              <w:t>hier:</w:t>
            </w:r>
            <w:r w:rsidRPr="00394181">
              <w:rPr>
                <w:color w:val="000000" w:themeColor="text1"/>
              </w:rPr>
              <w:t xml:space="preserve"> </w:t>
            </w:r>
            <w:r>
              <w:rPr>
                <w:color w:val="000000" w:themeColor="text1"/>
              </w:rPr>
              <w:t xml:space="preserve">das </w:t>
            </w:r>
            <w:r w:rsidRPr="00394181">
              <w:rPr>
                <w:color w:val="000000" w:themeColor="text1"/>
              </w:rPr>
              <w:t xml:space="preserve">politische </w:t>
            </w:r>
            <w:r>
              <w:rPr>
                <w:color w:val="000000" w:themeColor="text1"/>
              </w:rPr>
              <w:t>Programm</w:t>
            </w:r>
          </w:p>
        </w:tc>
      </w:tr>
      <w:tr w:rsidR="009C0972" w:rsidRPr="00180F6D" w14:paraId="4C3BD321"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06197FF" w14:textId="77777777" w:rsidR="009C0972" w:rsidRPr="00180F6D" w:rsidRDefault="009C0972" w:rsidP="001B64F2">
            <w:pPr>
              <w:spacing w:before="120" w:after="120"/>
              <w:rPr>
                <w:szCs w:val="24"/>
              </w:rPr>
            </w:pPr>
            <w:r>
              <w:rPr>
                <w:szCs w:val="24"/>
              </w:rPr>
              <w:t>Z. 7</w:t>
            </w:r>
          </w:p>
        </w:tc>
        <w:tc>
          <w:tcPr>
            <w:tcW w:w="3628" w:type="dxa"/>
            <w:gridSpan w:val="2"/>
            <w:tcBorders>
              <w:top w:val="nil"/>
              <w:left w:val="nil"/>
              <w:bottom w:val="nil"/>
              <w:right w:val="nil"/>
            </w:tcBorders>
          </w:tcPr>
          <w:p w14:paraId="4B10E7BB" w14:textId="77777777" w:rsidR="009C0972" w:rsidRPr="00180F6D" w:rsidRDefault="009C0972" w:rsidP="001B64F2">
            <w:pPr>
              <w:spacing w:before="120" w:after="120"/>
              <w:rPr>
                <w:szCs w:val="24"/>
              </w:rPr>
            </w:pPr>
            <w:proofErr w:type="spellStart"/>
            <w:r>
              <w:rPr>
                <w:szCs w:val="24"/>
              </w:rPr>
              <w:t>t</w:t>
            </w:r>
            <w:r w:rsidRPr="00180F6D">
              <w:rPr>
                <w:szCs w:val="24"/>
              </w:rPr>
              <w:t>ermina</w:t>
            </w:r>
            <w:r>
              <w:rPr>
                <w:szCs w:val="24"/>
              </w:rPr>
              <w:t>re</w:t>
            </w:r>
            <w:proofErr w:type="spellEnd"/>
            <w:r>
              <w:rPr>
                <w:szCs w:val="24"/>
              </w:rPr>
              <w:t xml:space="preserve">, </w:t>
            </w:r>
            <w:proofErr w:type="spellStart"/>
            <w:r>
              <w:rPr>
                <w:szCs w:val="24"/>
              </w:rPr>
              <w:t>termino</w:t>
            </w:r>
            <w:proofErr w:type="spellEnd"/>
            <w:r>
              <w:rPr>
                <w:szCs w:val="24"/>
              </w:rPr>
              <w:t xml:space="preserve">, </w:t>
            </w:r>
            <w:proofErr w:type="spellStart"/>
            <w:r>
              <w:rPr>
                <w:szCs w:val="24"/>
              </w:rPr>
              <w:t>terminavi</w:t>
            </w:r>
            <w:proofErr w:type="spellEnd"/>
            <w:r>
              <w:rPr>
                <w:szCs w:val="24"/>
              </w:rPr>
              <w:t xml:space="preserve">, </w:t>
            </w:r>
            <w:proofErr w:type="spellStart"/>
            <w:r>
              <w:rPr>
                <w:szCs w:val="24"/>
              </w:rPr>
              <w:t>terminatum</w:t>
            </w:r>
            <w:proofErr w:type="spellEnd"/>
          </w:p>
        </w:tc>
        <w:tc>
          <w:tcPr>
            <w:tcW w:w="6059" w:type="dxa"/>
            <w:gridSpan w:val="2"/>
            <w:tcBorders>
              <w:top w:val="nil"/>
              <w:left w:val="nil"/>
              <w:bottom w:val="nil"/>
              <w:right w:val="nil"/>
            </w:tcBorders>
          </w:tcPr>
          <w:p w14:paraId="6296BF75" w14:textId="77777777" w:rsidR="009C0972" w:rsidRPr="00180F6D" w:rsidRDefault="009C0972" w:rsidP="001B64F2">
            <w:pPr>
              <w:spacing w:before="120" w:after="0"/>
              <w:rPr>
                <w:i/>
                <w:iCs/>
                <w:szCs w:val="24"/>
              </w:rPr>
            </w:pP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deutsche Sprache: terminieren)</w:t>
            </w:r>
          </w:p>
        </w:tc>
      </w:tr>
      <w:tr w:rsidR="009C0972" w:rsidRPr="00180F6D" w14:paraId="4BA2EA42"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E1F7AD9" w14:textId="77777777" w:rsidR="009C0972" w:rsidRPr="00180F6D" w:rsidRDefault="009C0972" w:rsidP="001B64F2">
            <w:pPr>
              <w:spacing w:before="120" w:after="120"/>
              <w:rPr>
                <w:szCs w:val="24"/>
              </w:rPr>
            </w:pPr>
            <w:r>
              <w:rPr>
                <w:szCs w:val="24"/>
              </w:rPr>
              <w:t>Z. 7/8</w:t>
            </w:r>
          </w:p>
        </w:tc>
        <w:tc>
          <w:tcPr>
            <w:tcW w:w="3628" w:type="dxa"/>
            <w:gridSpan w:val="2"/>
            <w:tcBorders>
              <w:top w:val="nil"/>
              <w:left w:val="nil"/>
              <w:bottom w:val="nil"/>
              <w:right w:val="nil"/>
            </w:tcBorders>
          </w:tcPr>
          <w:p w14:paraId="08B892DA" w14:textId="77777777" w:rsidR="009C0972" w:rsidRDefault="009C0972" w:rsidP="001B64F2">
            <w:pPr>
              <w:spacing w:before="120" w:after="0"/>
              <w:rPr>
                <w:color w:val="000000" w:themeColor="text1"/>
              </w:rPr>
            </w:pPr>
            <w:proofErr w:type="spellStart"/>
            <w:r w:rsidRPr="000B178F">
              <w:rPr>
                <w:color w:val="000000" w:themeColor="text1"/>
              </w:rPr>
              <w:t>gladius</w:t>
            </w:r>
            <w:proofErr w:type="spellEnd"/>
            <w:r w:rsidRPr="000B178F">
              <w:rPr>
                <w:color w:val="000000" w:themeColor="text1"/>
              </w:rPr>
              <w:t xml:space="preserve"> </w:t>
            </w:r>
            <w:proofErr w:type="spellStart"/>
            <w:r w:rsidRPr="000B178F">
              <w:rPr>
                <w:color w:val="000000" w:themeColor="text1"/>
              </w:rPr>
              <w:t>vagina</w:t>
            </w:r>
            <w:proofErr w:type="spellEnd"/>
            <w:r w:rsidRPr="000B178F">
              <w:rPr>
                <w:color w:val="000000" w:themeColor="text1"/>
              </w:rPr>
              <w:t xml:space="preserve"> </w:t>
            </w:r>
            <w:proofErr w:type="spellStart"/>
            <w:r w:rsidRPr="000B178F">
              <w:rPr>
                <w:color w:val="000000" w:themeColor="text1"/>
              </w:rPr>
              <w:t>vaccus</w:t>
            </w:r>
            <w:proofErr w:type="spellEnd"/>
          </w:p>
          <w:p w14:paraId="2BE67BA1" w14:textId="77777777" w:rsidR="009C0972" w:rsidRDefault="009C0972" w:rsidP="001B64F2">
            <w:pPr>
              <w:spacing w:before="0" w:after="0"/>
              <w:rPr>
                <w:color w:val="000000" w:themeColor="text1"/>
              </w:rPr>
            </w:pPr>
            <w:proofErr w:type="spellStart"/>
            <w:r>
              <w:rPr>
                <w:color w:val="000000" w:themeColor="text1"/>
              </w:rPr>
              <w:t>gladius</w:t>
            </w:r>
            <w:proofErr w:type="spellEnd"/>
            <w:r>
              <w:rPr>
                <w:color w:val="000000" w:themeColor="text1"/>
              </w:rPr>
              <w:t>, -i m.</w:t>
            </w:r>
          </w:p>
          <w:p w14:paraId="44219F70" w14:textId="77777777" w:rsidR="009C0972" w:rsidRPr="000B178F" w:rsidRDefault="009C0972" w:rsidP="001B64F2">
            <w:pPr>
              <w:spacing w:before="0"/>
              <w:rPr>
                <w:color w:val="000000" w:themeColor="text1"/>
              </w:rPr>
            </w:pPr>
            <w:proofErr w:type="spellStart"/>
            <w:r>
              <w:rPr>
                <w:color w:val="000000" w:themeColor="text1"/>
              </w:rPr>
              <w:t>vaccus</w:t>
            </w:r>
            <w:proofErr w:type="spellEnd"/>
            <w:r>
              <w:rPr>
                <w:color w:val="000000" w:themeColor="text1"/>
              </w:rPr>
              <w:t>, -a, -um</w:t>
            </w:r>
          </w:p>
        </w:tc>
        <w:tc>
          <w:tcPr>
            <w:tcW w:w="6059" w:type="dxa"/>
            <w:gridSpan w:val="2"/>
            <w:tcBorders>
              <w:top w:val="nil"/>
              <w:left w:val="nil"/>
              <w:bottom w:val="nil"/>
              <w:right w:val="nil"/>
            </w:tcBorders>
          </w:tcPr>
          <w:p w14:paraId="58EE5E42" w14:textId="77777777" w:rsidR="009C0972" w:rsidRPr="000B178F" w:rsidRDefault="009C0972" w:rsidP="001B64F2">
            <w:pPr>
              <w:spacing w:before="120" w:after="120"/>
              <w:rPr>
                <w:i/>
                <w:iCs/>
                <w:color w:val="000000" w:themeColor="text1"/>
              </w:rPr>
            </w:pPr>
            <w:r w:rsidRPr="000B178F">
              <w:rPr>
                <w:color w:val="000000" w:themeColor="text1"/>
              </w:rPr>
              <w:t xml:space="preserve">das gezückte Schwert </w:t>
            </w:r>
          </w:p>
        </w:tc>
      </w:tr>
      <w:tr w:rsidR="009C0972" w:rsidRPr="00180F6D" w14:paraId="1EA1BD10"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401CF7A" w14:textId="77777777" w:rsidR="009C0972" w:rsidRPr="00180F6D" w:rsidRDefault="009C0972" w:rsidP="001B64F2">
            <w:pPr>
              <w:spacing w:before="120" w:after="120"/>
              <w:rPr>
                <w:szCs w:val="24"/>
              </w:rPr>
            </w:pPr>
            <w:r>
              <w:rPr>
                <w:szCs w:val="24"/>
              </w:rPr>
              <w:t>Z. 8</w:t>
            </w:r>
          </w:p>
        </w:tc>
        <w:tc>
          <w:tcPr>
            <w:tcW w:w="3628" w:type="dxa"/>
            <w:gridSpan w:val="2"/>
            <w:tcBorders>
              <w:top w:val="nil"/>
              <w:left w:val="nil"/>
              <w:bottom w:val="nil"/>
              <w:right w:val="nil"/>
            </w:tcBorders>
          </w:tcPr>
          <w:p w14:paraId="14814B92" w14:textId="77777777" w:rsidR="009C0972" w:rsidRPr="000B178F" w:rsidRDefault="009C0972" w:rsidP="001B64F2">
            <w:pPr>
              <w:spacing w:before="120" w:after="120"/>
              <w:rPr>
                <w:color w:val="000000" w:themeColor="text1"/>
              </w:rPr>
            </w:pPr>
            <w:proofErr w:type="spellStart"/>
            <w:r>
              <w:rPr>
                <w:color w:val="000000" w:themeColor="text1"/>
              </w:rPr>
              <w:t>vis</w:t>
            </w:r>
            <w:proofErr w:type="spellEnd"/>
            <w:r>
              <w:rPr>
                <w:color w:val="000000" w:themeColor="text1"/>
              </w:rPr>
              <w:t xml:space="preserve">, </w:t>
            </w:r>
            <w:r w:rsidRPr="002B60F2">
              <w:rPr>
                <w:i/>
                <w:iCs/>
                <w:color w:val="000000" w:themeColor="text1"/>
              </w:rPr>
              <w:t xml:space="preserve">Akk. </w:t>
            </w:r>
            <w:proofErr w:type="spellStart"/>
            <w:r w:rsidRPr="002B60F2">
              <w:rPr>
                <w:i/>
                <w:iCs/>
                <w:color w:val="000000" w:themeColor="text1"/>
              </w:rPr>
              <w:t>Sg</w:t>
            </w:r>
            <w:proofErr w:type="spellEnd"/>
            <w:r w:rsidRPr="002B60F2">
              <w:rPr>
                <w:i/>
                <w:iCs/>
                <w:color w:val="000000" w:themeColor="text1"/>
              </w:rPr>
              <w:t>.:</w:t>
            </w:r>
            <w:r>
              <w:rPr>
                <w:color w:val="000000" w:themeColor="text1"/>
              </w:rPr>
              <w:t xml:space="preserve"> </w:t>
            </w:r>
            <w:proofErr w:type="spellStart"/>
            <w:r>
              <w:rPr>
                <w:color w:val="000000" w:themeColor="text1"/>
              </w:rPr>
              <w:t>vim</w:t>
            </w:r>
            <w:proofErr w:type="spellEnd"/>
            <w:r>
              <w:rPr>
                <w:color w:val="000000" w:themeColor="text1"/>
              </w:rPr>
              <w:t xml:space="preserve">, </w:t>
            </w:r>
            <w:r w:rsidRPr="002B60F2">
              <w:rPr>
                <w:i/>
                <w:iCs/>
                <w:color w:val="000000" w:themeColor="text1"/>
              </w:rPr>
              <w:t>A</w:t>
            </w:r>
            <w:r>
              <w:rPr>
                <w:i/>
                <w:iCs/>
                <w:color w:val="000000" w:themeColor="text1"/>
              </w:rPr>
              <w:t>bl</w:t>
            </w:r>
            <w:r w:rsidRPr="002B60F2">
              <w:rPr>
                <w:i/>
                <w:iCs/>
                <w:color w:val="000000" w:themeColor="text1"/>
              </w:rPr>
              <w:t xml:space="preserve">. </w:t>
            </w:r>
            <w:proofErr w:type="spellStart"/>
            <w:r w:rsidRPr="002B60F2">
              <w:rPr>
                <w:i/>
                <w:iCs/>
                <w:color w:val="000000" w:themeColor="text1"/>
              </w:rPr>
              <w:t>Sg</w:t>
            </w:r>
            <w:proofErr w:type="spellEnd"/>
            <w:r w:rsidRPr="002B60F2">
              <w:rPr>
                <w:i/>
                <w:iCs/>
                <w:color w:val="000000" w:themeColor="text1"/>
              </w:rPr>
              <w:t>.:</w:t>
            </w:r>
            <w:r>
              <w:rPr>
                <w:i/>
                <w:iCs/>
                <w:color w:val="000000" w:themeColor="text1"/>
              </w:rPr>
              <w:t xml:space="preserve"> </w:t>
            </w:r>
            <w:r>
              <w:rPr>
                <w:color w:val="000000" w:themeColor="text1"/>
              </w:rPr>
              <w:t>vi f.</w:t>
            </w:r>
          </w:p>
        </w:tc>
        <w:tc>
          <w:tcPr>
            <w:tcW w:w="6059" w:type="dxa"/>
            <w:gridSpan w:val="2"/>
            <w:tcBorders>
              <w:top w:val="nil"/>
              <w:left w:val="nil"/>
              <w:bottom w:val="nil"/>
              <w:right w:val="nil"/>
            </w:tcBorders>
          </w:tcPr>
          <w:p w14:paraId="3F3CE81F" w14:textId="77777777" w:rsidR="009C0972" w:rsidRPr="000B178F" w:rsidRDefault="009C0972" w:rsidP="001B64F2">
            <w:pPr>
              <w:spacing w:before="120" w:after="120"/>
              <w:rPr>
                <w:color w:val="000000" w:themeColor="text1"/>
              </w:rPr>
            </w:pPr>
            <w:r>
              <w:rPr>
                <w:color w:val="000000" w:themeColor="text1"/>
              </w:rPr>
              <w:t xml:space="preserve">Gewalt </w:t>
            </w:r>
          </w:p>
        </w:tc>
      </w:tr>
      <w:tr w:rsidR="009C0972" w:rsidRPr="00180F6D" w14:paraId="2192957B"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3DDED373" w14:textId="77777777" w:rsidR="009C0972" w:rsidRPr="00180F6D" w:rsidRDefault="009C0972" w:rsidP="001B64F2">
            <w:pPr>
              <w:spacing w:before="120" w:after="120"/>
              <w:rPr>
                <w:szCs w:val="24"/>
              </w:rPr>
            </w:pPr>
          </w:p>
        </w:tc>
        <w:tc>
          <w:tcPr>
            <w:tcW w:w="3628" w:type="dxa"/>
            <w:gridSpan w:val="2"/>
            <w:tcBorders>
              <w:top w:val="nil"/>
              <w:left w:val="nil"/>
              <w:bottom w:val="nil"/>
              <w:right w:val="nil"/>
            </w:tcBorders>
          </w:tcPr>
          <w:p w14:paraId="2862A4F1" w14:textId="77777777" w:rsidR="009C0972" w:rsidRPr="000B178F" w:rsidRDefault="009C0972" w:rsidP="001B64F2">
            <w:pPr>
              <w:spacing w:before="120" w:after="120"/>
              <w:rPr>
                <w:color w:val="000000" w:themeColor="text1"/>
              </w:rPr>
            </w:pPr>
            <w:proofErr w:type="spellStart"/>
            <w:r w:rsidRPr="000B178F">
              <w:rPr>
                <w:color w:val="000000" w:themeColor="text1"/>
              </w:rPr>
              <w:t>percellere</w:t>
            </w:r>
            <w:proofErr w:type="spellEnd"/>
            <w:r w:rsidRPr="000B178F">
              <w:rPr>
                <w:color w:val="000000" w:themeColor="text1"/>
              </w:rPr>
              <w:t xml:space="preserve">, </w:t>
            </w:r>
            <w:proofErr w:type="spellStart"/>
            <w:r w:rsidRPr="000B178F">
              <w:rPr>
                <w:color w:val="000000" w:themeColor="text1"/>
              </w:rPr>
              <w:t>percello</w:t>
            </w:r>
            <w:proofErr w:type="spellEnd"/>
            <w:r w:rsidRPr="000B178F">
              <w:rPr>
                <w:color w:val="000000" w:themeColor="text1"/>
              </w:rPr>
              <w:t xml:space="preserve">, </w:t>
            </w:r>
            <w:proofErr w:type="spellStart"/>
            <w:r w:rsidRPr="000B178F">
              <w:rPr>
                <w:color w:val="000000" w:themeColor="text1"/>
              </w:rPr>
              <w:t>perculi</w:t>
            </w:r>
            <w:proofErr w:type="spellEnd"/>
            <w:r w:rsidRPr="000B178F">
              <w:rPr>
                <w:color w:val="000000" w:themeColor="text1"/>
              </w:rPr>
              <w:t>,</w:t>
            </w:r>
            <w:r>
              <w:rPr>
                <w:color w:val="000000" w:themeColor="text1"/>
              </w:rPr>
              <w:t xml:space="preserve"> </w:t>
            </w:r>
            <w:proofErr w:type="spellStart"/>
            <w:r w:rsidRPr="000B178F">
              <w:rPr>
                <w:color w:val="000000" w:themeColor="text1"/>
              </w:rPr>
              <w:t>perculsum</w:t>
            </w:r>
            <w:proofErr w:type="spellEnd"/>
          </w:p>
        </w:tc>
        <w:tc>
          <w:tcPr>
            <w:tcW w:w="6059" w:type="dxa"/>
            <w:gridSpan w:val="2"/>
            <w:tcBorders>
              <w:top w:val="nil"/>
              <w:left w:val="nil"/>
              <w:bottom w:val="nil"/>
              <w:right w:val="nil"/>
            </w:tcBorders>
          </w:tcPr>
          <w:p w14:paraId="6B5E73EF" w14:textId="77777777" w:rsidR="009C0972" w:rsidRPr="000B178F" w:rsidRDefault="009C0972" w:rsidP="001B64F2">
            <w:pPr>
              <w:spacing w:before="120" w:after="120"/>
              <w:rPr>
                <w:color w:val="000000" w:themeColor="text1"/>
              </w:rPr>
            </w:pPr>
            <w:r>
              <w:rPr>
                <w:color w:val="000000" w:themeColor="text1"/>
              </w:rPr>
              <w:t>niederstrecken</w:t>
            </w:r>
          </w:p>
        </w:tc>
      </w:tr>
      <w:tr w:rsidR="009C0972" w:rsidRPr="00180F6D" w14:paraId="1E85CC0A"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F7D5AB1" w14:textId="77777777" w:rsidR="009C0972" w:rsidRPr="00180F6D" w:rsidRDefault="009C0972" w:rsidP="001B64F2">
            <w:pPr>
              <w:spacing w:before="120" w:after="120"/>
              <w:rPr>
                <w:szCs w:val="24"/>
              </w:rPr>
            </w:pPr>
            <w:r>
              <w:rPr>
                <w:szCs w:val="24"/>
              </w:rPr>
              <w:t>Z. 10</w:t>
            </w:r>
          </w:p>
        </w:tc>
        <w:tc>
          <w:tcPr>
            <w:tcW w:w="3628" w:type="dxa"/>
            <w:gridSpan w:val="2"/>
            <w:tcBorders>
              <w:top w:val="nil"/>
              <w:left w:val="nil"/>
              <w:bottom w:val="nil"/>
              <w:right w:val="nil"/>
            </w:tcBorders>
          </w:tcPr>
          <w:p w14:paraId="570CE4F5" w14:textId="77777777" w:rsidR="009C0972" w:rsidRPr="000B178F" w:rsidRDefault="009C0972" w:rsidP="001B64F2">
            <w:pPr>
              <w:spacing w:before="120" w:after="0"/>
              <w:rPr>
                <w:color w:val="000000" w:themeColor="text1"/>
              </w:rPr>
            </w:pPr>
            <w:r w:rsidRPr="000B178F">
              <w:rPr>
                <w:color w:val="000000" w:themeColor="text1"/>
              </w:rPr>
              <w:t xml:space="preserve">ab </w:t>
            </w:r>
            <w:proofErr w:type="spellStart"/>
            <w:r w:rsidRPr="000B178F">
              <w:rPr>
                <w:color w:val="000000" w:themeColor="text1"/>
              </w:rPr>
              <w:t>inferis</w:t>
            </w:r>
            <w:proofErr w:type="spellEnd"/>
            <w:r w:rsidRPr="000B178F">
              <w:rPr>
                <w:color w:val="000000" w:themeColor="text1"/>
              </w:rPr>
              <w:t xml:space="preserve"> </w:t>
            </w:r>
            <w:proofErr w:type="spellStart"/>
            <w:r w:rsidRPr="000B178F">
              <w:rPr>
                <w:color w:val="000000" w:themeColor="text1"/>
              </w:rPr>
              <w:t>excitare</w:t>
            </w:r>
            <w:proofErr w:type="spellEnd"/>
          </w:p>
          <w:p w14:paraId="24B86EBC" w14:textId="77777777" w:rsidR="009C0972" w:rsidRPr="000B178F" w:rsidRDefault="009C0972" w:rsidP="001B64F2">
            <w:pPr>
              <w:spacing w:before="0" w:after="120"/>
              <w:rPr>
                <w:color w:val="000000" w:themeColor="text1"/>
              </w:rPr>
            </w:pPr>
            <w:proofErr w:type="spellStart"/>
            <w:r w:rsidRPr="000B178F">
              <w:rPr>
                <w:color w:val="000000" w:themeColor="text1"/>
              </w:rPr>
              <w:t>excitare</w:t>
            </w:r>
            <w:proofErr w:type="spellEnd"/>
            <w:r w:rsidRPr="000B178F">
              <w:rPr>
                <w:color w:val="000000" w:themeColor="text1"/>
              </w:rPr>
              <w:t xml:space="preserve">, </w:t>
            </w:r>
            <w:proofErr w:type="spellStart"/>
            <w:r w:rsidRPr="000B178F">
              <w:rPr>
                <w:color w:val="000000" w:themeColor="text1"/>
              </w:rPr>
              <w:t>excito</w:t>
            </w:r>
            <w:proofErr w:type="spellEnd"/>
            <w:r w:rsidRPr="000B178F">
              <w:rPr>
                <w:color w:val="000000" w:themeColor="text1"/>
              </w:rPr>
              <w:t xml:space="preserve">, </w:t>
            </w:r>
            <w:proofErr w:type="spellStart"/>
            <w:r w:rsidRPr="000B178F">
              <w:rPr>
                <w:color w:val="000000" w:themeColor="text1"/>
              </w:rPr>
              <w:t>excitavi</w:t>
            </w:r>
            <w:proofErr w:type="spellEnd"/>
            <w:r w:rsidRPr="000B178F">
              <w:rPr>
                <w:color w:val="000000" w:themeColor="text1"/>
              </w:rPr>
              <w:t xml:space="preserve">, </w:t>
            </w:r>
            <w:proofErr w:type="spellStart"/>
            <w:r w:rsidRPr="000B178F">
              <w:rPr>
                <w:color w:val="000000" w:themeColor="text1"/>
              </w:rPr>
              <w:t>excitatum</w:t>
            </w:r>
            <w:proofErr w:type="spellEnd"/>
          </w:p>
        </w:tc>
        <w:tc>
          <w:tcPr>
            <w:tcW w:w="6059" w:type="dxa"/>
            <w:gridSpan w:val="2"/>
            <w:tcBorders>
              <w:top w:val="nil"/>
              <w:left w:val="nil"/>
              <w:bottom w:val="nil"/>
              <w:right w:val="nil"/>
            </w:tcBorders>
          </w:tcPr>
          <w:p w14:paraId="527CF312" w14:textId="77777777" w:rsidR="009C0972" w:rsidRPr="000B178F" w:rsidRDefault="009C0972" w:rsidP="001B64F2">
            <w:pPr>
              <w:spacing w:before="120" w:after="120"/>
              <w:rPr>
                <w:color w:val="000000" w:themeColor="text1"/>
              </w:rPr>
            </w:pPr>
            <w:r w:rsidRPr="000B178F">
              <w:rPr>
                <w:color w:val="000000" w:themeColor="text1"/>
              </w:rPr>
              <w:t>von den Toten auferwecken</w:t>
            </w:r>
          </w:p>
        </w:tc>
      </w:tr>
      <w:tr w:rsidR="009C0972" w:rsidRPr="00180F6D" w14:paraId="0EAF75E1"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DF14E96" w14:textId="77777777" w:rsidR="009C0972" w:rsidRPr="00180F6D" w:rsidRDefault="009C0972" w:rsidP="001B64F2">
            <w:pPr>
              <w:spacing w:before="120" w:after="120"/>
              <w:rPr>
                <w:szCs w:val="24"/>
              </w:rPr>
            </w:pPr>
          </w:p>
        </w:tc>
        <w:tc>
          <w:tcPr>
            <w:tcW w:w="3628" w:type="dxa"/>
            <w:gridSpan w:val="2"/>
            <w:tcBorders>
              <w:top w:val="nil"/>
              <w:left w:val="nil"/>
              <w:bottom w:val="nil"/>
              <w:right w:val="nil"/>
            </w:tcBorders>
          </w:tcPr>
          <w:p w14:paraId="7D6097BF" w14:textId="77777777" w:rsidR="009C0972" w:rsidRPr="000B178F" w:rsidRDefault="009C0972" w:rsidP="001B64F2">
            <w:pPr>
              <w:spacing w:before="120" w:after="120"/>
              <w:rPr>
                <w:color w:val="000000" w:themeColor="text1"/>
              </w:rPr>
            </w:pPr>
            <w:proofErr w:type="spellStart"/>
            <w:r w:rsidRPr="000B178F">
              <w:rPr>
                <w:color w:val="000000" w:themeColor="text1"/>
              </w:rPr>
              <w:t>acies</w:t>
            </w:r>
            <w:proofErr w:type="spellEnd"/>
            <w:r w:rsidRPr="000B178F">
              <w:rPr>
                <w:color w:val="000000" w:themeColor="text1"/>
              </w:rPr>
              <w:t xml:space="preserve">, </w:t>
            </w:r>
            <w:proofErr w:type="spellStart"/>
            <w:r w:rsidRPr="000B178F">
              <w:rPr>
                <w:color w:val="000000" w:themeColor="text1"/>
              </w:rPr>
              <w:t>aciei</w:t>
            </w:r>
            <w:proofErr w:type="spellEnd"/>
            <w:r w:rsidRPr="000B178F">
              <w:rPr>
                <w:color w:val="000000" w:themeColor="text1"/>
              </w:rPr>
              <w:t xml:space="preserve"> f.</w:t>
            </w:r>
          </w:p>
        </w:tc>
        <w:tc>
          <w:tcPr>
            <w:tcW w:w="6059" w:type="dxa"/>
            <w:gridSpan w:val="2"/>
            <w:tcBorders>
              <w:top w:val="nil"/>
              <w:left w:val="nil"/>
              <w:bottom w:val="nil"/>
              <w:right w:val="nil"/>
            </w:tcBorders>
          </w:tcPr>
          <w:p w14:paraId="7DAA709F" w14:textId="77777777" w:rsidR="009C0972" w:rsidRPr="000B178F" w:rsidRDefault="009C0972" w:rsidP="001B64F2">
            <w:pPr>
              <w:spacing w:before="120" w:after="120"/>
              <w:rPr>
                <w:color w:val="000000" w:themeColor="text1"/>
              </w:rPr>
            </w:pPr>
            <w:r w:rsidRPr="000B178F">
              <w:rPr>
                <w:i/>
                <w:iCs/>
                <w:color w:val="000000" w:themeColor="text1"/>
              </w:rPr>
              <w:t xml:space="preserve">hier: </w:t>
            </w:r>
            <w:r w:rsidRPr="000B178F">
              <w:rPr>
                <w:color w:val="000000" w:themeColor="text1"/>
              </w:rPr>
              <w:t>die Reihen de</w:t>
            </w:r>
            <w:r>
              <w:rPr>
                <w:color w:val="000000" w:themeColor="text1"/>
              </w:rPr>
              <w:t>r gegnerischen Partei</w:t>
            </w:r>
          </w:p>
        </w:tc>
      </w:tr>
      <w:tr w:rsidR="009C0972" w:rsidRPr="007B6B43" w14:paraId="034B52ED"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7C4A04CA" w14:textId="77777777" w:rsidR="009C0972" w:rsidRDefault="009C0972" w:rsidP="001B64F2">
            <w:pPr>
              <w:spacing w:before="120" w:after="120"/>
              <w:rPr>
                <w:rFonts w:eastAsia="Times New Roman" w:cs="Times New Roman"/>
                <w:szCs w:val="24"/>
                <w:lang w:eastAsia="de-DE"/>
              </w:rPr>
            </w:pPr>
            <w:r>
              <w:rPr>
                <w:rFonts w:eastAsia="Times New Roman" w:cs="Times New Roman"/>
                <w:szCs w:val="24"/>
                <w:lang w:eastAsia="de-DE"/>
              </w:rPr>
              <w:t>Z. 12</w:t>
            </w:r>
          </w:p>
        </w:tc>
        <w:tc>
          <w:tcPr>
            <w:tcW w:w="3544" w:type="dxa"/>
            <w:tcBorders>
              <w:top w:val="nil"/>
              <w:left w:val="nil"/>
              <w:bottom w:val="nil"/>
              <w:right w:val="nil"/>
            </w:tcBorders>
          </w:tcPr>
          <w:p w14:paraId="3EA6A13C" w14:textId="77777777" w:rsidR="009C0972" w:rsidRDefault="009C0972" w:rsidP="001B64F2">
            <w:pPr>
              <w:spacing w:before="120" w:after="0"/>
            </w:pPr>
            <w:proofErr w:type="spellStart"/>
            <w:r>
              <w:t>Quare</w:t>
            </w:r>
            <w:proofErr w:type="spellEnd"/>
          </w:p>
        </w:tc>
        <w:tc>
          <w:tcPr>
            <w:tcW w:w="6095" w:type="dxa"/>
            <w:gridSpan w:val="2"/>
            <w:tcBorders>
              <w:top w:val="nil"/>
              <w:left w:val="nil"/>
              <w:bottom w:val="nil"/>
              <w:right w:val="nil"/>
            </w:tcBorders>
          </w:tcPr>
          <w:p w14:paraId="19844B59" w14:textId="77777777" w:rsidR="009C0972" w:rsidRDefault="009C0972" w:rsidP="001B64F2">
            <w:pPr>
              <w:spacing w:before="120"/>
              <w:rPr>
                <w:i/>
                <w:iCs/>
              </w:rPr>
            </w:pPr>
            <w:r>
              <w:rPr>
                <w:i/>
                <w:iCs/>
              </w:rPr>
              <w:t>Cicero fasst mit diesem Wort seine bisherige Argumentation zusammen.</w:t>
            </w:r>
          </w:p>
        </w:tc>
      </w:tr>
      <w:tr w:rsidR="009C0972" w:rsidRPr="007B6B43" w14:paraId="06BCF3AE"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7BB90D69" w14:textId="77777777" w:rsidR="009C0972" w:rsidRPr="007B6B43" w:rsidRDefault="009C0972" w:rsidP="001B64F2">
            <w:pPr>
              <w:spacing w:before="120" w:after="120"/>
              <w:rPr>
                <w:rFonts w:eastAsia="Times New Roman" w:cs="Times New Roman"/>
                <w:szCs w:val="24"/>
                <w:lang w:eastAsia="de-DE"/>
              </w:rPr>
            </w:pPr>
            <w:r>
              <w:rPr>
                <w:rFonts w:eastAsia="Times New Roman" w:cs="Times New Roman"/>
                <w:szCs w:val="24"/>
                <w:lang w:eastAsia="de-DE"/>
              </w:rPr>
              <w:t>Z. 12/13 u. 2</w:t>
            </w:r>
          </w:p>
        </w:tc>
        <w:tc>
          <w:tcPr>
            <w:tcW w:w="3544" w:type="dxa"/>
            <w:tcBorders>
              <w:top w:val="nil"/>
              <w:left w:val="nil"/>
              <w:bottom w:val="nil"/>
              <w:right w:val="nil"/>
            </w:tcBorders>
          </w:tcPr>
          <w:p w14:paraId="054461A6" w14:textId="77777777" w:rsidR="009C0972" w:rsidRDefault="009C0972" w:rsidP="001B64F2">
            <w:pPr>
              <w:spacing w:before="120" w:after="0"/>
            </w:pPr>
            <w:r>
              <w:t xml:space="preserve">… cum … </w:t>
            </w:r>
            <w:proofErr w:type="spellStart"/>
            <w:r>
              <w:t>tum</w:t>
            </w:r>
            <w:proofErr w:type="spellEnd"/>
            <w:r>
              <w:t xml:space="preserve"> </w:t>
            </w:r>
            <w:proofErr w:type="spellStart"/>
            <w:r>
              <w:t>etiam</w:t>
            </w:r>
            <w:proofErr w:type="spellEnd"/>
            <w:r>
              <w:t xml:space="preserve"> … </w:t>
            </w:r>
          </w:p>
        </w:tc>
        <w:tc>
          <w:tcPr>
            <w:tcW w:w="6095" w:type="dxa"/>
            <w:gridSpan w:val="2"/>
            <w:tcBorders>
              <w:top w:val="nil"/>
              <w:left w:val="nil"/>
              <w:bottom w:val="nil"/>
              <w:right w:val="nil"/>
            </w:tcBorders>
          </w:tcPr>
          <w:p w14:paraId="2B62C219" w14:textId="77777777" w:rsidR="009C0972" w:rsidRDefault="009C0972" w:rsidP="001B64F2">
            <w:pPr>
              <w:spacing w:before="120" w:after="0"/>
              <w:rPr>
                <w:i/>
                <w:iCs/>
              </w:rPr>
            </w:pPr>
            <w:r>
              <w:t xml:space="preserve">… sowohl … als auch besonders … </w:t>
            </w:r>
          </w:p>
        </w:tc>
      </w:tr>
      <w:tr w:rsidR="009C0972" w:rsidRPr="007B6B43" w14:paraId="5ACEE47F"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19DD0F56" w14:textId="77777777" w:rsidR="009C0972" w:rsidRPr="007B6B43" w:rsidRDefault="009C0972" w:rsidP="001B64F2">
            <w:pPr>
              <w:spacing w:before="120" w:after="120"/>
              <w:rPr>
                <w:rFonts w:eastAsia="Times New Roman" w:cs="Times New Roman"/>
                <w:szCs w:val="24"/>
                <w:lang w:eastAsia="de-DE"/>
              </w:rPr>
            </w:pPr>
            <w:r>
              <w:rPr>
                <w:rFonts w:eastAsia="Times New Roman" w:cs="Times New Roman"/>
                <w:szCs w:val="24"/>
                <w:lang w:eastAsia="de-DE"/>
              </w:rPr>
              <w:t>Z. 13</w:t>
            </w:r>
          </w:p>
        </w:tc>
        <w:tc>
          <w:tcPr>
            <w:tcW w:w="3544" w:type="dxa"/>
            <w:tcBorders>
              <w:top w:val="nil"/>
              <w:left w:val="nil"/>
              <w:bottom w:val="nil"/>
              <w:right w:val="nil"/>
            </w:tcBorders>
          </w:tcPr>
          <w:p w14:paraId="50A227C3" w14:textId="77777777" w:rsidR="009C0972" w:rsidRPr="007B6B43" w:rsidRDefault="009C0972" w:rsidP="001B64F2">
            <w:pPr>
              <w:spacing w:before="120" w:after="120"/>
              <w:rPr>
                <w:rFonts w:eastAsia="Times New Roman" w:cs="Times New Roman"/>
                <w:szCs w:val="24"/>
                <w:lang w:eastAsia="de-DE"/>
              </w:rPr>
            </w:pPr>
            <w:r>
              <w:t>natura, -ae f.</w:t>
            </w:r>
          </w:p>
        </w:tc>
        <w:tc>
          <w:tcPr>
            <w:tcW w:w="6095" w:type="dxa"/>
            <w:gridSpan w:val="2"/>
            <w:tcBorders>
              <w:top w:val="nil"/>
              <w:left w:val="nil"/>
              <w:bottom w:val="nil"/>
              <w:right w:val="nil"/>
            </w:tcBorders>
          </w:tcPr>
          <w:p w14:paraId="77DC55A7" w14:textId="77777777" w:rsidR="009C0972" w:rsidRPr="007B6B43" w:rsidRDefault="009C0972" w:rsidP="001B64F2">
            <w:pPr>
              <w:spacing w:before="120" w:after="120"/>
              <w:rPr>
                <w:szCs w:val="24"/>
              </w:rPr>
            </w:pPr>
            <w:r>
              <w:t>natürliche Veranlagung</w:t>
            </w:r>
          </w:p>
        </w:tc>
      </w:tr>
      <w:tr w:rsidR="009C0972" w:rsidRPr="007B6B43" w14:paraId="323D198F"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4E20CDA7" w14:textId="77777777" w:rsidR="009C0972" w:rsidRPr="007B6B43" w:rsidRDefault="009C0972" w:rsidP="001B64F2">
            <w:pPr>
              <w:spacing w:before="120" w:after="120"/>
              <w:rPr>
                <w:rFonts w:eastAsia="Times New Roman" w:cs="Times New Roman"/>
                <w:szCs w:val="24"/>
                <w:lang w:eastAsia="de-DE"/>
              </w:rPr>
            </w:pPr>
          </w:p>
        </w:tc>
        <w:tc>
          <w:tcPr>
            <w:tcW w:w="3544" w:type="dxa"/>
            <w:tcBorders>
              <w:top w:val="nil"/>
              <w:left w:val="nil"/>
              <w:bottom w:val="nil"/>
              <w:right w:val="nil"/>
            </w:tcBorders>
          </w:tcPr>
          <w:p w14:paraId="5B7E60A0" w14:textId="77777777" w:rsidR="009C0972" w:rsidRPr="007B6B43" w:rsidRDefault="009C0972" w:rsidP="001B64F2">
            <w:pPr>
              <w:spacing w:before="120" w:after="120"/>
              <w:rPr>
                <w:rFonts w:eastAsia="Times New Roman" w:cs="Times New Roman"/>
                <w:szCs w:val="24"/>
                <w:lang w:eastAsia="de-DE"/>
              </w:rPr>
            </w:pPr>
            <w:proofErr w:type="spellStart"/>
            <w:r>
              <w:t>mores</w:t>
            </w:r>
            <w:proofErr w:type="spellEnd"/>
            <w:r>
              <w:t xml:space="preserve">, </w:t>
            </w:r>
            <w:proofErr w:type="spellStart"/>
            <w:r>
              <w:t>morum</w:t>
            </w:r>
            <w:proofErr w:type="spellEnd"/>
            <w:r>
              <w:t xml:space="preserve"> m.</w:t>
            </w:r>
          </w:p>
        </w:tc>
        <w:tc>
          <w:tcPr>
            <w:tcW w:w="6095" w:type="dxa"/>
            <w:gridSpan w:val="2"/>
            <w:tcBorders>
              <w:top w:val="nil"/>
              <w:left w:val="nil"/>
              <w:bottom w:val="nil"/>
              <w:right w:val="nil"/>
            </w:tcBorders>
          </w:tcPr>
          <w:p w14:paraId="1A4DB59D" w14:textId="77777777" w:rsidR="009C0972" w:rsidRPr="007B6B43" w:rsidRDefault="009C0972" w:rsidP="001B64F2">
            <w:pPr>
              <w:spacing w:before="120" w:after="120"/>
              <w:rPr>
                <w:szCs w:val="24"/>
              </w:rPr>
            </w:pPr>
            <w:r>
              <w:t>Charakter</w:t>
            </w:r>
          </w:p>
        </w:tc>
      </w:tr>
      <w:tr w:rsidR="009C0972" w:rsidRPr="007B6B43" w14:paraId="014AA663"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6D0A4E66" w14:textId="77777777" w:rsidR="009C0972" w:rsidRDefault="009C0972" w:rsidP="001B64F2">
            <w:pPr>
              <w:spacing w:before="120" w:after="120"/>
              <w:rPr>
                <w:rFonts w:eastAsia="Times New Roman" w:cs="Times New Roman"/>
                <w:szCs w:val="24"/>
                <w:lang w:eastAsia="de-DE"/>
              </w:rPr>
            </w:pPr>
          </w:p>
        </w:tc>
        <w:tc>
          <w:tcPr>
            <w:tcW w:w="3544" w:type="dxa"/>
            <w:tcBorders>
              <w:top w:val="nil"/>
              <w:left w:val="nil"/>
              <w:bottom w:val="nil"/>
              <w:right w:val="nil"/>
            </w:tcBorders>
          </w:tcPr>
          <w:p w14:paraId="3F6E9BE3" w14:textId="77777777" w:rsidR="009C0972" w:rsidRDefault="009C0972" w:rsidP="001B64F2">
            <w:pPr>
              <w:spacing w:before="120" w:after="0"/>
            </w:pPr>
            <w:proofErr w:type="spellStart"/>
            <w:r>
              <w:t>fruere</w:t>
            </w:r>
            <w:proofErr w:type="spellEnd"/>
          </w:p>
          <w:p w14:paraId="115F1E9F" w14:textId="77777777" w:rsidR="009C0972" w:rsidRDefault="009C0972" w:rsidP="001B64F2">
            <w:pPr>
              <w:spacing w:before="0"/>
              <w:rPr>
                <w:rFonts w:eastAsia="Times New Roman" w:cs="Times New Roman"/>
                <w:szCs w:val="24"/>
                <w:lang w:eastAsia="de-DE"/>
              </w:rPr>
            </w:pPr>
            <w:proofErr w:type="spellStart"/>
            <w:r>
              <w:t>frui</w:t>
            </w:r>
            <w:proofErr w:type="spellEnd"/>
            <w:r>
              <w:t xml:space="preserve">, </w:t>
            </w:r>
            <w:proofErr w:type="spellStart"/>
            <w:r>
              <w:t>fruor</w:t>
            </w:r>
            <w:proofErr w:type="spellEnd"/>
            <w:r>
              <w:t xml:space="preserve">, </w:t>
            </w:r>
            <w:proofErr w:type="spellStart"/>
            <w:r>
              <w:t>fructus</w:t>
            </w:r>
            <w:proofErr w:type="spellEnd"/>
            <w:r>
              <w:t xml:space="preserve"> </w:t>
            </w:r>
            <w:proofErr w:type="spellStart"/>
            <w:r>
              <w:t>sum</w:t>
            </w:r>
            <w:proofErr w:type="spellEnd"/>
            <w:r>
              <w:t xml:space="preserve"> </w:t>
            </w:r>
            <w:r w:rsidRPr="00F17E4D">
              <w:rPr>
                <w:i/>
                <w:iCs/>
              </w:rPr>
              <w:t>(mit Abl.)</w:t>
            </w:r>
          </w:p>
        </w:tc>
        <w:tc>
          <w:tcPr>
            <w:tcW w:w="6095" w:type="dxa"/>
            <w:gridSpan w:val="2"/>
            <w:tcBorders>
              <w:top w:val="nil"/>
              <w:left w:val="nil"/>
              <w:bottom w:val="nil"/>
              <w:right w:val="nil"/>
            </w:tcBorders>
          </w:tcPr>
          <w:p w14:paraId="0926745C" w14:textId="77777777" w:rsidR="009C0972" w:rsidRPr="00F17E4D" w:rsidRDefault="009C0972" w:rsidP="001B64F2">
            <w:pPr>
              <w:spacing w:before="120" w:after="0"/>
            </w:pPr>
            <w:r>
              <w:rPr>
                <w:i/>
                <w:iCs/>
              </w:rPr>
              <w:t xml:space="preserve">Imperativ Singular von </w:t>
            </w:r>
            <w:proofErr w:type="spellStart"/>
            <w:r>
              <w:t>frui</w:t>
            </w:r>
            <w:proofErr w:type="spellEnd"/>
          </w:p>
          <w:p w14:paraId="234AA28C" w14:textId="77777777" w:rsidR="009C0972" w:rsidRPr="00C16510" w:rsidRDefault="009C0972" w:rsidP="001B64F2">
            <w:pPr>
              <w:spacing w:before="0"/>
              <w:rPr>
                <w:i/>
                <w:iCs/>
              </w:rPr>
            </w:pPr>
            <w:r w:rsidRPr="00F17E4D">
              <w:rPr>
                <w:i/>
                <w:iCs/>
              </w:rPr>
              <w:t>etwas</w:t>
            </w:r>
            <w:r>
              <w:t xml:space="preserve"> genießen</w:t>
            </w:r>
          </w:p>
        </w:tc>
      </w:tr>
      <w:tr w:rsidR="009C0972" w:rsidRPr="007B6B43" w14:paraId="5472CE07"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27DDC90E" w14:textId="77777777" w:rsidR="009C0972" w:rsidRDefault="009C0972" w:rsidP="001B64F2">
            <w:pPr>
              <w:spacing w:before="120" w:after="120"/>
              <w:rPr>
                <w:rFonts w:eastAsia="Times New Roman" w:cs="Times New Roman"/>
                <w:szCs w:val="24"/>
                <w:lang w:eastAsia="de-DE"/>
              </w:rPr>
            </w:pPr>
            <w:r>
              <w:rPr>
                <w:rFonts w:eastAsia="Times New Roman" w:cs="Times New Roman"/>
                <w:szCs w:val="24"/>
                <w:lang w:eastAsia="de-DE"/>
              </w:rPr>
              <w:t>Z. 14</w:t>
            </w:r>
          </w:p>
        </w:tc>
        <w:tc>
          <w:tcPr>
            <w:tcW w:w="3544" w:type="dxa"/>
            <w:tcBorders>
              <w:top w:val="nil"/>
              <w:left w:val="nil"/>
              <w:bottom w:val="nil"/>
              <w:right w:val="nil"/>
            </w:tcBorders>
          </w:tcPr>
          <w:p w14:paraId="0276F48F" w14:textId="77777777" w:rsidR="009C0972" w:rsidRPr="00011F38" w:rsidRDefault="009C0972" w:rsidP="001B64F2">
            <w:pPr>
              <w:spacing w:before="120" w:after="0"/>
              <w:rPr>
                <w:rFonts w:eastAsia="Times New Roman" w:cs="Times New Roman"/>
                <w:szCs w:val="24"/>
                <w:lang w:eastAsia="de-DE"/>
              </w:rPr>
            </w:pPr>
            <w:proofErr w:type="spellStart"/>
            <w:r>
              <w:rPr>
                <w:rFonts w:eastAsia="Times New Roman" w:cs="Times New Roman"/>
                <w:szCs w:val="24"/>
                <w:lang w:eastAsia="de-DE"/>
              </w:rPr>
              <w:t>iucunditas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iucunditatis</w:t>
            </w:r>
            <w:proofErr w:type="spellEnd"/>
            <w:r>
              <w:rPr>
                <w:rFonts w:eastAsia="Times New Roman" w:cs="Times New Roman"/>
                <w:szCs w:val="24"/>
                <w:lang w:eastAsia="de-DE"/>
              </w:rPr>
              <w:t xml:space="preserve"> f.</w:t>
            </w:r>
          </w:p>
        </w:tc>
        <w:tc>
          <w:tcPr>
            <w:tcW w:w="6095" w:type="dxa"/>
            <w:gridSpan w:val="2"/>
            <w:tcBorders>
              <w:top w:val="nil"/>
              <w:left w:val="nil"/>
              <w:bottom w:val="nil"/>
              <w:right w:val="nil"/>
            </w:tcBorders>
          </w:tcPr>
          <w:p w14:paraId="2890C218" w14:textId="77777777" w:rsidR="009C0972" w:rsidRDefault="009C0972" w:rsidP="001B64F2">
            <w:pPr>
              <w:spacing w:before="120" w:after="0"/>
            </w:pPr>
            <w:r w:rsidRPr="00C16510">
              <w:rPr>
                <w:i/>
                <w:iCs/>
              </w:rPr>
              <w:t>hier:</w:t>
            </w:r>
            <w:r>
              <w:t xml:space="preserve"> = </w:t>
            </w:r>
            <w:proofErr w:type="spellStart"/>
            <w:r>
              <w:t>gaudium</w:t>
            </w:r>
            <w:proofErr w:type="spellEnd"/>
            <w:r>
              <w:t>, -i n.</w:t>
            </w:r>
          </w:p>
        </w:tc>
      </w:tr>
      <w:tr w:rsidR="009C0972" w:rsidRPr="007B6B43" w14:paraId="410F1EE2"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5356B753" w14:textId="77777777" w:rsidR="009C0972" w:rsidRPr="007B6B43" w:rsidRDefault="009C0972" w:rsidP="001B64F2">
            <w:pPr>
              <w:spacing w:before="120" w:after="120"/>
              <w:rPr>
                <w:rFonts w:eastAsia="Times New Roman" w:cs="Times New Roman"/>
                <w:szCs w:val="24"/>
                <w:lang w:eastAsia="de-DE"/>
              </w:rPr>
            </w:pPr>
          </w:p>
        </w:tc>
        <w:tc>
          <w:tcPr>
            <w:tcW w:w="3544" w:type="dxa"/>
            <w:tcBorders>
              <w:top w:val="nil"/>
              <w:left w:val="nil"/>
              <w:bottom w:val="nil"/>
              <w:right w:val="nil"/>
            </w:tcBorders>
          </w:tcPr>
          <w:p w14:paraId="40C3C5F7" w14:textId="77777777" w:rsidR="009C0972" w:rsidRDefault="009C0972" w:rsidP="001B64F2">
            <w:pPr>
              <w:spacing w:before="120" w:after="0"/>
              <w:rPr>
                <w:rFonts w:eastAsia="Times New Roman" w:cs="Times New Roman"/>
                <w:szCs w:val="24"/>
                <w:lang w:eastAsia="de-DE"/>
              </w:rPr>
            </w:pPr>
            <w:r>
              <w:rPr>
                <w:rFonts w:eastAsia="Times New Roman" w:cs="Times New Roman"/>
                <w:szCs w:val="24"/>
                <w:lang w:eastAsia="de-DE"/>
              </w:rPr>
              <w:t xml:space="preserve">cum </w:t>
            </w:r>
            <w:r w:rsidRPr="0060563B">
              <w:rPr>
                <w:rFonts w:eastAsia="Times New Roman" w:cs="Times New Roman"/>
                <w:i/>
                <w:iCs/>
                <w:szCs w:val="24"/>
                <w:lang w:eastAsia="de-DE"/>
              </w:rPr>
              <w:t xml:space="preserve">(mit </w:t>
            </w:r>
            <w:proofErr w:type="spellStart"/>
            <w:r w:rsidRPr="0060563B">
              <w:rPr>
                <w:rFonts w:eastAsia="Times New Roman" w:cs="Times New Roman"/>
                <w:i/>
                <w:iCs/>
                <w:szCs w:val="24"/>
                <w:lang w:eastAsia="de-DE"/>
              </w:rPr>
              <w:t>Ind</w:t>
            </w:r>
            <w:proofErr w:type="spellEnd"/>
            <w:r w:rsidRPr="0060563B">
              <w:rPr>
                <w:rFonts w:eastAsia="Times New Roman" w:cs="Times New Roman"/>
                <w:i/>
                <w:iCs/>
                <w:szCs w:val="24"/>
                <w:lang w:eastAsia="de-DE"/>
              </w:rPr>
              <w:t>.)</w:t>
            </w:r>
          </w:p>
        </w:tc>
        <w:tc>
          <w:tcPr>
            <w:tcW w:w="6095" w:type="dxa"/>
            <w:gridSpan w:val="2"/>
            <w:tcBorders>
              <w:top w:val="nil"/>
              <w:left w:val="nil"/>
              <w:bottom w:val="nil"/>
              <w:right w:val="nil"/>
            </w:tcBorders>
          </w:tcPr>
          <w:p w14:paraId="318E7444" w14:textId="77777777" w:rsidR="009C0972" w:rsidRDefault="009C0972" w:rsidP="001B64F2">
            <w:pPr>
              <w:spacing w:before="120" w:after="0"/>
              <w:rPr>
                <w:i/>
                <w:iCs/>
              </w:rPr>
            </w:pPr>
            <w:r>
              <w:t>dann wenn</w:t>
            </w:r>
          </w:p>
        </w:tc>
      </w:tr>
      <w:tr w:rsidR="009C0972" w:rsidRPr="007B6B43" w14:paraId="0F036710"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7C209732" w14:textId="77777777" w:rsidR="009C0972" w:rsidRPr="007B6B43" w:rsidRDefault="009C0972" w:rsidP="001B64F2">
            <w:pPr>
              <w:spacing w:before="120" w:after="120"/>
              <w:rPr>
                <w:rFonts w:eastAsia="Times New Roman" w:cs="Times New Roman"/>
                <w:szCs w:val="24"/>
                <w:lang w:eastAsia="de-DE"/>
              </w:rPr>
            </w:pPr>
            <w:r>
              <w:rPr>
                <w:rFonts w:eastAsia="Times New Roman" w:cs="Times New Roman"/>
                <w:szCs w:val="24"/>
                <w:lang w:eastAsia="de-DE"/>
              </w:rPr>
              <w:t>Z. 14, 15 u. 21</w:t>
            </w:r>
          </w:p>
        </w:tc>
        <w:tc>
          <w:tcPr>
            <w:tcW w:w="3544" w:type="dxa"/>
            <w:tcBorders>
              <w:top w:val="nil"/>
              <w:left w:val="nil"/>
              <w:bottom w:val="nil"/>
              <w:right w:val="nil"/>
            </w:tcBorders>
          </w:tcPr>
          <w:p w14:paraId="095543DE" w14:textId="77777777" w:rsidR="009C0972" w:rsidRPr="00011F38" w:rsidRDefault="009C0972" w:rsidP="001B64F2">
            <w:pPr>
              <w:spacing w:before="120" w:after="0"/>
              <w:rPr>
                <w:rFonts w:eastAsia="Times New Roman" w:cs="Times New Roman"/>
                <w:szCs w:val="24"/>
                <w:lang w:eastAsia="de-DE"/>
              </w:rPr>
            </w:pPr>
            <w:proofErr w:type="spellStart"/>
            <w:r>
              <w:rPr>
                <w:rFonts w:eastAsia="Times New Roman" w:cs="Times New Roman"/>
                <w:szCs w:val="24"/>
                <w:lang w:eastAsia="de-DE"/>
              </w:rPr>
              <w:t>bona</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bonorum</w:t>
            </w:r>
            <w:proofErr w:type="spellEnd"/>
            <w:r>
              <w:rPr>
                <w:rFonts w:eastAsia="Times New Roman" w:cs="Times New Roman"/>
                <w:szCs w:val="24"/>
                <w:lang w:eastAsia="de-DE"/>
              </w:rPr>
              <w:t xml:space="preserve"> n.</w:t>
            </w:r>
          </w:p>
        </w:tc>
        <w:tc>
          <w:tcPr>
            <w:tcW w:w="6095" w:type="dxa"/>
            <w:gridSpan w:val="2"/>
            <w:tcBorders>
              <w:top w:val="nil"/>
              <w:left w:val="nil"/>
              <w:bottom w:val="nil"/>
              <w:right w:val="nil"/>
            </w:tcBorders>
          </w:tcPr>
          <w:p w14:paraId="271941F0" w14:textId="77777777" w:rsidR="009C0972" w:rsidRPr="00F7334D" w:rsidRDefault="009C0972" w:rsidP="001B64F2">
            <w:pPr>
              <w:spacing w:before="120" w:after="0"/>
              <w:rPr>
                <w:i/>
                <w:iCs/>
              </w:rPr>
            </w:pPr>
            <w:r>
              <w:rPr>
                <w:i/>
                <w:iCs/>
              </w:rPr>
              <w:t xml:space="preserve">hier: </w:t>
            </w:r>
            <w:r>
              <w:t>die guten Eigenschaften</w:t>
            </w:r>
          </w:p>
        </w:tc>
      </w:tr>
      <w:tr w:rsidR="009C0972" w:rsidRPr="007B6B43" w14:paraId="4757B619"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1095803F" w14:textId="77777777" w:rsidR="009C0972" w:rsidRPr="007B6B43" w:rsidRDefault="009C0972" w:rsidP="001B64F2">
            <w:pPr>
              <w:spacing w:before="120" w:after="120"/>
              <w:rPr>
                <w:rFonts w:eastAsia="Times New Roman" w:cs="Times New Roman"/>
                <w:szCs w:val="24"/>
                <w:lang w:eastAsia="de-DE"/>
              </w:rPr>
            </w:pPr>
          </w:p>
        </w:tc>
        <w:tc>
          <w:tcPr>
            <w:tcW w:w="3544" w:type="dxa"/>
            <w:tcBorders>
              <w:top w:val="nil"/>
              <w:left w:val="nil"/>
              <w:bottom w:val="nil"/>
              <w:right w:val="nil"/>
            </w:tcBorders>
          </w:tcPr>
          <w:p w14:paraId="5265A38A" w14:textId="77777777" w:rsidR="009C0972" w:rsidRPr="007B6B43" w:rsidRDefault="009C0972" w:rsidP="001B64F2">
            <w:pPr>
              <w:spacing w:before="120" w:after="120"/>
              <w:rPr>
                <w:rFonts w:eastAsia="Times New Roman" w:cs="Times New Roman"/>
                <w:szCs w:val="24"/>
                <w:lang w:eastAsia="de-DE"/>
              </w:rPr>
            </w:pPr>
            <w:proofErr w:type="spellStart"/>
            <w:r>
              <w:t>recordari</w:t>
            </w:r>
            <w:proofErr w:type="spellEnd"/>
            <w:r>
              <w:t xml:space="preserve">, </w:t>
            </w:r>
            <w:proofErr w:type="spellStart"/>
            <w:r>
              <w:t>recordor</w:t>
            </w:r>
            <w:proofErr w:type="spellEnd"/>
            <w:r>
              <w:t xml:space="preserve">, </w:t>
            </w:r>
            <w:proofErr w:type="spellStart"/>
            <w:r>
              <w:t>recordatus</w:t>
            </w:r>
            <w:proofErr w:type="spellEnd"/>
            <w:r>
              <w:t xml:space="preserve"> </w:t>
            </w:r>
            <w:proofErr w:type="spellStart"/>
            <w:r>
              <w:t>sum</w:t>
            </w:r>
            <w:proofErr w:type="spellEnd"/>
          </w:p>
        </w:tc>
        <w:tc>
          <w:tcPr>
            <w:tcW w:w="6095" w:type="dxa"/>
            <w:gridSpan w:val="2"/>
            <w:tcBorders>
              <w:top w:val="nil"/>
              <w:left w:val="nil"/>
              <w:bottom w:val="nil"/>
              <w:right w:val="nil"/>
            </w:tcBorders>
          </w:tcPr>
          <w:p w14:paraId="203FB6E2" w14:textId="77777777" w:rsidR="009C0972" w:rsidRPr="006E43B9" w:rsidRDefault="009C0972" w:rsidP="001B64F2">
            <w:pPr>
              <w:spacing w:before="120" w:after="120"/>
              <w:rPr>
                <w:i/>
                <w:iCs/>
                <w:szCs w:val="24"/>
              </w:rPr>
            </w:pPr>
            <w:r>
              <w:t>zurückblicken</w:t>
            </w:r>
          </w:p>
        </w:tc>
      </w:tr>
      <w:tr w:rsidR="009C0972" w:rsidRPr="007B6B43" w14:paraId="03B863B5"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0AF1A731" w14:textId="77777777" w:rsidR="009C0972" w:rsidRDefault="009C0972" w:rsidP="001B64F2">
            <w:pPr>
              <w:spacing w:before="120" w:after="120"/>
              <w:rPr>
                <w:rFonts w:eastAsia="Times New Roman" w:cs="Times New Roman"/>
                <w:szCs w:val="24"/>
                <w:lang w:eastAsia="de-DE"/>
              </w:rPr>
            </w:pPr>
            <w:r>
              <w:rPr>
                <w:rFonts w:eastAsia="Times New Roman" w:cs="Times New Roman"/>
                <w:szCs w:val="24"/>
                <w:lang w:eastAsia="de-DE"/>
              </w:rPr>
              <w:t>Z. 15</w:t>
            </w:r>
          </w:p>
        </w:tc>
        <w:tc>
          <w:tcPr>
            <w:tcW w:w="3544" w:type="dxa"/>
            <w:tcBorders>
              <w:top w:val="nil"/>
              <w:left w:val="nil"/>
              <w:bottom w:val="nil"/>
              <w:right w:val="nil"/>
            </w:tcBorders>
          </w:tcPr>
          <w:p w14:paraId="73A7A890" w14:textId="77777777" w:rsidR="009C0972" w:rsidRDefault="009C0972" w:rsidP="001B64F2">
            <w:pPr>
              <w:spacing w:before="120" w:after="120"/>
              <w:rPr>
                <w:rFonts w:eastAsia="Times New Roman" w:cs="Times New Roman"/>
                <w:szCs w:val="24"/>
                <w:lang w:eastAsia="de-DE"/>
              </w:rPr>
            </w:pPr>
            <w:proofErr w:type="spellStart"/>
            <w:r>
              <w:rPr>
                <w:rFonts w:eastAsia="Times New Roman" w:cs="Times New Roman"/>
                <w:szCs w:val="24"/>
                <w:lang w:eastAsia="de-DE"/>
              </w:rPr>
              <w:t>gratulari</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gratulor</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gratulatus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sum</w:t>
            </w:r>
            <w:proofErr w:type="spellEnd"/>
          </w:p>
        </w:tc>
        <w:tc>
          <w:tcPr>
            <w:tcW w:w="6095" w:type="dxa"/>
            <w:gridSpan w:val="2"/>
            <w:tcBorders>
              <w:top w:val="nil"/>
              <w:left w:val="nil"/>
              <w:bottom w:val="nil"/>
              <w:right w:val="nil"/>
            </w:tcBorders>
          </w:tcPr>
          <w:p w14:paraId="01FA8B23" w14:textId="77777777" w:rsidR="009C0972" w:rsidRPr="000B178F" w:rsidRDefault="009C0972" w:rsidP="001B64F2">
            <w:pPr>
              <w:spacing w:before="120" w:after="0"/>
              <w:rPr>
                <w:i/>
                <w:iCs/>
                <w:szCs w:val="24"/>
              </w:rPr>
            </w:pP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deutsche Sprache: gratulieren)</w:t>
            </w:r>
          </w:p>
        </w:tc>
      </w:tr>
      <w:tr w:rsidR="009C0972" w:rsidRPr="007B6B43" w14:paraId="3DA31B87"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53D5CDC1" w14:textId="77777777" w:rsidR="009C0972" w:rsidRDefault="009C0972" w:rsidP="001B64F2">
            <w:pPr>
              <w:spacing w:before="120" w:after="120"/>
              <w:rPr>
                <w:rFonts w:eastAsia="Times New Roman" w:cs="Times New Roman"/>
                <w:szCs w:val="24"/>
                <w:lang w:eastAsia="de-DE"/>
              </w:rPr>
            </w:pPr>
          </w:p>
        </w:tc>
        <w:tc>
          <w:tcPr>
            <w:tcW w:w="3544" w:type="dxa"/>
            <w:tcBorders>
              <w:top w:val="nil"/>
              <w:left w:val="nil"/>
              <w:bottom w:val="nil"/>
              <w:right w:val="nil"/>
            </w:tcBorders>
          </w:tcPr>
          <w:p w14:paraId="4C433C05" w14:textId="77777777" w:rsidR="009C0972" w:rsidRDefault="009C0972" w:rsidP="001B64F2">
            <w:pPr>
              <w:spacing w:before="120" w:after="120"/>
              <w:rPr>
                <w:rFonts w:eastAsia="Times New Roman" w:cs="Times New Roman"/>
                <w:szCs w:val="24"/>
                <w:lang w:eastAsia="de-DE"/>
              </w:rPr>
            </w:pPr>
            <w:proofErr w:type="spellStart"/>
            <w:r>
              <w:rPr>
                <w:rFonts w:eastAsia="Times New Roman" w:cs="Times New Roman"/>
                <w:szCs w:val="24"/>
                <w:lang w:eastAsia="de-DE"/>
              </w:rPr>
              <w:t>felicitas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felicitatis</w:t>
            </w:r>
            <w:proofErr w:type="spellEnd"/>
            <w:r>
              <w:rPr>
                <w:rFonts w:eastAsia="Times New Roman" w:cs="Times New Roman"/>
                <w:szCs w:val="24"/>
                <w:lang w:eastAsia="de-DE"/>
              </w:rPr>
              <w:t xml:space="preserve"> f.</w:t>
            </w:r>
          </w:p>
        </w:tc>
        <w:tc>
          <w:tcPr>
            <w:tcW w:w="6095" w:type="dxa"/>
            <w:gridSpan w:val="2"/>
            <w:tcBorders>
              <w:top w:val="nil"/>
              <w:left w:val="nil"/>
              <w:bottom w:val="nil"/>
              <w:right w:val="nil"/>
            </w:tcBorders>
          </w:tcPr>
          <w:p w14:paraId="4A627158" w14:textId="77777777" w:rsidR="009C0972" w:rsidRPr="002F01D0" w:rsidRDefault="009C0972" w:rsidP="001B64F2">
            <w:pPr>
              <w:spacing w:before="120" w:after="120"/>
            </w:pPr>
            <w:r>
              <w:rPr>
                <w:i/>
                <w:iCs/>
              </w:rPr>
              <w:t xml:space="preserve">hier: </w:t>
            </w:r>
            <w:r>
              <w:t xml:space="preserve">Glück (vgl. auch </w:t>
            </w:r>
            <w:proofErr w:type="spellStart"/>
            <w:r w:rsidRPr="002F01D0">
              <w:rPr>
                <w:i/>
                <w:iCs/>
              </w:rPr>
              <w:t>fortuna</w:t>
            </w:r>
            <w:proofErr w:type="spellEnd"/>
            <w:r>
              <w:t>, Z. 21)</w:t>
            </w:r>
          </w:p>
        </w:tc>
      </w:tr>
      <w:tr w:rsidR="009C0972" w:rsidRPr="007B6B43" w14:paraId="5B9C36F0"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3563ECB9" w14:textId="77777777" w:rsidR="009C0972" w:rsidRDefault="009C0972" w:rsidP="001B64F2">
            <w:pPr>
              <w:spacing w:before="120" w:after="120"/>
              <w:rPr>
                <w:rFonts w:eastAsia="Times New Roman" w:cs="Times New Roman"/>
                <w:szCs w:val="24"/>
                <w:lang w:eastAsia="de-DE"/>
              </w:rPr>
            </w:pPr>
            <w:r>
              <w:rPr>
                <w:rFonts w:eastAsia="Times New Roman" w:cs="Times New Roman"/>
                <w:szCs w:val="24"/>
                <w:lang w:eastAsia="de-DE"/>
              </w:rPr>
              <w:t>Z. 20</w:t>
            </w:r>
          </w:p>
        </w:tc>
        <w:tc>
          <w:tcPr>
            <w:tcW w:w="3544" w:type="dxa"/>
            <w:tcBorders>
              <w:top w:val="nil"/>
              <w:left w:val="nil"/>
              <w:bottom w:val="nil"/>
              <w:right w:val="nil"/>
            </w:tcBorders>
          </w:tcPr>
          <w:p w14:paraId="557D5783" w14:textId="77777777" w:rsidR="009C0972" w:rsidRDefault="009C0972" w:rsidP="001B64F2">
            <w:pPr>
              <w:spacing w:before="120" w:after="120"/>
              <w:rPr>
                <w:rFonts w:eastAsia="Times New Roman" w:cs="Times New Roman"/>
                <w:szCs w:val="24"/>
                <w:lang w:eastAsia="de-DE"/>
              </w:rPr>
            </w:pPr>
            <w:proofErr w:type="spellStart"/>
            <w:r>
              <w:rPr>
                <w:rFonts w:eastAsia="Times New Roman" w:cs="Times New Roman"/>
                <w:szCs w:val="24"/>
                <w:lang w:eastAsia="de-DE"/>
              </w:rPr>
              <w:t>splendor</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splendoris</w:t>
            </w:r>
            <w:proofErr w:type="spellEnd"/>
            <w:r>
              <w:rPr>
                <w:rFonts w:eastAsia="Times New Roman" w:cs="Times New Roman"/>
                <w:szCs w:val="24"/>
                <w:lang w:eastAsia="de-DE"/>
              </w:rPr>
              <w:t xml:space="preserve"> m.</w:t>
            </w:r>
          </w:p>
        </w:tc>
        <w:tc>
          <w:tcPr>
            <w:tcW w:w="6095" w:type="dxa"/>
            <w:gridSpan w:val="2"/>
            <w:tcBorders>
              <w:top w:val="nil"/>
              <w:left w:val="nil"/>
              <w:bottom w:val="nil"/>
              <w:right w:val="nil"/>
            </w:tcBorders>
          </w:tcPr>
          <w:p w14:paraId="4493226B" w14:textId="77777777" w:rsidR="009C0972" w:rsidRPr="002368C9" w:rsidRDefault="009C0972" w:rsidP="001B64F2">
            <w:pPr>
              <w:spacing w:before="120" w:after="120"/>
              <w:rPr>
                <w:i/>
                <w:iCs/>
              </w:rPr>
            </w:pPr>
            <w:r>
              <w:t xml:space="preserve">Glanz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englische Sprache: splendid)</w:t>
            </w:r>
          </w:p>
        </w:tc>
      </w:tr>
      <w:tr w:rsidR="009C0972" w:rsidRPr="007B6B43" w14:paraId="4AAE51DF"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12F48DC0" w14:textId="77777777" w:rsidR="009C0972" w:rsidRPr="007B6B43" w:rsidRDefault="009C0972" w:rsidP="001B64F2">
            <w:pPr>
              <w:spacing w:before="120" w:after="120"/>
              <w:rPr>
                <w:rFonts w:eastAsia="Times New Roman" w:cs="Times New Roman"/>
                <w:szCs w:val="24"/>
                <w:lang w:eastAsia="de-DE"/>
              </w:rPr>
            </w:pPr>
            <w:r>
              <w:rPr>
                <w:rFonts w:eastAsia="Times New Roman" w:cs="Times New Roman"/>
                <w:szCs w:val="24"/>
                <w:lang w:eastAsia="de-DE"/>
              </w:rPr>
              <w:t>Z. 23</w:t>
            </w:r>
          </w:p>
        </w:tc>
        <w:tc>
          <w:tcPr>
            <w:tcW w:w="3544" w:type="dxa"/>
            <w:tcBorders>
              <w:top w:val="nil"/>
              <w:left w:val="nil"/>
              <w:bottom w:val="nil"/>
              <w:right w:val="nil"/>
            </w:tcBorders>
          </w:tcPr>
          <w:p w14:paraId="4AEEBC31" w14:textId="77777777" w:rsidR="009C0972" w:rsidRPr="007B6B43" w:rsidRDefault="009C0972" w:rsidP="001B64F2">
            <w:pPr>
              <w:spacing w:before="120" w:after="120"/>
              <w:rPr>
                <w:rFonts w:eastAsia="Times New Roman" w:cs="Times New Roman"/>
                <w:szCs w:val="24"/>
                <w:lang w:eastAsia="de-DE"/>
              </w:rPr>
            </w:pPr>
            <w:proofErr w:type="spellStart"/>
            <w:r>
              <w:rPr>
                <w:rFonts w:eastAsia="Times New Roman" w:cs="Times New Roman"/>
                <w:szCs w:val="24"/>
                <w:lang w:eastAsia="de-DE"/>
              </w:rPr>
              <w:t>Noli</w:t>
            </w:r>
            <w:proofErr w:type="spellEnd"/>
            <w:r>
              <w:rPr>
                <w:rFonts w:eastAsia="Times New Roman" w:cs="Times New Roman"/>
                <w:szCs w:val="24"/>
                <w:lang w:eastAsia="de-DE"/>
              </w:rPr>
              <w:t xml:space="preserve"> … </w:t>
            </w:r>
            <w:proofErr w:type="spellStart"/>
            <w:r>
              <w:rPr>
                <w:rFonts w:eastAsia="Times New Roman" w:cs="Times New Roman"/>
                <w:szCs w:val="24"/>
                <w:lang w:eastAsia="de-DE"/>
              </w:rPr>
              <w:t>defatigari</w:t>
            </w:r>
            <w:proofErr w:type="spellEnd"/>
          </w:p>
        </w:tc>
        <w:tc>
          <w:tcPr>
            <w:tcW w:w="6095" w:type="dxa"/>
            <w:gridSpan w:val="2"/>
            <w:tcBorders>
              <w:top w:val="nil"/>
              <w:left w:val="nil"/>
              <w:bottom w:val="nil"/>
              <w:right w:val="nil"/>
            </w:tcBorders>
          </w:tcPr>
          <w:p w14:paraId="43B67B8B" w14:textId="77777777" w:rsidR="009C0972" w:rsidRPr="007B6B43" w:rsidRDefault="009C0972" w:rsidP="001B64F2">
            <w:pPr>
              <w:spacing w:before="120" w:after="120"/>
              <w:rPr>
                <w:szCs w:val="24"/>
              </w:rPr>
            </w:pPr>
            <w:r>
              <w:rPr>
                <w:szCs w:val="24"/>
              </w:rPr>
              <w:t xml:space="preserve">= </w:t>
            </w:r>
            <w:proofErr w:type="spellStart"/>
            <w:r>
              <w:rPr>
                <w:szCs w:val="24"/>
              </w:rPr>
              <w:t>Noli</w:t>
            </w:r>
            <w:proofErr w:type="spellEnd"/>
            <w:r>
              <w:rPr>
                <w:szCs w:val="24"/>
              </w:rPr>
              <w:t xml:space="preserve"> </w:t>
            </w:r>
            <w:proofErr w:type="spellStart"/>
            <w:r>
              <w:rPr>
                <w:szCs w:val="24"/>
              </w:rPr>
              <w:t>desinere</w:t>
            </w:r>
            <w:proofErr w:type="spellEnd"/>
            <w:r>
              <w:rPr>
                <w:szCs w:val="24"/>
              </w:rPr>
              <w:t xml:space="preserve"> …</w:t>
            </w:r>
          </w:p>
        </w:tc>
      </w:tr>
      <w:tr w:rsidR="009C0972" w:rsidRPr="007B6B43" w14:paraId="2FDB6474"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1C87B1B4" w14:textId="77777777" w:rsidR="009C0972" w:rsidRPr="007B6B43" w:rsidRDefault="009C0972" w:rsidP="001B64F2">
            <w:pPr>
              <w:spacing w:before="120" w:after="120"/>
              <w:rPr>
                <w:rFonts w:eastAsia="Times New Roman" w:cs="Times New Roman"/>
                <w:szCs w:val="24"/>
                <w:lang w:eastAsia="de-DE"/>
              </w:rPr>
            </w:pPr>
          </w:p>
        </w:tc>
        <w:tc>
          <w:tcPr>
            <w:tcW w:w="3544" w:type="dxa"/>
            <w:tcBorders>
              <w:top w:val="nil"/>
              <w:left w:val="nil"/>
              <w:bottom w:val="nil"/>
              <w:right w:val="nil"/>
            </w:tcBorders>
          </w:tcPr>
          <w:p w14:paraId="1CB90A21" w14:textId="77777777" w:rsidR="009C0972" w:rsidRPr="00A9531A" w:rsidRDefault="009C0972" w:rsidP="001B64F2">
            <w:pPr>
              <w:spacing w:before="120" w:after="120"/>
              <w:rPr>
                <w:rFonts w:eastAsia="Times New Roman" w:cs="Times New Roman"/>
                <w:szCs w:val="24"/>
                <w:lang w:eastAsia="de-DE"/>
              </w:rPr>
            </w:pPr>
            <w:r w:rsidRPr="00F27AD6">
              <w:rPr>
                <w:szCs w:val="24"/>
              </w:rPr>
              <w:t xml:space="preserve">in </w:t>
            </w:r>
            <w:proofErr w:type="spellStart"/>
            <w:r w:rsidRPr="00F27AD6">
              <w:rPr>
                <w:szCs w:val="24"/>
              </w:rPr>
              <w:t>conservandis</w:t>
            </w:r>
            <w:proofErr w:type="spellEnd"/>
            <w:r w:rsidRPr="00F27AD6">
              <w:rPr>
                <w:szCs w:val="24"/>
              </w:rPr>
              <w:t xml:space="preserve"> </w:t>
            </w:r>
            <w:proofErr w:type="spellStart"/>
            <w:r w:rsidRPr="00F27AD6">
              <w:rPr>
                <w:szCs w:val="24"/>
              </w:rPr>
              <w:t>viris</w:t>
            </w:r>
            <w:proofErr w:type="spellEnd"/>
            <w:r w:rsidRPr="00F27AD6">
              <w:rPr>
                <w:szCs w:val="24"/>
              </w:rPr>
              <w:t xml:space="preserve"> </w:t>
            </w:r>
            <w:proofErr w:type="spellStart"/>
            <w:r w:rsidRPr="00F27AD6">
              <w:rPr>
                <w:szCs w:val="24"/>
              </w:rPr>
              <w:t>bonis</w:t>
            </w:r>
            <w:proofErr w:type="spellEnd"/>
          </w:p>
        </w:tc>
        <w:tc>
          <w:tcPr>
            <w:tcW w:w="6095" w:type="dxa"/>
            <w:gridSpan w:val="2"/>
            <w:tcBorders>
              <w:top w:val="nil"/>
              <w:left w:val="nil"/>
              <w:bottom w:val="nil"/>
              <w:right w:val="nil"/>
            </w:tcBorders>
          </w:tcPr>
          <w:p w14:paraId="01C64F43" w14:textId="77777777" w:rsidR="009C0972" w:rsidRPr="00E50292" w:rsidRDefault="009C0972" w:rsidP="001B64F2">
            <w:pPr>
              <w:spacing w:before="120" w:after="120"/>
              <w:rPr>
                <w:rFonts w:eastAsia="Times New Roman" w:cs="Times New Roman"/>
                <w:szCs w:val="24"/>
                <w:lang w:eastAsia="de-DE"/>
              </w:rPr>
            </w:pPr>
            <w:r>
              <w:rPr>
                <w:i/>
                <w:iCs/>
              </w:rPr>
              <w:t xml:space="preserve">hier: </w:t>
            </w:r>
            <w:r>
              <w:t>gute Männer zu retten</w:t>
            </w:r>
          </w:p>
        </w:tc>
      </w:tr>
      <w:tr w:rsidR="009C0972" w:rsidRPr="007B6B43" w14:paraId="1045ACE1"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0EA988F1" w14:textId="77777777" w:rsidR="009C0972" w:rsidRDefault="009C0972" w:rsidP="001B64F2">
            <w:pPr>
              <w:spacing w:before="120" w:after="120"/>
              <w:rPr>
                <w:rFonts w:eastAsia="Times New Roman" w:cs="Times New Roman"/>
                <w:szCs w:val="24"/>
                <w:lang w:eastAsia="de-DE"/>
              </w:rPr>
            </w:pPr>
            <w:r>
              <w:rPr>
                <w:rFonts w:eastAsia="Times New Roman" w:cs="Times New Roman"/>
                <w:szCs w:val="24"/>
                <w:lang w:eastAsia="de-DE"/>
              </w:rPr>
              <w:t>Z. 24</w:t>
            </w:r>
          </w:p>
        </w:tc>
        <w:tc>
          <w:tcPr>
            <w:tcW w:w="3544" w:type="dxa"/>
            <w:tcBorders>
              <w:top w:val="nil"/>
              <w:left w:val="nil"/>
              <w:bottom w:val="nil"/>
              <w:right w:val="nil"/>
            </w:tcBorders>
          </w:tcPr>
          <w:p w14:paraId="18F74505" w14:textId="77777777" w:rsidR="009C0972" w:rsidRDefault="009C0972" w:rsidP="001B64F2">
            <w:pPr>
              <w:spacing w:before="120" w:after="120"/>
              <w:rPr>
                <w:rFonts w:eastAsia="Times New Roman" w:cs="Times New Roman"/>
                <w:szCs w:val="24"/>
                <w:lang w:eastAsia="de-DE"/>
              </w:rPr>
            </w:pPr>
            <w:proofErr w:type="spellStart"/>
            <w:r>
              <w:rPr>
                <w:rFonts w:eastAsia="Times New Roman" w:cs="Times New Roman"/>
                <w:szCs w:val="24"/>
                <w:lang w:eastAsia="de-DE"/>
              </w:rPr>
              <w:t>opinio</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opinionis</w:t>
            </w:r>
            <w:proofErr w:type="spellEnd"/>
            <w:r>
              <w:rPr>
                <w:rFonts w:eastAsia="Times New Roman" w:cs="Times New Roman"/>
                <w:szCs w:val="24"/>
                <w:lang w:eastAsia="de-DE"/>
              </w:rPr>
              <w:t xml:space="preserve"> f.</w:t>
            </w:r>
          </w:p>
        </w:tc>
        <w:tc>
          <w:tcPr>
            <w:tcW w:w="6095" w:type="dxa"/>
            <w:gridSpan w:val="2"/>
            <w:tcBorders>
              <w:top w:val="nil"/>
              <w:left w:val="nil"/>
              <w:bottom w:val="nil"/>
              <w:right w:val="nil"/>
            </w:tcBorders>
          </w:tcPr>
          <w:p w14:paraId="611F7E85" w14:textId="77777777" w:rsidR="009C0972" w:rsidRDefault="009C0972" w:rsidP="001B64F2">
            <w:pPr>
              <w:spacing w:before="120" w:after="120"/>
              <w:rPr>
                <w:i/>
                <w:iCs/>
              </w:rPr>
            </w:pP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 xml:space="preserve">englische Sprache: </w:t>
            </w:r>
            <w:proofErr w:type="spellStart"/>
            <w:r>
              <w:rPr>
                <w:i/>
                <w:iCs/>
                <w:color w:val="808080" w:themeColor="background1" w:themeShade="80"/>
                <w:szCs w:val="24"/>
              </w:rPr>
              <w:t>opinion</w:t>
            </w:r>
            <w:proofErr w:type="spellEnd"/>
            <w:r>
              <w:rPr>
                <w:i/>
                <w:iCs/>
                <w:color w:val="808080" w:themeColor="background1" w:themeShade="80"/>
                <w:szCs w:val="24"/>
              </w:rPr>
              <w:t>)</w:t>
            </w:r>
          </w:p>
        </w:tc>
      </w:tr>
      <w:tr w:rsidR="009C0972" w:rsidRPr="007B6B43" w14:paraId="1BE862CB"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5C05F12E" w14:textId="77777777" w:rsidR="009C0972" w:rsidRDefault="009C0972" w:rsidP="001B64F2">
            <w:pPr>
              <w:spacing w:before="120" w:after="120"/>
              <w:rPr>
                <w:rFonts w:eastAsia="Times New Roman" w:cs="Times New Roman"/>
                <w:szCs w:val="24"/>
                <w:lang w:eastAsia="de-DE"/>
              </w:rPr>
            </w:pPr>
            <w:r>
              <w:rPr>
                <w:rFonts w:eastAsia="Times New Roman" w:cs="Times New Roman"/>
                <w:szCs w:val="24"/>
                <w:lang w:eastAsia="de-DE"/>
              </w:rPr>
              <w:t>Z. 25</w:t>
            </w:r>
          </w:p>
        </w:tc>
        <w:tc>
          <w:tcPr>
            <w:tcW w:w="3544" w:type="dxa"/>
            <w:tcBorders>
              <w:top w:val="nil"/>
              <w:left w:val="nil"/>
              <w:bottom w:val="nil"/>
              <w:right w:val="nil"/>
            </w:tcBorders>
          </w:tcPr>
          <w:p w14:paraId="6B024973" w14:textId="77777777" w:rsidR="009C0972" w:rsidRPr="00F27AD6" w:rsidRDefault="009C0972" w:rsidP="001B64F2">
            <w:pPr>
              <w:spacing w:before="120" w:after="120"/>
              <w:rPr>
                <w:szCs w:val="24"/>
              </w:rPr>
            </w:pPr>
            <w:proofErr w:type="spellStart"/>
            <w:r>
              <w:rPr>
                <w:rFonts w:eastAsia="Times New Roman" w:cs="Times New Roman"/>
                <w:szCs w:val="24"/>
                <w:lang w:eastAsia="de-DE"/>
              </w:rPr>
              <w:t>species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speciei</w:t>
            </w:r>
            <w:proofErr w:type="spellEnd"/>
            <w:r>
              <w:rPr>
                <w:rFonts w:eastAsia="Times New Roman" w:cs="Times New Roman"/>
                <w:szCs w:val="24"/>
                <w:lang w:eastAsia="de-DE"/>
              </w:rPr>
              <w:t xml:space="preserve"> f.</w:t>
            </w:r>
          </w:p>
        </w:tc>
        <w:tc>
          <w:tcPr>
            <w:tcW w:w="6095" w:type="dxa"/>
            <w:gridSpan w:val="2"/>
            <w:tcBorders>
              <w:top w:val="nil"/>
              <w:left w:val="nil"/>
              <w:bottom w:val="nil"/>
              <w:right w:val="nil"/>
            </w:tcBorders>
          </w:tcPr>
          <w:p w14:paraId="51C8B584" w14:textId="77777777" w:rsidR="009C0972" w:rsidRDefault="009C0972" w:rsidP="001B64F2">
            <w:pPr>
              <w:spacing w:before="120" w:after="120"/>
            </w:pPr>
            <w:r>
              <w:rPr>
                <w:i/>
                <w:iCs/>
              </w:rPr>
              <w:t xml:space="preserve">hier: </w:t>
            </w:r>
            <w:r w:rsidRPr="000B5DA7">
              <w:t>Vorstellung</w:t>
            </w:r>
          </w:p>
        </w:tc>
      </w:tr>
      <w:tr w:rsidR="009C0972" w:rsidRPr="007B6B43" w14:paraId="2FACA36E"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3D22D76B" w14:textId="77777777" w:rsidR="009C0972" w:rsidRPr="007B6B43" w:rsidRDefault="009C0972" w:rsidP="001B64F2">
            <w:pPr>
              <w:spacing w:before="120" w:after="120"/>
              <w:rPr>
                <w:rFonts w:eastAsia="Times New Roman" w:cs="Times New Roman"/>
                <w:szCs w:val="24"/>
                <w:lang w:eastAsia="de-DE"/>
              </w:rPr>
            </w:pPr>
            <w:r>
              <w:rPr>
                <w:rFonts w:eastAsia="Times New Roman" w:cs="Times New Roman"/>
                <w:szCs w:val="24"/>
                <w:lang w:eastAsia="de-DE"/>
              </w:rPr>
              <w:t>Z. 26</w:t>
            </w:r>
          </w:p>
        </w:tc>
        <w:tc>
          <w:tcPr>
            <w:tcW w:w="3544" w:type="dxa"/>
            <w:tcBorders>
              <w:top w:val="nil"/>
              <w:left w:val="nil"/>
              <w:bottom w:val="nil"/>
              <w:right w:val="nil"/>
            </w:tcBorders>
          </w:tcPr>
          <w:p w14:paraId="7CAEFD42" w14:textId="77777777" w:rsidR="009C0972" w:rsidRPr="00A9531A" w:rsidRDefault="009C0972" w:rsidP="001B64F2">
            <w:pPr>
              <w:spacing w:before="120" w:after="120"/>
              <w:rPr>
                <w:rFonts w:eastAsia="Times New Roman" w:cs="Times New Roman"/>
                <w:szCs w:val="24"/>
                <w:lang w:eastAsia="de-DE"/>
              </w:rPr>
            </w:pPr>
            <w:r w:rsidRPr="00F27AD6">
              <w:rPr>
                <w:rFonts w:eastAsia="Times New Roman" w:cs="Times New Roman"/>
                <w:szCs w:val="24"/>
                <w:lang w:eastAsia="de-DE"/>
              </w:rPr>
              <w:t xml:space="preserve">contra </w:t>
            </w:r>
            <w:r w:rsidRPr="00F27AD6">
              <w:rPr>
                <w:rFonts w:eastAsia="Times New Roman" w:cs="Times New Roman"/>
                <w:i/>
                <w:iCs/>
                <w:szCs w:val="24"/>
                <w:lang w:eastAsia="de-DE"/>
              </w:rPr>
              <w:t>(Adv.)</w:t>
            </w:r>
          </w:p>
        </w:tc>
        <w:tc>
          <w:tcPr>
            <w:tcW w:w="6095" w:type="dxa"/>
            <w:gridSpan w:val="2"/>
            <w:tcBorders>
              <w:top w:val="nil"/>
              <w:left w:val="nil"/>
              <w:bottom w:val="nil"/>
              <w:right w:val="nil"/>
            </w:tcBorders>
          </w:tcPr>
          <w:p w14:paraId="6036C190" w14:textId="77777777" w:rsidR="009C0972" w:rsidRPr="00E50292" w:rsidRDefault="009C0972" w:rsidP="001B64F2">
            <w:pPr>
              <w:spacing w:before="120" w:after="120"/>
              <w:rPr>
                <w:rFonts w:eastAsia="Times New Roman" w:cs="Times New Roman"/>
                <w:szCs w:val="24"/>
                <w:lang w:eastAsia="de-DE"/>
              </w:rPr>
            </w:pPr>
            <w:r>
              <w:rPr>
                <w:i/>
                <w:iCs/>
              </w:rPr>
              <w:t xml:space="preserve">hier: </w:t>
            </w:r>
            <w:r w:rsidRPr="00F27AD6">
              <w:t>im Gegenteil</w:t>
            </w:r>
          </w:p>
        </w:tc>
      </w:tr>
      <w:tr w:rsidR="009C0972" w:rsidRPr="007B6B43" w14:paraId="7C1F2E17"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0D067EF1" w14:textId="77777777" w:rsidR="009C0972" w:rsidRPr="007B6B43" w:rsidRDefault="009C0972" w:rsidP="001B64F2">
            <w:pPr>
              <w:spacing w:before="120" w:after="120"/>
              <w:rPr>
                <w:rFonts w:eastAsia="Times New Roman" w:cs="Times New Roman"/>
                <w:szCs w:val="24"/>
                <w:lang w:eastAsia="de-DE"/>
              </w:rPr>
            </w:pPr>
            <w:r>
              <w:rPr>
                <w:rFonts w:eastAsia="Times New Roman" w:cs="Times New Roman"/>
                <w:szCs w:val="24"/>
                <w:lang w:eastAsia="de-DE"/>
              </w:rPr>
              <w:t>Z. 27</w:t>
            </w:r>
          </w:p>
        </w:tc>
        <w:tc>
          <w:tcPr>
            <w:tcW w:w="3544" w:type="dxa"/>
            <w:tcBorders>
              <w:top w:val="nil"/>
              <w:left w:val="nil"/>
              <w:bottom w:val="nil"/>
              <w:right w:val="nil"/>
            </w:tcBorders>
          </w:tcPr>
          <w:p w14:paraId="4D409E12" w14:textId="77777777" w:rsidR="009C0972" w:rsidRPr="00F27AD6" w:rsidRDefault="009C0972" w:rsidP="001B64F2">
            <w:pPr>
              <w:spacing w:before="120" w:after="120"/>
              <w:rPr>
                <w:rFonts w:eastAsia="Times New Roman" w:cs="Times New Roman"/>
                <w:szCs w:val="24"/>
                <w:lang w:eastAsia="de-DE"/>
              </w:rPr>
            </w:pPr>
            <w:r>
              <w:rPr>
                <w:rFonts w:eastAsia="Times New Roman" w:cs="Times New Roman"/>
                <w:szCs w:val="24"/>
                <w:lang w:eastAsia="de-DE"/>
              </w:rPr>
              <w:t>minime</w:t>
            </w:r>
            <w:r w:rsidRPr="00C9490F">
              <w:rPr>
                <w:rFonts w:eastAsia="Times New Roman" w:cs="Times New Roman"/>
                <w:i/>
                <w:iCs/>
                <w:szCs w:val="24"/>
                <w:lang w:eastAsia="de-DE"/>
              </w:rPr>
              <w:t xml:space="preserve"> (Adv.) </w:t>
            </w:r>
          </w:p>
        </w:tc>
        <w:tc>
          <w:tcPr>
            <w:tcW w:w="6095" w:type="dxa"/>
            <w:gridSpan w:val="2"/>
            <w:tcBorders>
              <w:top w:val="nil"/>
              <w:left w:val="nil"/>
              <w:bottom w:val="nil"/>
              <w:right w:val="nil"/>
            </w:tcBorders>
          </w:tcPr>
          <w:p w14:paraId="42FCED0F" w14:textId="77777777" w:rsidR="009C0972" w:rsidRPr="00CD0C98" w:rsidRDefault="009C0972" w:rsidP="001B64F2">
            <w:pPr>
              <w:spacing w:before="120" w:after="120"/>
            </w:pPr>
            <w:r>
              <w:t>sehr wenig</w:t>
            </w:r>
          </w:p>
        </w:tc>
      </w:tr>
    </w:tbl>
    <w:p w14:paraId="533819CC" w14:textId="77777777" w:rsidR="009C0972" w:rsidRPr="00444B12" w:rsidRDefault="009C0972" w:rsidP="009C0972">
      <w:pPr>
        <w:rPr>
          <w:color w:val="FF0000"/>
        </w:rPr>
      </w:pPr>
    </w:p>
    <w:p w14:paraId="3CDB8B37" w14:textId="77777777" w:rsidR="008111F3" w:rsidRDefault="008111F3" w:rsidP="008111F3">
      <w:pPr>
        <w:spacing w:before="0" w:after="0"/>
        <w:jc w:val="both"/>
        <w:rPr>
          <w:rFonts w:eastAsia="Times New Roman" w:cs="Times New Roman"/>
          <w:b/>
          <w:bCs/>
          <w:i/>
          <w:iCs/>
          <w:color w:val="808080" w:themeColor="background1" w:themeShade="80"/>
          <w:sz w:val="20"/>
          <w:szCs w:val="20"/>
          <w:lang w:eastAsia="de-DE"/>
        </w:rPr>
      </w:pPr>
      <w:r w:rsidRPr="007B6AE5">
        <w:rPr>
          <w:rFonts w:eastAsia="Times New Roman" w:cs="Times New Roman"/>
          <w:b/>
          <w:bCs/>
          <w:i/>
          <w:iCs/>
          <w:color w:val="808080" w:themeColor="background1" w:themeShade="80"/>
          <w:sz w:val="20"/>
          <w:szCs w:val="20"/>
          <w:lang w:eastAsia="de-DE"/>
        </w:rPr>
        <w:t xml:space="preserve">Tipps: </w:t>
      </w:r>
    </w:p>
    <w:p w14:paraId="4D788D74" w14:textId="77777777" w:rsidR="008111F3" w:rsidRPr="0000304C" w:rsidRDefault="008111F3">
      <w:pPr>
        <w:pStyle w:val="Listenabsatz"/>
        <w:numPr>
          <w:ilvl w:val="0"/>
          <w:numId w:val="20"/>
        </w:numPr>
        <w:tabs>
          <w:tab w:val="left" w:pos="284"/>
        </w:tabs>
        <w:spacing w:before="0" w:after="0"/>
        <w:ind w:left="0" w:firstLine="0"/>
        <w:jc w:val="both"/>
        <w:rPr>
          <w:rFonts w:eastAsia="Times New Roman" w:cs="Times New Roman"/>
          <w:i/>
          <w:iCs/>
          <w:color w:val="808080" w:themeColor="background1" w:themeShade="80"/>
          <w:sz w:val="20"/>
          <w:szCs w:val="20"/>
          <w:lang w:eastAsia="de-DE"/>
        </w:rPr>
      </w:pPr>
      <w:r w:rsidRPr="0000304C">
        <w:rPr>
          <w:rFonts w:eastAsia="Times New Roman" w:cs="Times New Roman"/>
          <w:i/>
          <w:iCs/>
          <w:color w:val="808080" w:themeColor="background1" w:themeShade="80"/>
          <w:sz w:val="20"/>
          <w:szCs w:val="20"/>
          <w:lang w:eastAsia="de-DE"/>
        </w:rPr>
        <w:t>In deinem lateinischen Text sind alle Konnektoren</w:t>
      </w:r>
      <w:r>
        <w:rPr>
          <w:rFonts w:eastAsia="Times New Roman" w:cs="Times New Roman"/>
          <w:i/>
          <w:iCs/>
          <w:color w:val="808080" w:themeColor="background1" w:themeShade="80"/>
          <w:sz w:val="20"/>
          <w:szCs w:val="20"/>
          <w:lang w:eastAsia="de-DE"/>
        </w:rPr>
        <w:t xml:space="preserve"> (Bindewörter)</w:t>
      </w:r>
      <w:r w:rsidRPr="0000304C">
        <w:rPr>
          <w:rFonts w:eastAsia="Times New Roman" w:cs="Times New Roman"/>
          <w:i/>
          <w:iCs/>
          <w:color w:val="808080" w:themeColor="background1" w:themeShade="80"/>
          <w:sz w:val="20"/>
          <w:szCs w:val="20"/>
          <w:lang w:eastAsia="de-DE"/>
        </w:rPr>
        <w:t xml:space="preserve"> und Korrelativ</w:t>
      </w:r>
      <w:r>
        <w:rPr>
          <w:rFonts w:eastAsia="Times New Roman" w:cs="Times New Roman"/>
          <w:i/>
          <w:iCs/>
          <w:color w:val="808080" w:themeColor="background1" w:themeShade="80"/>
          <w:sz w:val="20"/>
          <w:szCs w:val="20"/>
          <w:lang w:eastAsia="de-DE"/>
        </w:rPr>
        <w:t>pronomina</w:t>
      </w:r>
      <w:r w:rsidRPr="0000304C">
        <w:rPr>
          <w:rFonts w:eastAsia="Times New Roman" w:cs="Times New Roman"/>
          <w:i/>
          <w:iCs/>
          <w:color w:val="808080" w:themeColor="background1" w:themeShade="80"/>
          <w:sz w:val="20"/>
          <w:szCs w:val="20"/>
          <w:lang w:eastAsia="de-DE"/>
        </w:rPr>
        <w:t xml:space="preserve"> gelb hinterlegt. Beachte diese Hilfe!</w:t>
      </w:r>
    </w:p>
    <w:p w14:paraId="24D77821" w14:textId="77777777" w:rsidR="008111F3" w:rsidRPr="0000304C" w:rsidRDefault="008111F3">
      <w:pPr>
        <w:pStyle w:val="Listenabsatz"/>
        <w:numPr>
          <w:ilvl w:val="0"/>
          <w:numId w:val="20"/>
        </w:numPr>
        <w:tabs>
          <w:tab w:val="left" w:pos="284"/>
        </w:tabs>
        <w:spacing w:before="0" w:after="0"/>
        <w:ind w:left="0" w:firstLine="0"/>
        <w:jc w:val="both"/>
        <w:rPr>
          <w:rFonts w:eastAsia="Times New Roman" w:cs="Times New Roman"/>
          <w:i/>
          <w:iCs/>
          <w:color w:val="808080" w:themeColor="background1" w:themeShade="80"/>
          <w:sz w:val="20"/>
          <w:szCs w:val="20"/>
          <w:lang w:eastAsia="de-DE"/>
        </w:rPr>
      </w:pPr>
      <w:r w:rsidRPr="0000304C">
        <w:rPr>
          <w:rFonts w:eastAsia="Times New Roman" w:cs="Times New Roman"/>
          <w:i/>
          <w:iCs/>
          <w:color w:val="808080" w:themeColor="background1" w:themeShade="80"/>
          <w:sz w:val="20"/>
          <w:szCs w:val="20"/>
          <w:lang w:eastAsia="de-DE"/>
        </w:rPr>
        <w:t xml:space="preserve">In dem lateinischen Text kommen einige Deponentien vor. Wenn du nicht mehr weißt, was Deponentien sind und was du beim Übersetzen dieser beachten musst, dann schlage dies in deiner Grammatik nach, bevor du mit dem Übersetzen startest. </w:t>
      </w:r>
    </w:p>
    <w:p w14:paraId="79284D6C" w14:textId="77777777" w:rsidR="008111F3" w:rsidRPr="0000304C" w:rsidRDefault="008111F3">
      <w:pPr>
        <w:pStyle w:val="Listenabsatz"/>
        <w:numPr>
          <w:ilvl w:val="0"/>
          <w:numId w:val="20"/>
        </w:numPr>
        <w:tabs>
          <w:tab w:val="left" w:pos="284"/>
        </w:tabs>
        <w:spacing w:before="0" w:after="0"/>
        <w:ind w:left="0" w:firstLine="0"/>
        <w:jc w:val="both"/>
        <w:rPr>
          <w:rFonts w:eastAsia="Times New Roman" w:cs="Times New Roman"/>
          <w:i/>
          <w:iCs/>
          <w:color w:val="808080" w:themeColor="background1" w:themeShade="80"/>
          <w:sz w:val="20"/>
          <w:szCs w:val="20"/>
          <w:lang w:eastAsia="de-DE"/>
        </w:rPr>
      </w:pPr>
      <w:proofErr w:type="spellStart"/>
      <w:r w:rsidRPr="0000304C">
        <w:rPr>
          <w:rFonts w:eastAsia="Times New Roman" w:cs="Times New Roman"/>
          <w:color w:val="808080" w:themeColor="background1" w:themeShade="80"/>
          <w:sz w:val="20"/>
          <w:szCs w:val="20"/>
          <w:lang w:eastAsia="de-DE"/>
        </w:rPr>
        <w:t>Vis</w:t>
      </w:r>
      <w:proofErr w:type="spellEnd"/>
      <w:r w:rsidRPr="0000304C">
        <w:rPr>
          <w:rFonts w:eastAsia="Times New Roman" w:cs="Times New Roman"/>
          <w:i/>
          <w:iCs/>
          <w:color w:val="808080" w:themeColor="background1" w:themeShade="80"/>
          <w:sz w:val="20"/>
          <w:szCs w:val="20"/>
          <w:lang w:eastAsia="de-DE"/>
        </w:rPr>
        <w:t xml:space="preserve"> und </w:t>
      </w:r>
      <w:proofErr w:type="spellStart"/>
      <w:r w:rsidRPr="0000304C">
        <w:rPr>
          <w:rFonts w:eastAsia="Times New Roman" w:cs="Times New Roman"/>
          <w:color w:val="808080" w:themeColor="background1" w:themeShade="80"/>
          <w:sz w:val="20"/>
          <w:szCs w:val="20"/>
          <w:lang w:eastAsia="de-DE"/>
        </w:rPr>
        <w:t>vir</w:t>
      </w:r>
      <w:proofErr w:type="spellEnd"/>
      <w:r w:rsidRPr="0000304C">
        <w:rPr>
          <w:rFonts w:eastAsia="Times New Roman" w:cs="Times New Roman"/>
          <w:i/>
          <w:iCs/>
          <w:color w:val="808080" w:themeColor="background1" w:themeShade="80"/>
          <w:sz w:val="20"/>
          <w:szCs w:val="20"/>
          <w:lang w:eastAsia="de-DE"/>
        </w:rPr>
        <w:t xml:space="preserve"> sind unverwechselbar – erkläre kurz vorab, warum dies so ist.</w:t>
      </w:r>
    </w:p>
    <w:p w14:paraId="2152A92D" w14:textId="77777777" w:rsidR="00EE0FC9" w:rsidRDefault="00EE0FC9" w:rsidP="00EE0FC9">
      <w:pPr>
        <w:spacing w:before="0" w:after="120"/>
        <w:rPr>
          <w:b/>
          <w:bCs/>
          <w:sz w:val="27"/>
          <w:szCs w:val="27"/>
          <w:lang w:eastAsia="de-DE"/>
        </w:rPr>
      </w:pPr>
    </w:p>
    <w:p w14:paraId="1FF27D2F" w14:textId="77777777" w:rsidR="009C0972" w:rsidRDefault="009C0972" w:rsidP="00EE0FC9">
      <w:pPr>
        <w:spacing w:before="0" w:after="120"/>
        <w:rPr>
          <w:b/>
          <w:bCs/>
          <w:sz w:val="27"/>
          <w:szCs w:val="27"/>
          <w:lang w:eastAsia="de-DE"/>
        </w:rPr>
      </w:pPr>
    </w:p>
    <w:p w14:paraId="7864C4AE" w14:textId="77777777" w:rsidR="009C0972" w:rsidRDefault="009C0972" w:rsidP="00EE0FC9">
      <w:pPr>
        <w:spacing w:before="0" w:after="120"/>
        <w:rPr>
          <w:b/>
          <w:bCs/>
          <w:sz w:val="27"/>
          <w:szCs w:val="27"/>
          <w:lang w:eastAsia="de-DE"/>
        </w:rPr>
      </w:pPr>
    </w:p>
    <w:p w14:paraId="44A2F050" w14:textId="4818BF04" w:rsidR="00473DFB" w:rsidRDefault="00473DFB" w:rsidP="00EE0FC9">
      <w:pPr>
        <w:spacing w:before="0" w:after="120"/>
        <w:rPr>
          <w:b/>
          <w:bCs/>
          <w:sz w:val="27"/>
          <w:szCs w:val="27"/>
          <w:lang w:eastAsia="de-DE"/>
        </w:rPr>
        <w:sectPr w:rsidR="00473DFB" w:rsidSect="009C0972">
          <w:headerReference w:type="default" r:id="rId28"/>
          <w:pgSz w:w="11906" w:h="16838"/>
          <w:pgMar w:top="1418" w:right="567" w:bottom="1134" w:left="1134" w:header="709" w:footer="709" w:gutter="0"/>
          <w:cols w:space="708"/>
          <w:docGrid w:linePitch="360"/>
        </w:sectPr>
      </w:pPr>
    </w:p>
    <w:tbl>
      <w:tblPr>
        <w:tblStyle w:val="Tabellenraster"/>
        <w:tblW w:w="15203" w:type="dxa"/>
        <w:tblLook w:val="04A0" w:firstRow="1" w:lastRow="0" w:firstColumn="1" w:lastColumn="0" w:noHBand="0" w:noVBand="1"/>
      </w:tblPr>
      <w:tblGrid>
        <w:gridCol w:w="463"/>
        <w:gridCol w:w="7143"/>
        <w:gridCol w:w="7414"/>
        <w:gridCol w:w="183"/>
      </w:tblGrid>
      <w:tr w:rsidR="00473DFB" w14:paraId="4C0F67CD" w14:textId="77777777" w:rsidTr="001B64F2">
        <w:trPr>
          <w:gridAfter w:val="1"/>
          <w:wAfter w:w="183" w:type="dxa"/>
        </w:trPr>
        <w:tc>
          <w:tcPr>
            <w:tcW w:w="15020" w:type="dxa"/>
            <w:gridSpan w:val="3"/>
            <w:tcBorders>
              <w:top w:val="nil"/>
              <w:left w:val="nil"/>
              <w:bottom w:val="nil"/>
              <w:right w:val="nil"/>
            </w:tcBorders>
          </w:tcPr>
          <w:bookmarkEnd w:id="23"/>
          <w:p w14:paraId="71532DB1" w14:textId="77777777" w:rsidR="00473DFB" w:rsidRDefault="00473DFB" w:rsidP="001B64F2">
            <w:pPr>
              <w:jc w:val="both"/>
              <w:rPr>
                <w:i/>
                <w:iCs/>
              </w:rPr>
            </w:pPr>
            <w:r>
              <w:rPr>
                <w:i/>
                <w:iCs/>
              </w:rPr>
              <w:t xml:space="preserve">Nach dem Ende des Bürgerkriegs hält Marcus Tullius Cicero in der Kurie eine Rede vor den versammelten Senatoren und dem Diktator Caesar. In dieser Rede lobt er Caesar, sein Bemühen um die </w:t>
            </w:r>
            <w:proofErr w:type="spellStart"/>
            <w:r w:rsidRPr="009A62E9">
              <w:t>res</w:t>
            </w:r>
            <w:proofErr w:type="spellEnd"/>
            <w:r w:rsidRPr="009A62E9">
              <w:t xml:space="preserve"> publica</w:t>
            </w:r>
            <w:r>
              <w:rPr>
                <w:i/>
                <w:iCs/>
              </w:rPr>
              <w:t xml:space="preserve"> und seine Milde als Sieger. Diese Milde habe er nicht nur gegenüber Marcus Marcellus, sondern auch gegenüber Cicero selbst gezeigt. Gleichzeitig, so Cicero, müsse man auch bedenken, dass auch Marcellus im Bürgerkrieg immer nur das Beste für die </w:t>
            </w:r>
            <w:proofErr w:type="spellStart"/>
            <w:r w:rsidRPr="00A60BD6">
              <w:t>res</w:t>
            </w:r>
            <w:proofErr w:type="spellEnd"/>
            <w:r w:rsidRPr="00A60BD6">
              <w:t xml:space="preserve"> publica</w:t>
            </w:r>
            <w:r>
              <w:rPr>
                <w:i/>
                <w:iCs/>
              </w:rPr>
              <w:t xml:space="preserve"> anstrebte und immer ein friedliches Miteinander wollte:</w:t>
            </w:r>
          </w:p>
          <w:p w14:paraId="1F0CE08E" w14:textId="77777777" w:rsidR="00473DFB" w:rsidRPr="003071D0" w:rsidRDefault="00473DFB" w:rsidP="001B64F2">
            <w:pPr>
              <w:jc w:val="both"/>
              <w:rPr>
                <w:i/>
                <w:iCs/>
              </w:rPr>
            </w:pPr>
          </w:p>
        </w:tc>
      </w:tr>
      <w:tr w:rsidR="00473DFB" w14:paraId="4B279710" w14:textId="77777777" w:rsidTr="001B64F2">
        <w:trPr>
          <w:trHeight w:val="6973"/>
        </w:trPr>
        <w:tc>
          <w:tcPr>
            <w:tcW w:w="463" w:type="dxa"/>
            <w:tcBorders>
              <w:top w:val="nil"/>
              <w:left w:val="nil"/>
              <w:bottom w:val="nil"/>
              <w:right w:val="nil"/>
            </w:tcBorders>
          </w:tcPr>
          <w:p w14:paraId="060DF081" w14:textId="77777777" w:rsidR="00473DFB" w:rsidRDefault="00473DFB" w:rsidP="001B64F2">
            <w:pPr>
              <w:spacing w:before="0" w:after="0" w:line="360" w:lineRule="auto"/>
              <w:rPr>
                <w:sz w:val="27"/>
                <w:szCs w:val="27"/>
              </w:rPr>
            </w:pPr>
          </w:p>
          <w:p w14:paraId="5FD02DD9" w14:textId="77777777" w:rsidR="00473DFB" w:rsidRPr="00561FA6" w:rsidRDefault="00473DFB" w:rsidP="001B64F2">
            <w:pPr>
              <w:spacing w:before="0" w:after="0" w:line="360" w:lineRule="auto"/>
              <w:rPr>
                <w:sz w:val="27"/>
                <w:szCs w:val="27"/>
              </w:rPr>
            </w:pPr>
            <w:r w:rsidRPr="00561FA6">
              <w:rPr>
                <w:sz w:val="27"/>
                <w:szCs w:val="27"/>
              </w:rPr>
              <w:t>1</w:t>
            </w:r>
          </w:p>
          <w:p w14:paraId="507BC562" w14:textId="77777777" w:rsidR="00473DFB" w:rsidRPr="00561FA6" w:rsidRDefault="00473DFB" w:rsidP="001B64F2">
            <w:pPr>
              <w:spacing w:before="0" w:after="0" w:line="360" w:lineRule="auto"/>
              <w:rPr>
                <w:sz w:val="27"/>
                <w:szCs w:val="27"/>
              </w:rPr>
            </w:pPr>
            <w:r w:rsidRPr="00561FA6">
              <w:rPr>
                <w:sz w:val="27"/>
                <w:szCs w:val="27"/>
              </w:rPr>
              <w:t>2</w:t>
            </w:r>
          </w:p>
          <w:p w14:paraId="37501B7E" w14:textId="77777777" w:rsidR="00473DFB" w:rsidRPr="00561FA6" w:rsidRDefault="00473DFB" w:rsidP="001B64F2">
            <w:pPr>
              <w:spacing w:before="0" w:after="0" w:line="360" w:lineRule="auto"/>
              <w:rPr>
                <w:sz w:val="27"/>
                <w:szCs w:val="27"/>
              </w:rPr>
            </w:pPr>
            <w:r w:rsidRPr="00561FA6">
              <w:rPr>
                <w:sz w:val="27"/>
                <w:szCs w:val="27"/>
              </w:rPr>
              <w:t>3</w:t>
            </w:r>
          </w:p>
          <w:p w14:paraId="173B70EA" w14:textId="77777777" w:rsidR="00473DFB" w:rsidRPr="00561FA6" w:rsidRDefault="00473DFB" w:rsidP="001B64F2">
            <w:pPr>
              <w:spacing w:before="0" w:after="0" w:line="360" w:lineRule="auto"/>
              <w:rPr>
                <w:sz w:val="27"/>
                <w:szCs w:val="27"/>
              </w:rPr>
            </w:pPr>
            <w:r w:rsidRPr="00561FA6">
              <w:rPr>
                <w:sz w:val="27"/>
                <w:szCs w:val="27"/>
              </w:rPr>
              <w:t>4</w:t>
            </w:r>
          </w:p>
          <w:p w14:paraId="78617F05" w14:textId="2327D88A" w:rsidR="00272804" w:rsidRPr="00272804" w:rsidRDefault="00272804" w:rsidP="001B64F2">
            <w:pPr>
              <w:spacing w:before="0" w:after="0" w:line="360" w:lineRule="auto"/>
              <w:rPr>
                <w:sz w:val="32"/>
                <w:szCs w:val="32"/>
              </w:rPr>
            </w:pPr>
          </w:p>
          <w:p w14:paraId="4AAAE23A" w14:textId="77777777" w:rsidR="00272804" w:rsidRDefault="00272804" w:rsidP="00272804">
            <w:pPr>
              <w:spacing w:before="0" w:after="0"/>
              <w:rPr>
                <w:sz w:val="27"/>
                <w:szCs w:val="27"/>
              </w:rPr>
            </w:pPr>
          </w:p>
          <w:p w14:paraId="7EC9231D" w14:textId="77777777" w:rsidR="00473DFB" w:rsidRPr="00561FA6" w:rsidRDefault="00473DFB" w:rsidP="00272804">
            <w:pPr>
              <w:spacing w:before="0" w:after="0" w:line="360" w:lineRule="auto"/>
              <w:rPr>
                <w:sz w:val="27"/>
                <w:szCs w:val="27"/>
              </w:rPr>
            </w:pPr>
            <w:r w:rsidRPr="00561FA6">
              <w:rPr>
                <w:sz w:val="27"/>
                <w:szCs w:val="27"/>
              </w:rPr>
              <w:t>5</w:t>
            </w:r>
          </w:p>
          <w:p w14:paraId="05551450" w14:textId="77777777" w:rsidR="00473DFB" w:rsidRPr="00561FA6" w:rsidRDefault="00473DFB" w:rsidP="00272804">
            <w:pPr>
              <w:spacing w:before="0" w:after="0" w:line="360" w:lineRule="auto"/>
              <w:rPr>
                <w:sz w:val="27"/>
                <w:szCs w:val="27"/>
              </w:rPr>
            </w:pPr>
            <w:r w:rsidRPr="00561FA6">
              <w:rPr>
                <w:sz w:val="27"/>
                <w:szCs w:val="27"/>
              </w:rPr>
              <w:t>6</w:t>
            </w:r>
          </w:p>
          <w:p w14:paraId="2BF8EF72" w14:textId="77777777" w:rsidR="00473DFB" w:rsidRPr="00561FA6" w:rsidRDefault="00473DFB" w:rsidP="00272804">
            <w:pPr>
              <w:spacing w:before="0" w:after="0" w:line="360" w:lineRule="auto"/>
              <w:rPr>
                <w:sz w:val="27"/>
                <w:szCs w:val="27"/>
              </w:rPr>
            </w:pPr>
            <w:r w:rsidRPr="00561FA6">
              <w:rPr>
                <w:sz w:val="27"/>
                <w:szCs w:val="27"/>
              </w:rPr>
              <w:t>7</w:t>
            </w:r>
          </w:p>
          <w:p w14:paraId="0806AC9A" w14:textId="77777777" w:rsidR="00473DFB" w:rsidRPr="00561FA6" w:rsidRDefault="00473DFB" w:rsidP="00272804">
            <w:pPr>
              <w:spacing w:before="0" w:after="0" w:line="360" w:lineRule="auto"/>
              <w:rPr>
                <w:sz w:val="27"/>
                <w:szCs w:val="27"/>
              </w:rPr>
            </w:pPr>
            <w:r w:rsidRPr="00561FA6">
              <w:rPr>
                <w:sz w:val="27"/>
                <w:szCs w:val="27"/>
              </w:rPr>
              <w:t>8</w:t>
            </w:r>
          </w:p>
          <w:p w14:paraId="03184EAA" w14:textId="77777777" w:rsidR="00473DFB" w:rsidRPr="00561FA6" w:rsidRDefault="00473DFB" w:rsidP="00272804">
            <w:pPr>
              <w:spacing w:before="0" w:after="0" w:line="360" w:lineRule="auto"/>
              <w:rPr>
                <w:sz w:val="27"/>
                <w:szCs w:val="27"/>
              </w:rPr>
            </w:pPr>
            <w:r w:rsidRPr="00561FA6">
              <w:rPr>
                <w:sz w:val="27"/>
                <w:szCs w:val="27"/>
              </w:rPr>
              <w:t>9</w:t>
            </w:r>
          </w:p>
          <w:p w14:paraId="568E8482" w14:textId="77777777" w:rsidR="00473DFB" w:rsidRPr="00561FA6" w:rsidRDefault="00473DFB" w:rsidP="00272804">
            <w:pPr>
              <w:spacing w:before="0" w:after="0" w:line="360" w:lineRule="auto"/>
              <w:rPr>
                <w:sz w:val="27"/>
                <w:szCs w:val="27"/>
              </w:rPr>
            </w:pPr>
            <w:r w:rsidRPr="00561FA6">
              <w:rPr>
                <w:sz w:val="27"/>
                <w:szCs w:val="27"/>
              </w:rPr>
              <w:t>10</w:t>
            </w:r>
          </w:p>
          <w:p w14:paraId="347E4446" w14:textId="77777777" w:rsidR="00473DFB" w:rsidRPr="00561FA6" w:rsidRDefault="00473DFB" w:rsidP="00272804">
            <w:pPr>
              <w:spacing w:before="0" w:after="0" w:line="360" w:lineRule="auto"/>
              <w:rPr>
                <w:sz w:val="27"/>
                <w:szCs w:val="27"/>
              </w:rPr>
            </w:pPr>
            <w:r w:rsidRPr="00561FA6">
              <w:rPr>
                <w:sz w:val="27"/>
                <w:szCs w:val="27"/>
              </w:rPr>
              <w:t>11</w:t>
            </w:r>
          </w:p>
        </w:tc>
        <w:tc>
          <w:tcPr>
            <w:tcW w:w="7143" w:type="dxa"/>
            <w:tcBorders>
              <w:top w:val="nil"/>
              <w:left w:val="nil"/>
              <w:bottom w:val="nil"/>
              <w:right w:val="nil"/>
            </w:tcBorders>
          </w:tcPr>
          <w:p w14:paraId="6B0E0220" w14:textId="77777777" w:rsidR="00473DFB" w:rsidRPr="008D098B" w:rsidRDefault="00473DFB" w:rsidP="001B64F2">
            <w:pPr>
              <w:spacing w:before="0" w:after="0" w:line="360" w:lineRule="auto"/>
              <w:jc w:val="both"/>
              <w:rPr>
                <w:rFonts w:eastAsia="Times New Roman" w:cs="Times New Roman"/>
                <w:b/>
                <w:bCs/>
                <w:szCs w:val="24"/>
                <w:lang w:eastAsia="de-DE"/>
              </w:rPr>
            </w:pPr>
            <w:r w:rsidRPr="008D098B">
              <w:rPr>
                <w:rFonts w:eastAsia="Times New Roman" w:cs="Times New Roman"/>
                <w:b/>
                <w:bCs/>
                <w:szCs w:val="24"/>
                <w:lang w:eastAsia="de-DE"/>
              </w:rPr>
              <w:t>Cicero als Zeuge für Marcus Marcellus</w:t>
            </w:r>
          </w:p>
          <w:p w14:paraId="13747785" w14:textId="77777777" w:rsidR="00473DFB" w:rsidRPr="00575616" w:rsidRDefault="00473DFB" w:rsidP="001B64F2">
            <w:pPr>
              <w:spacing w:before="0" w:after="0" w:line="360" w:lineRule="auto"/>
              <w:jc w:val="both"/>
              <w:rPr>
                <w:rFonts w:eastAsia="Times New Roman" w:cs="Times New Roman"/>
                <w:sz w:val="27"/>
                <w:szCs w:val="27"/>
                <w:lang w:eastAsia="de-DE"/>
              </w:rPr>
            </w:pPr>
            <w:r w:rsidRPr="00575616">
              <w:rPr>
                <w:rFonts w:eastAsia="Times New Roman" w:cs="Times New Roman"/>
                <w:sz w:val="27"/>
                <w:szCs w:val="27"/>
                <w:lang w:eastAsia="de-DE"/>
              </w:rPr>
              <w:t xml:space="preserve">Atque </w:t>
            </w:r>
            <w:proofErr w:type="spellStart"/>
            <w:r w:rsidRPr="00575616">
              <w:rPr>
                <w:rFonts w:eastAsia="Times New Roman" w:cs="Times New Roman"/>
                <w:sz w:val="27"/>
                <w:szCs w:val="27"/>
                <w:lang w:eastAsia="de-DE"/>
              </w:rPr>
              <w:t>quidem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testis</w:t>
            </w:r>
            <w:proofErr w:type="spellEnd"/>
            <w:r w:rsidRPr="00575616">
              <w:rPr>
                <w:rFonts w:eastAsia="Times New Roman" w:cs="Times New Roman"/>
                <w:sz w:val="27"/>
                <w:szCs w:val="27"/>
                <w:lang w:eastAsia="de-DE"/>
              </w:rPr>
              <w:t xml:space="preserve"> huius </w:t>
            </w:r>
            <w:proofErr w:type="spellStart"/>
            <w:r w:rsidRPr="00575616">
              <w:rPr>
                <w:rFonts w:eastAsia="Times New Roman" w:cs="Times New Roman"/>
                <w:sz w:val="27"/>
                <w:szCs w:val="27"/>
                <w:lang w:eastAsia="de-DE"/>
              </w:rPr>
              <w:t>rei</w:t>
            </w:r>
            <w:proofErr w:type="spellEnd"/>
            <w:r w:rsidRPr="00575616">
              <w:rPr>
                <w:rFonts w:eastAsia="Times New Roman" w:cs="Times New Roman"/>
                <w:sz w:val="27"/>
                <w:szCs w:val="27"/>
                <w:lang w:eastAsia="de-DE"/>
              </w:rPr>
              <w:t xml:space="preserve"> M. Marcello </w:t>
            </w:r>
            <w:proofErr w:type="spellStart"/>
            <w:r w:rsidRPr="00575616">
              <w:rPr>
                <w:rFonts w:eastAsia="Times New Roman" w:cs="Times New Roman"/>
                <w:sz w:val="27"/>
                <w:szCs w:val="27"/>
                <w:lang w:eastAsia="de-DE"/>
              </w:rPr>
              <w:t>sum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Nostri</w:t>
            </w:r>
            <w:proofErr w:type="spellEnd"/>
            <w:r w:rsidRPr="00575616">
              <w:rPr>
                <w:rFonts w:eastAsia="Times New Roman" w:cs="Times New Roman"/>
                <w:sz w:val="27"/>
                <w:szCs w:val="27"/>
                <w:lang w:eastAsia="de-DE"/>
              </w:rPr>
              <w:t xml:space="preserve"> enim sensus </w:t>
            </w:r>
            <w:proofErr w:type="spellStart"/>
            <w:r w:rsidRPr="00575616">
              <w:rPr>
                <w:rFonts w:eastAsia="Times New Roman" w:cs="Times New Roman"/>
                <w:sz w:val="27"/>
                <w:szCs w:val="27"/>
                <w:lang w:eastAsia="de-DE"/>
              </w:rPr>
              <w:t>ut</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semper</w:t>
            </w:r>
            <w:proofErr w:type="spellEnd"/>
            <w:r w:rsidRPr="00575616">
              <w:rPr>
                <w:rFonts w:eastAsia="Times New Roman" w:cs="Times New Roman"/>
                <w:sz w:val="27"/>
                <w:szCs w:val="27"/>
                <w:lang w:eastAsia="de-DE"/>
              </w:rPr>
              <w:t xml:space="preserve"> in </w:t>
            </w:r>
            <w:proofErr w:type="spellStart"/>
            <w:r w:rsidRPr="00575616">
              <w:rPr>
                <w:rFonts w:eastAsia="Times New Roman" w:cs="Times New Roman"/>
                <w:sz w:val="27"/>
                <w:szCs w:val="27"/>
                <w:lang w:eastAsia="de-DE"/>
              </w:rPr>
              <w:t>pace</w:t>
            </w:r>
            <w:proofErr w:type="spellEnd"/>
            <w:r w:rsidRPr="00575616">
              <w:rPr>
                <w:rFonts w:eastAsia="Times New Roman" w:cs="Times New Roman"/>
                <w:sz w:val="27"/>
                <w:szCs w:val="27"/>
                <w:lang w:eastAsia="de-DE"/>
              </w:rPr>
              <w:t xml:space="preserve"> sic </w:t>
            </w:r>
            <w:proofErr w:type="spellStart"/>
            <w:r w:rsidRPr="00575616">
              <w:rPr>
                <w:rFonts w:eastAsia="Times New Roman" w:cs="Times New Roman"/>
                <w:sz w:val="27"/>
                <w:szCs w:val="27"/>
                <w:lang w:eastAsia="de-DE"/>
              </w:rPr>
              <w:t>tum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etiam</w:t>
            </w:r>
            <w:proofErr w:type="spellEnd"/>
            <w:r w:rsidRPr="00575616">
              <w:rPr>
                <w:rFonts w:eastAsia="Times New Roman" w:cs="Times New Roman"/>
                <w:sz w:val="27"/>
                <w:szCs w:val="27"/>
                <w:lang w:eastAsia="de-DE"/>
              </w:rPr>
              <w:t xml:space="preserve"> in </w:t>
            </w:r>
            <w:proofErr w:type="spellStart"/>
            <w:r w:rsidRPr="00575616">
              <w:rPr>
                <w:rFonts w:eastAsia="Times New Roman" w:cs="Times New Roman"/>
                <w:sz w:val="27"/>
                <w:szCs w:val="27"/>
                <w:lang w:eastAsia="de-DE"/>
              </w:rPr>
              <w:t>bello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congruebant</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Quotiens</w:t>
            </w:r>
            <w:proofErr w:type="spellEnd"/>
            <w:r w:rsidRPr="00575616">
              <w:rPr>
                <w:rFonts w:eastAsia="Times New Roman" w:cs="Times New Roman"/>
                <w:sz w:val="27"/>
                <w:szCs w:val="27"/>
                <w:lang w:eastAsia="de-DE"/>
              </w:rPr>
              <w:t xml:space="preserve"> et cum quanto </w:t>
            </w:r>
            <w:proofErr w:type="spellStart"/>
            <w:r w:rsidRPr="00575616">
              <w:rPr>
                <w:rFonts w:eastAsia="Times New Roman" w:cs="Times New Roman"/>
                <w:sz w:val="27"/>
                <w:szCs w:val="27"/>
                <w:lang w:eastAsia="de-DE"/>
              </w:rPr>
              <w:t>dolore</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ego</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eum</w:t>
            </w:r>
            <w:proofErr w:type="spellEnd"/>
            <w:r w:rsidRPr="00575616">
              <w:rPr>
                <w:rFonts w:eastAsia="Times New Roman" w:cs="Times New Roman"/>
                <w:sz w:val="27"/>
                <w:szCs w:val="27"/>
                <w:lang w:eastAsia="de-DE"/>
              </w:rPr>
              <w:t xml:space="preserve"> vidi. Nam M. Marcellus cum </w:t>
            </w:r>
            <w:proofErr w:type="spellStart"/>
            <w:r w:rsidRPr="00575616">
              <w:rPr>
                <w:rFonts w:eastAsia="Times New Roman" w:cs="Times New Roman"/>
                <w:sz w:val="27"/>
                <w:szCs w:val="27"/>
                <w:lang w:eastAsia="de-DE"/>
              </w:rPr>
              <w:t>insolentiam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certorum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hominum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tum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etiam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ferocitatem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ipsius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victoriae</w:t>
            </w:r>
            <w:proofErr w:type="spellEnd"/>
            <w:r w:rsidRPr="00575616">
              <w:rPr>
                <w:rFonts w:eastAsia="Times New Roman" w:cs="Times New Roman"/>
                <w:sz w:val="27"/>
                <w:szCs w:val="27"/>
                <w:lang w:eastAsia="de-DE"/>
              </w:rPr>
              <w:t xml:space="preserve"> </w:t>
            </w:r>
            <w:proofErr w:type="spellStart"/>
            <w:r>
              <w:rPr>
                <w:rFonts w:eastAsia="Times New Roman" w:cs="Times New Roman"/>
                <w:sz w:val="27"/>
                <w:szCs w:val="27"/>
                <w:lang w:eastAsia="de-DE"/>
              </w:rPr>
              <w:t>ex</w:t>
            </w:r>
            <w:r w:rsidRPr="00575616">
              <w:rPr>
                <w:rFonts w:eastAsia="Times New Roman" w:cs="Times New Roman"/>
                <w:sz w:val="27"/>
                <w:szCs w:val="27"/>
                <w:lang w:eastAsia="de-DE"/>
              </w:rPr>
              <w:t>timuit</w:t>
            </w:r>
            <w:proofErr w:type="spellEnd"/>
            <w:r w:rsidRPr="00575616">
              <w:rPr>
                <w:rFonts w:eastAsia="Times New Roman" w:cs="Times New Roman"/>
                <w:sz w:val="27"/>
                <w:szCs w:val="27"/>
                <w:lang w:eastAsia="de-DE"/>
              </w:rPr>
              <w:t xml:space="preserve">. </w:t>
            </w:r>
          </w:p>
          <w:p w14:paraId="7619E063" w14:textId="77777777" w:rsidR="00473DFB" w:rsidRDefault="00473DFB" w:rsidP="001B64F2">
            <w:pPr>
              <w:spacing w:before="0" w:after="0" w:line="360" w:lineRule="auto"/>
              <w:jc w:val="both"/>
              <w:rPr>
                <w:rFonts w:eastAsia="Times New Roman" w:cs="Times New Roman"/>
                <w:b/>
                <w:bCs/>
                <w:sz w:val="27"/>
                <w:szCs w:val="27"/>
                <w:lang w:eastAsia="de-DE"/>
              </w:rPr>
            </w:pPr>
          </w:p>
          <w:p w14:paraId="59C22336" w14:textId="77777777" w:rsidR="00473DFB" w:rsidRPr="008D098B" w:rsidRDefault="00473DFB" w:rsidP="001B64F2">
            <w:pPr>
              <w:spacing w:before="0" w:after="0" w:line="360" w:lineRule="auto"/>
              <w:jc w:val="both"/>
              <w:rPr>
                <w:rFonts w:eastAsia="Times New Roman" w:cs="Times New Roman"/>
                <w:b/>
                <w:bCs/>
                <w:szCs w:val="24"/>
                <w:lang w:eastAsia="de-DE"/>
              </w:rPr>
            </w:pPr>
            <w:r w:rsidRPr="008D098B">
              <w:rPr>
                <w:rFonts w:eastAsia="Times New Roman" w:cs="Times New Roman"/>
                <w:b/>
                <w:bCs/>
                <w:szCs w:val="24"/>
                <w:lang w:eastAsia="de-DE"/>
              </w:rPr>
              <w:t xml:space="preserve">Caesars Sieg als Glücksfall für die </w:t>
            </w:r>
            <w:proofErr w:type="spellStart"/>
            <w:r w:rsidRPr="008D098B">
              <w:rPr>
                <w:rFonts w:eastAsia="Times New Roman" w:cs="Times New Roman"/>
                <w:b/>
                <w:bCs/>
                <w:szCs w:val="24"/>
                <w:lang w:eastAsia="de-DE"/>
              </w:rPr>
              <w:t>r</w:t>
            </w:r>
            <w:r w:rsidRPr="008D098B">
              <w:rPr>
                <w:rFonts w:eastAsia="Times New Roman" w:cs="Times New Roman"/>
                <w:b/>
                <w:bCs/>
                <w:i/>
                <w:iCs/>
                <w:szCs w:val="24"/>
                <w:lang w:eastAsia="de-DE"/>
              </w:rPr>
              <w:t>es</w:t>
            </w:r>
            <w:proofErr w:type="spellEnd"/>
            <w:r w:rsidRPr="008D098B">
              <w:rPr>
                <w:rFonts w:eastAsia="Times New Roman" w:cs="Times New Roman"/>
                <w:b/>
                <w:bCs/>
                <w:i/>
                <w:iCs/>
                <w:szCs w:val="24"/>
                <w:lang w:eastAsia="de-DE"/>
              </w:rPr>
              <w:t xml:space="preserve"> publica</w:t>
            </w:r>
          </w:p>
          <w:p w14:paraId="07CDA22A" w14:textId="77777777" w:rsidR="00473DFB" w:rsidRPr="00561FA6" w:rsidRDefault="00473DFB" w:rsidP="001B64F2">
            <w:pPr>
              <w:spacing w:before="0" w:after="0" w:line="360" w:lineRule="auto"/>
              <w:jc w:val="both"/>
              <w:rPr>
                <w:rFonts w:eastAsia="Times New Roman" w:cs="Times New Roman"/>
                <w:sz w:val="27"/>
                <w:szCs w:val="27"/>
                <w:lang w:eastAsia="de-DE"/>
              </w:rPr>
            </w:pPr>
            <w:r w:rsidRPr="00575616">
              <w:rPr>
                <w:rFonts w:eastAsia="Times New Roman" w:cs="Times New Roman"/>
                <w:sz w:val="27"/>
                <w:szCs w:val="27"/>
                <w:lang w:eastAsia="de-DE"/>
              </w:rPr>
              <w:t xml:space="preserve">C. Caesar! Quo </w:t>
            </w:r>
            <w:proofErr w:type="spellStart"/>
            <w:r w:rsidRPr="00575616">
              <w:rPr>
                <w:rFonts w:eastAsia="Times New Roman" w:cs="Times New Roman"/>
                <w:sz w:val="27"/>
                <w:szCs w:val="27"/>
                <w:lang w:eastAsia="de-DE"/>
              </w:rPr>
              <w:t>gratior</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tua</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liberalitas</w:t>
            </w:r>
            <w:proofErr w:type="spellEnd"/>
            <w:r w:rsidRPr="00575616">
              <w:rPr>
                <w:rFonts w:eastAsia="Times New Roman" w:cs="Times New Roman"/>
                <w:sz w:val="27"/>
                <w:szCs w:val="27"/>
                <w:lang w:eastAsia="de-DE"/>
              </w:rPr>
              <w:t xml:space="preserve"> nobis esse </w:t>
            </w:r>
            <w:proofErr w:type="spellStart"/>
            <w:r w:rsidRPr="00575616">
              <w:rPr>
                <w:rFonts w:eastAsia="Times New Roman" w:cs="Times New Roman"/>
                <w:sz w:val="27"/>
                <w:szCs w:val="27"/>
                <w:lang w:eastAsia="de-DE"/>
              </w:rPr>
              <w:t>debet</w:t>
            </w:r>
            <w:proofErr w:type="spellEnd"/>
            <w:r w:rsidRPr="00575616">
              <w:rPr>
                <w:rFonts w:eastAsia="Times New Roman" w:cs="Times New Roman"/>
                <w:sz w:val="27"/>
                <w:szCs w:val="27"/>
                <w:lang w:eastAsia="de-DE"/>
              </w:rPr>
              <w:t xml:space="preserve">; nos </w:t>
            </w:r>
            <w:proofErr w:type="spellStart"/>
            <w:r w:rsidRPr="00575616">
              <w:rPr>
                <w:rFonts w:eastAsia="Times New Roman" w:cs="Times New Roman"/>
                <w:sz w:val="27"/>
                <w:szCs w:val="27"/>
                <w:lang w:eastAsia="de-DE"/>
              </w:rPr>
              <w:t>illa</w:t>
            </w:r>
            <w:r>
              <w:rPr>
                <w:rFonts w:eastAsia="Times New Roman" w:cs="Times New Roman"/>
                <w:sz w:val="27"/>
                <w:szCs w:val="27"/>
                <w:lang w:eastAsia="de-DE"/>
              </w:rPr>
              <w:t>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res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vidimus</w:t>
            </w:r>
            <w:proofErr w:type="spellEnd"/>
            <w:r w:rsidRPr="00575616">
              <w:rPr>
                <w:rFonts w:eastAsia="Times New Roman" w:cs="Times New Roman"/>
                <w:sz w:val="27"/>
                <w:szCs w:val="27"/>
                <w:lang w:eastAsia="de-DE"/>
              </w:rPr>
              <w:t xml:space="preserve">. Non enim </w:t>
            </w:r>
            <w:proofErr w:type="spellStart"/>
            <w:r w:rsidRPr="00575616">
              <w:rPr>
                <w:rFonts w:eastAsia="Times New Roman" w:cs="Times New Roman"/>
                <w:sz w:val="27"/>
                <w:szCs w:val="27"/>
                <w:lang w:eastAsia="de-DE"/>
              </w:rPr>
              <w:t>iam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causae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inter</w:t>
            </w:r>
            <w:proofErr w:type="spellEnd"/>
            <w:r w:rsidRPr="00575616">
              <w:rPr>
                <w:rFonts w:eastAsia="Times New Roman" w:cs="Times New Roman"/>
                <w:sz w:val="27"/>
                <w:szCs w:val="27"/>
                <w:lang w:eastAsia="de-DE"/>
              </w:rPr>
              <w:t xml:space="preserve"> se, sed </w:t>
            </w:r>
            <w:proofErr w:type="spellStart"/>
            <w:r w:rsidRPr="00575616">
              <w:rPr>
                <w:rFonts w:eastAsia="Times New Roman" w:cs="Times New Roman"/>
                <w:sz w:val="27"/>
                <w:szCs w:val="27"/>
                <w:lang w:eastAsia="de-DE"/>
              </w:rPr>
              <w:t>victoriae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comparandae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sunt</w:t>
            </w:r>
            <w:proofErr w:type="spellEnd"/>
            <w:r w:rsidRPr="0057561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Vidimus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tuam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victoriam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proeliorum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exitu</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terminatam</w:t>
            </w:r>
            <w:proofErr w:type="spellEnd"/>
            <w:r>
              <w:rPr>
                <w:rFonts w:eastAsia="Times New Roman" w:cs="Times New Roman"/>
                <w:sz w:val="27"/>
                <w:szCs w:val="27"/>
                <w:lang w:eastAsia="de-DE"/>
              </w:rPr>
              <w:t xml:space="preserve"> esse</w:t>
            </w:r>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Gladium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vagina</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vacuum</w:t>
            </w:r>
            <w:proofErr w:type="spellEnd"/>
            <w:r w:rsidRPr="00561FA6">
              <w:rPr>
                <w:rFonts w:eastAsia="Times New Roman" w:cs="Times New Roman"/>
                <w:sz w:val="27"/>
                <w:szCs w:val="27"/>
                <w:lang w:eastAsia="de-DE"/>
              </w:rPr>
              <w:t xml:space="preserve"> in urbe non </w:t>
            </w:r>
            <w:proofErr w:type="spellStart"/>
            <w:r w:rsidRPr="00561FA6">
              <w:rPr>
                <w:rFonts w:eastAsia="Times New Roman" w:cs="Times New Roman"/>
                <w:sz w:val="27"/>
                <w:szCs w:val="27"/>
                <w:lang w:eastAsia="de-DE"/>
              </w:rPr>
              <w:t>vidimus</w:t>
            </w:r>
            <w:proofErr w:type="spellEnd"/>
            <w:r w:rsidRPr="00561FA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Cives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amisimus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vis</w:t>
            </w:r>
            <w:proofErr w:type="spellEnd"/>
            <w:r w:rsidRPr="00575616">
              <w:rPr>
                <w:rFonts w:eastAsia="Times New Roman" w:cs="Times New Roman"/>
                <w:sz w:val="27"/>
                <w:szCs w:val="27"/>
                <w:lang w:eastAsia="de-DE"/>
              </w:rPr>
              <w:t xml:space="preserve"> Martis, non </w:t>
            </w:r>
            <w:proofErr w:type="spellStart"/>
            <w:r w:rsidRPr="00575616">
              <w:rPr>
                <w:rFonts w:eastAsia="Times New Roman" w:cs="Times New Roman"/>
                <w:sz w:val="27"/>
                <w:szCs w:val="27"/>
                <w:lang w:eastAsia="de-DE"/>
              </w:rPr>
              <w:t>ira</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victoriae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eos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perculit</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itaque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nemo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dubitare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debet</w:t>
            </w:r>
            <w:proofErr w:type="spellEnd"/>
            <w:r w:rsidRPr="00575616">
              <w:rPr>
                <w:rFonts w:eastAsia="Times New Roman" w:cs="Times New Roman"/>
                <w:sz w:val="27"/>
                <w:szCs w:val="27"/>
                <w:lang w:eastAsia="de-DE"/>
              </w:rPr>
              <w:t xml:space="preserve">: C. Caesar </w:t>
            </w:r>
            <w:proofErr w:type="spellStart"/>
            <w:r>
              <w:rPr>
                <w:rFonts w:eastAsia="Times New Roman" w:cs="Times New Roman"/>
                <w:sz w:val="27"/>
                <w:szCs w:val="27"/>
                <w:lang w:eastAsia="de-DE"/>
              </w:rPr>
              <w:t>eos</w:t>
            </w:r>
            <w:proofErr w:type="spellEnd"/>
            <w:r>
              <w:rPr>
                <w:rFonts w:eastAsia="Times New Roman" w:cs="Times New Roman"/>
                <w:sz w:val="27"/>
                <w:szCs w:val="27"/>
                <w:lang w:eastAsia="de-DE"/>
              </w:rPr>
              <w:t xml:space="preserve"> </w:t>
            </w:r>
            <w:r w:rsidRPr="00575616">
              <w:rPr>
                <w:rFonts w:eastAsia="Times New Roman" w:cs="Times New Roman"/>
                <w:sz w:val="27"/>
                <w:szCs w:val="27"/>
                <w:lang w:eastAsia="de-DE"/>
              </w:rPr>
              <w:t>ab</w:t>
            </w:r>
            <w:r>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inferis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excitaret</w:t>
            </w:r>
            <w:proofErr w:type="spellEnd"/>
            <w:r w:rsidRPr="00575616">
              <w:rPr>
                <w:rFonts w:eastAsia="Times New Roman" w:cs="Times New Roman"/>
                <w:sz w:val="27"/>
                <w:szCs w:val="27"/>
                <w:lang w:eastAsia="de-DE"/>
              </w:rPr>
              <w:t xml:space="preserve">, si </w:t>
            </w:r>
            <w:proofErr w:type="spellStart"/>
            <w:r w:rsidRPr="00575616">
              <w:rPr>
                <w:rFonts w:eastAsia="Times New Roman" w:cs="Times New Roman"/>
                <w:sz w:val="27"/>
                <w:szCs w:val="27"/>
                <w:lang w:eastAsia="de-DE"/>
              </w:rPr>
              <w:t>posset</w:t>
            </w:r>
            <w:proofErr w:type="spellEnd"/>
            <w:r>
              <w:rPr>
                <w:rFonts w:eastAsia="Times New Roman" w:cs="Times New Roman"/>
                <w:sz w:val="27"/>
                <w:szCs w:val="27"/>
                <w:lang w:eastAsia="de-DE"/>
              </w:rPr>
              <w:t>.</w:t>
            </w:r>
            <w:r w:rsidRPr="00575616">
              <w:rPr>
                <w:rFonts w:eastAsia="Times New Roman" w:cs="Times New Roman"/>
                <w:sz w:val="27"/>
                <w:szCs w:val="27"/>
                <w:lang w:eastAsia="de-DE"/>
              </w:rPr>
              <w:t xml:space="preserve"> Caesar enim ex </w:t>
            </w:r>
            <w:proofErr w:type="spellStart"/>
            <w:r w:rsidRPr="00575616">
              <w:rPr>
                <w:rFonts w:eastAsia="Times New Roman" w:cs="Times New Roman"/>
                <w:sz w:val="27"/>
                <w:szCs w:val="27"/>
                <w:lang w:eastAsia="de-DE"/>
              </w:rPr>
              <w:t>acie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eos</w:t>
            </w:r>
            <w:proofErr w:type="spellEnd"/>
            <w:r w:rsidRPr="00575616">
              <w:rPr>
                <w:rFonts w:eastAsia="Times New Roman" w:cs="Times New Roman"/>
                <w:sz w:val="27"/>
                <w:szCs w:val="27"/>
                <w:lang w:eastAsia="de-DE"/>
              </w:rPr>
              <w:t xml:space="preserve">, quos </w:t>
            </w:r>
            <w:proofErr w:type="spellStart"/>
            <w:r w:rsidRPr="00575616">
              <w:rPr>
                <w:rFonts w:eastAsia="Times New Roman" w:cs="Times New Roman"/>
                <w:sz w:val="27"/>
                <w:szCs w:val="27"/>
                <w:lang w:eastAsia="de-DE"/>
              </w:rPr>
              <w:t>potest</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conservat</w:t>
            </w:r>
            <w:proofErr w:type="spellEnd"/>
            <w:r w:rsidRPr="00561FA6">
              <w:rPr>
                <w:rFonts w:eastAsia="Times New Roman" w:cs="Times New Roman"/>
                <w:sz w:val="27"/>
                <w:szCs w:val="27"/>
                <w:lang w:eastAsia="de-DE"/>
              </w:rPr>
              <w:t xml:space="preserve">. </w:t>
            </w:r>
          </w:p>
        </w:tc>
        <w:tc>
          <w:tcPr>
            <w:tcW w:w="7597" w:type="dxa"/>
            <w:gridSpan w:val="2"/>
            <w:tcBorders>
              <w:top w:val="nil"/>
              <w:left w:val="nil"/>
              <w:bottom w:val="nil"/>
              <w:right w:val="nil"/>
            </w:tcBorders>
          </w:tcPr>
          <w:p w14:paraId="76D2ED09" w14:textId="77777777" w:rsidR="00473DFB" w:rsidRDefault="00473DFB" w:rsidP="001B64F2">
            <w:pPr>
              <w:spacing w:before="0" w:after="0" w:line="360" w:lineRule="auto"/>
              <w:rPr>
                <w:b/>
                <w:bCs/>
              </w:rPr>
            </w:pPr>
          </w:p>
          <w:p w14:paraId="14DC72ED" w14:textId="77777777" w:rsidR="00473DFB" w:rsidRDefault="00473DFB" w:rsidP="001B64F2">
            <w:pPr>
              <w:pBdr>
                <w:top w:val="single" w:sz="12" w:space="1" w:color="auto"/>
                <w:bottom w:val="single" w:sz="12" w:space="1" w:color="auto"/>
              </w:pBdr>
              <w:spacing w:before="0" w:after="0" w:line="360" w:lineRule="auto"/>
              <w:rPr>
                <w:b/>
                <w:bCs/>
              </w:rPr>
            </w:pPr>
          </w:p>
          <w:p w14:paraId="68319CED" w14:textId="77777777" w:rsidR="00473DFB" w:rsidRDefault="00473DFB" w:rsidP="001B64F2">
            <w:pPr>
              <w:spacing w:before="0" w:after="0" w:line="360" w:lineRule="auto"/>
              <w:rPr>
                <w:b/>
                <w:bCs/>
              </w:rPr>
            </w:pPr>
          </w:p>
          <w:p w14:paraId="525E1E17" w14:textId="77777777" w:rsidR="00473DFB" w:rsidRDefault="00473DFB" w:rsidP="001B64F2">
            <w:pPr>
              <w:pBdr>
                <w:top w:val="single" w:sz="12" w:space="1" w:color="auto"/>
                <w:bottom w:val="single" w:sz="12" w:space="1" w:color="auto"/>
              </w:pBdr>
              <w:spacing w:before="0" w:after="0" w:line="360" w:lineRule="auto"/>
              <w:rPr>
                <w:b/>
                <w:bCs/>
              </w:rPr>
            </w:pPr>
          </w:p>
          <w:p w14:paraId="7FB54B11" w14:textId="77777777" w:rsidR="00473DFB" w:rsidRDefault="00473DFB" w:rsidP="001B64F2">
            <w:pPr>
              <w:spacing w:before="0" w:after="0" w:line="360" w:lineRule="auto"/>
              <w:rPr>
                <w:b/>
                <w:bCs/>
              </w:rPr>
            </w:pPr>
          </w:p>
          <w:p w14:paraId="690DCEE6" w14:textId="77777777" w:rsidR="00473DFB" w:rsidRDefault="00473DFB" w:rsidP="001B64F2">
            <w:pPr>
              <w:pBdr>
                <w:top w:val="single" w:sz="12" w:space="1" w:color="auto"/>
                <w:bottom w:val="single" w:sz="12" w:space="1" w:color="auto"/>
              </w:pBdr>
              <w:spacing w:before="0" w:after="0" w:line="360" w:lineRule="auto"/>
              <w:rPr>
                <w:b/>
                <w:bCs/>
              </w:rPr>
            </w:pPr>
          </w:p>
          <w:p w14:paraId="51C733FB" w14:textId="77777777" w:rsidR="00473DFB" w:rsidRDefault="00473DFB" w:rsidP="001B64F2">
            <w:pPr>
              <w:spacing w:before="0" w:after="0" w:line="360" w:lineRule="auto"/>
              <w:rPr>
                <w:b/>
                <w:bCs/>
              </w:rPr>
            </w:pPr>
          </w:p>
          <w:p w14:paraId="622209A2" w14:textId="77777777" w:rsidR="00473DFB" w:rsidRDefault="00473DFB" w:rsidP="001B64F2">
            <w:pPr>
              <w:pBdr>
                <w:top w:val="single" w:sz="12" w:space="1" w:color="auto"/>
                <w:bottom w:val="single" w:sz="12" w:space="1" w:color="auto"/>
              </w:pBdr>
              <w:spacing w:before="0" w:after="0" w:line="360" w:lineRule="auto"/>
              <w:rPr>
                <w:b/>
                <w:bCs/>
              </w:rPr>
            </w:pPr>
          </w:p>
          <w:p w14:paraId="4ED889CE" w14:textId="77777777" w:rsidR="00473DFB" w:rsidRDefault="00473DFB" w:rsidP="001B64F2">
            <w:pPr>
              <w:pBdr>
                <w:bottom w:val="single" w:sz="12" w:space="1" w:color="auto"/>
                <w:between w:val="single" w:sz="12" w:space="1" w:color="auto"/>
              </w:pBdr>
              <w:spacing w:before="0" w:after="0" w:line="360" w:lineRule="auto"/>
              <w:rPr>
                <w:b/>
                <w:bCs/>
              </w:rPr>
            </w:pPr>
          </w:p>
          <w:p w14:paraId="642B8AA3" w14:textId="77777777" w:rsidR="00473DFB" w:rsidRDefault="00473DFB" w:rsidP="001B64F2">
            <w:pPr>
              <w:pBdr>
                <w:bottom w:val="single" w:sz="12" w:space="1" w:color="auto"/>
              </w:pBdr>
              <w:spacing w:before="0" w:after="0" w:line="360" w:lineRule="auto"/>
              <w:rPr>
                <w:b/>
                <w:bCs/>
              </w:rPr>
            </w:pPr>
          </w:p>
          <w:p w14:paraId="75727125" w14:textId="77777777" w:rsidR="00473DFB" w:rsidRDefault="00473DFB" w:rsidP="001B64F2">
            <w:pPr>
              <w:spacing w:before="0" w:after="0" w:line="360" w:lineRule="auto"/>
              <w:rPr>
                <w:b/>
                <w:bCs/>
              </w:rPr>
            </w:pPr>
          </w:p>
          <w:p w14:paraId="426B81CA" w14:textId="77777777" w:rsidR="00473DFB" w:rsidRDefault="00473DFB" w:rsidP="001B64F2">
            <w:pPr>
              <w:pBdr>
                <w:top w:val="single" w:sz="12" w:space="1" w:color="auto"/>
                <w:bottom w:val="single" w:sz="12" w:space="1" w:color="auto"/>
              </w:pBdr>
              <w:spacing w:before="0" w:after="0" w:line="360" w:lineRule="auto"/>
              <w:rPr>
                <w:b/>
                <w:bCs/>
              </w:rPr>
            </w:pPr>
          </w:p>
          <w:p w14:paraId="315F0B35" w14:textId="77777777" w:rsidR="00473DFB" w:rsidRDefault="00473DFB" w:rsidP="001B64F2">
            <w:pPr>
              <w:spacing w:before="0" w:after="0" w:line="360" w:lineRule="auto"/>
              <w:rPr>
                <w:b/>
                <w:bCs/>
              </w:rPr>
            </w:pPr>
          </w:p>
          <w:p w14:paraId="263DCE84" w14:textId="77777777" w:rsidR="00473DFB" w:rsidRDefault="00473DFB" w:rsidP="001B64F2">
            <w:pPr>
              <w:pBdr>
                <w:top w:val="single" w:sz="12" w:space="1" w:color="auto"/>
                <w:bottom w:val="single" w:sz="12" w:space="1" w:color="auto"/>
              </w:pBdr>
              <w:spacing w:before="0" w:after="0" w:line="360" w:lineRule="auto"/>
              <w:rPr>
                <w:b/>
                <w:bCs/>
              </w:rPr>
            </w:pPr>
          </w:p>
          <w:p w14:paraId="2C2864C3" w14:textId="77777777" w:rsidR="00473DFB" w:rsidRDefault="00473DFB" w:rsidP="001B64F2">
            <w:pPr>
              <w:spacing w:before="0" w:after="0" w:line="360" w:lineRule="auto"/>
              <w:rPr>
                <w:b/>
                <w:bCs/>
              </w:rPr>
            </w:pPr>
          </w:p>
          <w:p w14:paraId="24AE5945" w14:textId="77777777" w:rsidR="00473DFB" w:rsidRDefault="00473DFB" w:rsidP="001B64F2">
            <w:pPr>
              <w:pBdr>
                <w:top w:val="single" w:sz="12" w:space="1" w:color="auto"/>
                <w:bottom w:val="single" w:sz="12" w:space="1" w:color="auto"/>
              </w:pBdr>
              <w:spacing w:before="0" w:after="0" w:line="360" w:lineRule="auto"/>
              <w:rPr>
                <w:b/>
                <w:bCs/>
              </w:rPr>
            </w:pPr>
          </w:p>
          <w:p w14:paraId="4FA36A08" w14:textId="77777777" w:rsidR="00473DFB" w:rsidRDefault="00473DFB" w:rsidP="001B64F2">
            <w:pPr>
              <w:spacing w:before="0" w:after="0" w:line="360" w:lineRule="auto"/>
              <w:rPr>
                <w:b/>
                <w:bCs/>
              </w:rPr>
            </w:pPr>
          </w:p>
        </w:tc>
      </w:tr>
    </w:tbl>
    <w:p w14:paraId="48DB18B4" w14:textId="77777777" w:rsidR="00473DFB" w:rsidRDefault="00473DFB" w:rsidP="00473DFB">
      <w:pPr>
        <w:spacing w:before="0" w:after="0" w:line="360" w:lineRule="auto"/>
        <w:jc w:val="both"/>
        <w:rPr>
          <w:rFonts w:eastAsia="Times New Roman" w:cs="Times New Roman"/>
          <w:b/>
          <w:bCs/>
          <w:sz w:val="22"/>
          <w:lang w:eastAsia="de-DE"/>
        </w:rPr>
        <w:sectPr w:rsidR="00473DFB" w:rsidSect="001B64F2">
          <w:headerReference w:type="even" r:id="rId29"/>
          <w:headerReference w:type="default" r:id="rId30"/>
          <w:footerReference w:type="even" r:id="rId31"/>
          <w:footerReference w:type="default" r:id="rId32"/>
          <w:headerReference w:type="first" r:id="rId33"/>
          <w:footerReference w:type="first" r:id="rId34"/>
          <w:pgSz w:w="16838" w:h="11906" w:orient="landscape"/>
          <w:pgMar w:top="1134" w:right="1418" w:bottom="851" w:left="1134" w:header="709" w:footer="709" w:gutter="0"/>
          <w:cols w:space="708"/>
          <w:docGrid w:linePitch="360"/>
        </w:sectPr>
      </w:pPr>
    </w:p>
    <w:tbl>
      <w:tblPr>
        <w:tblStyle w:val="Tabellenraster"/>
        <w:tblW w:w="15288" w:type="dxa"/>
        <w:tblLook w:val="04A0" w:firstRow="1" w:lastRow="0" w:firstColumn="1" w:lastColumn="0" w:noHBand="0" w:noVBand="1"/>
      </w:tblPr>
      <w:tblGrid>
        <w:gridCol w:w="463"/>
        <w:gridCol w:w="7143"/>
        <w:gridCol w:w="7597"/>
        <w:gridCol w:w="85"/>
      </w:tblGrid>
      <w:tr w:rsidR="00473DFB" w14:paraId="3EFC03D7" w14:textId="77777777" w:rsidTr="001B64F2">
        <w:trPr>
          <w:trHeight w:val="850"/>
        </w:trPr>
        <w:tc>
          <w:tcPr>
            <w:tcW w:w="15288" w:type="dxa"/>
            <w:gridSpan w:val="4"/>
            <w:tcBorders>
              <w:top w:val="nil"/>
              <w:left w:val="nil"/>
              <w:bottom w:val="nil"/>
              <w:right w:val="nil"/>
            </w:tcBorders>
          </w:tcPr>
          <w:p w14:paraId="184F8DB4" w14:textId="77777777" w:rsidR="00473DFB" w:rsidRDefault="00473DFB" w:rsidP="001B64F2">
            <w:pPr>
              <w:spacing w:after="0"/>
              <w:rPr>
                <w:b/>
                <w:bCs/>
              </w:rPr>
            </w:pPr>
            <w:r w:rsidRPr="008D098B">
              <w:rPr>
                <w:i/>
                <w:iCs/>
                <w:lang w:eastAsia="de-DE"/>
              </w:rPr>
              <w:t xml:space="preserve">Cicero verdeutlicht nun kurz seine bisherige Argumentation, indem er kontrastiv ein Bild entwirft, wie in Rom die aktuelle Situation wäre, wenn die andere Partei (der er selbst angehörte!) siegreich aus dem Bürgerkrieg hervorgegangen wäre: Diese Partei hätte unbarmherzig und grausam geherrscht, weswegen die Götter sich für Caesar entschieden hätten und ihm die Leitung der </w:t>
            </w:r>
            <w:proofErr w:type="spellStart"/>
            <w:r w:rsidRPr="008D098B">
              <w:rPr>
                <w:lang w:eastAsia="de-DE"/>
              </w:rPr>
              <w:t>res</w:t>
            </w:r>
            <w:proofErr w:type="spellEnd"/>
            <w:r w:rsidRPr="008D098B">
              <w:rPr>
                <w:lang w:eastAsia="de-DE"/>
              </w:rPr>
              <w:t xml:space="preserve"> publica</w:t>
            </w:r>
            <w:r w:rsidRPr="008D098B">
              <w:rPr>
                <w:i/>
                <w:iCs/>
                <w:lang w:eastAsia="de-DE"/>
              </w:rPr>
              <w:t xml:space="preserve"> übertragen hätten. Danach wendet er sich direkt an Caesar:</w:t>
            </w:r>
          </w:p>
        </w:tc>
      </w:tr>
      <w:tr w:rsidR="00473DFB" w14:paraId="3B024546" w14:textId="77777777" w:rsidTr="001B64F2">
        <w:trPr>
          <w:gridAfter w:val="1"/>
          <w:wAfter w:w="85" w:type="dxa"/>
          <w:trHeight w:val="1361"/>
        </w:trPr>
        <w:tc>
          <w:tcPr>
            <w:tcW w:w="463" w:type="dxa"/>
            <w:tcBorders>
              <w:top w:val="nil"/>
              <w:left w:val="nil"/>
              <w:bottom w:val="nil"/>
              <w:right w:val="nil"/>
            </w:tcBorders>
          </w:tcPr>
          <w:p w14:paraId="652C1397" w14:textId="77777777" w:rsidR="00473DFB" w:rsidRPr="00272804" w:rsidRDefault="00473DFB" w:rsidP="001B64F2">
            <w:pPr>
              <w:spacing w:before="0" w:after="0" w:line="360" w:lineRule="auto"/>
              <w:rPr>
                <w:szCs w:val="24"/>
              </w:rPr>
            </w:pPr>
          </w:p>
          <w:p w14:paraId="66F86271" w14:textId="77777777" w:rsidR="00473DFB" w:rsidRPr="007B6B43" w:rsidRDefault="00473DFB" w:rsidP="001B64F2">
            <w:pPr>
              <w:spacing w:before="0" w:after="0" w:line="360" w:lineRule="auto"/>
              <w:rPr>
                <w:sz w:val="27"/>
                <w:szCs w:val="27"/>
              </w:rPr>
            </w:pPr>
            <w:r w:rsidRPr="007B6B43">
              <w:rPr>
                <w:sz w:val="27"/>
                <w:szCs w:val="27"/>
              </w:rPr>
              <w:t>1</w:t>
            </w:r>
            <w:r>
              <w:rPr>
                <w:sz w:val="27"/>
                <w:szCs w:val="27"/>
              </w:rPr>
              <w:t>2</w:t>
            </w:r>
          </w:p>
          <w:p w14:paraId="61E57A0A" w14:textId="77777777" w:rsidR="00473DFB" w:rsidRPr="007B6B43" w:rsidRDefault="00473DFB" w:rsidP="001B64F2">
            <w:pPr>
              <w:spacing w:before="0" w:after="0" w:line="360" w:lineRule="auto"/>
              <w:rPr>
                <w:sz w:val="27"/>
                <w:szCs w:val="27"/>
              </w:rPr>
            </w:pPr>
            <w:r>
              <w:rPr>
                <w:sz w:val="27"/>
                <w:szCs w:val="27"/>
              </w:rPr>
              <w:t>13</w:t>
            </w:r>
          </w:p>
          <w:p w14:paraId="3B87CE8A" w14:textId="77777777" w:rsidR="00473DFB" w:rsidRPr="007B6B43" w:rsidRDefault="00473DFB" w:rsidP="001B64F2">
            <w:pPr>
              <w:spacing w:before="0" w:after="0" w:line="360" w:lineRule="auto"/>
              <w:rPr>
                <w:sz w:val="27"/>
                <w:szCs w:val="27"/>
              </w:rPr>
            </w:pPr>
            <w:r>
              <w:rPr>
                <w:sz w:val="27"/>
                <w:szCs w:val="27"/>
              </w:rPr>
              <w:t>14</w:t>
            </w:r>
          </w:p>
          <w:p w14:paraId="640B561A" w14:textId="77777777" w:rsidR="00473DFB" w:rsidRPr="007B6B43" w:rsidRDefault="00473DFB" w:rsidP="001B64F2">
            <w:pPr>
              <w:spacing w:before="0" w:after="0" w:line="360" w:lineRule="auto"/>
              <w:rPr>
                <w:sz w:val="27"/>
                <w:szCs w:val="27"/>
              </w:rPr>
            </w:pPr>
            <w:r>
              <w:rPr>
                <w:sz w:val="27"/>
                <w:szCs w:val="27"/>
              </w:rPr>
              <w:t>15</w:t>
            </w:r>
          </w:p>
          <w:p w14:paraId="21F318B6" w14:textId="77777777" w:rsidR="00473DFB" w:rsidRPr="007B6B43" w:rsidRDefault="00473DFB" w:rsidP="001B64F2">
            <w:pPr>
              <w:spacing w:before="0" w:after="0" w:line="360" w:lineRule="auto"/>
              <w:rPr>
                <w:sz w:val="27"/>
                <w:szCs w:val="27"/>
              </w:rPr>
            </w:pPr>
            <w:r>
              <w:rPr>
                <w:sz w:val="27"/>
                <w:szCs w:val="27"/>
              </w:rPr>
              <w:t>16</w:t>
            </w:r>
          </w:p>
          <w:p w14:paraId="0607BBDD" w14:textId="77777777" w:rsidR="00473DFB" w:rsidRPr="007B6B43" w:rsidRDefault="00473DFB" w:rsidP="001B64F2">
            <w:pPr>
              <w:spacing w:before="0" w:after="0" w:line="360" w:lineRule="auto"/>
              <w:rPr>
                <w:sz w:val="27"/>
                <w:szCs w:val="27"/>
              </w:rPr>
            </w:pPr>
            <w:r>
              <w:rPr>
                <w:sz w:val="27"/>
                <w:szCs w:val="27"/>
              </w:rPr>
              <w:t>17</w:t>
            </w:r>
          </w:p>
          <w:p w14:paraId="71BEB42C" w14:textId="77777777" w:rsidR="00473DFB" w:rsidRPr="007B6B43" w:rsidRDefault="00473DFB" w:rsidP="001B64F2">
            <w:pPr>
              <w:spacing w:before="0" w:after="0" w:line="360" w:lineRule="auto"/>
              <w:rPr>
                <w:sz w:val="27"/>
                <w:szCs w:val="27"/>
              </w:rPr>
            </w:pPr>
            <w:r>
              <w:rPr>
                <w:sz w:val="27"/>
                <w:szCs w:val="27"/>
              </w:rPr>
              <w:t>18</w:t>
            </w:r>
          </w:p>
          <w:p w14:paraId="3C12E03D" w14:textId="77777777" w:rsidR="00473DFB" w:rsidRPr="007B6B43" w:rsidRDefault="00473DFB" w:rsidP="001B64F2">
            <w:pPr>
              <w:spacing w:before="0" w:after="0" w:line="360" w:lineRule="auto"/>
              <w:rPr>
                <w:sz w:val="27"/>
                <w:szCs w:val="27"/>
              </w:rPr>
            </w:pPr>
            <w:r>
              <w:rPr>
                <w:sz w:val="27"/>
                <w:szCs w:val="27"/>
              </w:rPr>
              <w:t>19</w:t>
            </w:r>
          </w:p>
          <w:p w14:paraId="3B315F80" w14:textId="77777777" w:rsidR="00473DFB" w:rsidRPr="007B6B43" w:rsidRDefault="00473DFB" w:rsidP="001B64F2">
            <w:pPr>
              <w:spacing w:before="0" w:after="0" w:line="360" w:lineRule="auto"/>
              <w:rPr>
                <w:sz w:val="27"/>
                <w:szCs w:val="27"/>
              </w:rPr>
            </w:pPr>
            <w:r>
              <w:rPr>
                <w:sz w:val="27"/>
                <w:szCs w:val="27"/>
              </w:rPr>
              <w:t>20</w:t>
            </w:r>
          </w:p>
          <w:p w14:paraId="70297515" w14:textId="77777777" w:rsidR="00473DFB" w:rsidRPr="007B6B43" w:rsidRDefault="00473DFB" w:rsidP="001B64F2">
            <w:pPr>
              <w:spacing w:before="0" w:after="0" w:line="360" w:lineRule="auto"/>
              <w:rPr>
                <w:sz w:val="27"/>
                <w:szCs w:val="27"/>
              </w:rPr>
            </w:pPr>
            <w:r>
              <w:rPr>
                <w:sz w:val="27"/>
                <w:szCs w:val="27"/>
              </w:rPr>
              <w:t>2</w:t>
            </w:r>
            <w:r w:rsidRPr="007B6B43">
              <w:rPr>
                <w:sz w:val="27"/>
                <w:szCs w:val="27"/>
              </w:rPr>
              <w:t>1</w:t>
            </w:r>
          </w:p>
          <w:p w14:paraId="017DA0B1" w14:textId="77777777" w:rsidR="00473DFB" w:rsidRDefault="00473DFB" w:rsidP="001B64F2">
            <w:pPr>
              <w:spacing w:before="0" w:after="0" w:line="360" w:lineRule="auto"/>
              <w:rPr>
                <w:sz w:val="27"/>
                <w:szCs w:val="27"/>
              </w:rPr>
            </w:pPr>
            <w:r>
              <w:rPr>
                <w:sz w:val="27"/>
                <w:szCs w:val="27"/>
              </w:rPr>
              <w:t>22</w:t>
            </w:r>
          </w:p>
          <w:p w14:paraId="1507BFF4" w14:textId="77777777" w:rsidR="00473DFB" w:rsidRPr="008D098B" w:rsidRDefault="00473DFB" w:rsidP="001B64F2">
            <w:pPr>
              <w:spacing w:before="0" w:after="0" w:line="360" w:lineRule="auto"/>
              <w:rPr>
                <w:szCs w:val="24"/>
              </w:rPr>
            </w:pPr>
          </w:p>
          <w:p w14:paraId="655BAA7C" w14:textId="77777777" w:rsidR="00473DFB" w:rsidRPr="007B6B43" w:rsidRDefault="00473DFB" w:rsidP="001B64F2">
            <w:pPr>
              <w:spacing w:before="0" w:after="0" w:line="360" w:lineRule="auto"/>
              <w:rPr>
                <w:sz w:val="27"/>
                <w:szCs w:val="27"/>
              </w:rPr>
            </w:pPr>
            <w:r>
              <w:rPr>
                <w:sz w:val="27"/>
                <w:szCs w:val="27"/>
              </w:rPr>
              <w:t>23</w:t>
            </w:r>
          </w:p>
          <w:p w14:paraId="08A855C1" w14:textId="77777777" w:rsidR="00473DFB" w:rsidRPr="007B6B43" w:rsidRDefault="00473DFB" w:rsidP="001B64F2">
            <w:pPr>
              <w:spacing w:before="0" w:after="0" w:line="360" w:lineRule="auto"/>
              <w:rPr>
                <w:sz w:val="27"/>
                <w:szCs w:val="27"/>
              </w:rPr>
            </w:pPr>
            <w:r>
              <w:rPr>
                <w:sz w:val="27"/>
                <w:szCs w:val="27"/>
              </w:rPr>
              <w:t>24</w:t>
            </w:r>
          </w:p>
          <w:p w14:paraId="3CEE8682" w14:textId="77777777" w:rsidR="00473DFB" w:rsidRDefault="00473DFB" w:rsidP="001B64F2">
            <w:pPr>
              <w:spacing w:before="0" w:after="0" w:line="360" w:lineRule="auto"/>
              <w:rPr>
                <w:sz w:val="27"/>
                <w:szCs w:val="27"/>
                <w:lang w:eastAsia="de-DE"/>
              </w:rPr>
            </w:pPr>
            <w:r w:rsidRPr="003821C1">
              <w:rPr>
                <w:sz w:val="27"/>
                <w:szCs w:val="27"/>
                <w:lang w:eastAsia="de-DE"/>
              </w:rPr>
              <w:t>2</w:t>
            </w:r>
            <w:r>
              <w:rPr>
                <w:sz w:val="27"/>
                <w:szCs w:val="27"/>
                <w:lang w:eastAsia="de-DE"/>
              </w:rPr>
              <w:t>5</w:t>
            </w:r>
          </w:p>
          <w:p w14:paraId="25AB0850" w14:textId="77777777" w:rsidR="00473DFB" w:rsidRDefault="00473DFB" w:rsidP="001B64F2">
            <w:pPr>
              <w:spacing w:before="0" w:after="0" w:line="360" w:lineRule="auto"/>
              <w:rPr>
                <w:sz w:val="27"/>
                <w:szCs w:val="27"/>
                <w:lang w:eastAsia="de-DE"/>
              </w:rPr>
            </w:pPr>
            <w:r>
              <w:rPr>
                <w:sz w:val="27"/>
                <w:szCs w:val="27"/>
                <w:lang w:eastAsia="de-DE"/>
              </w:rPr>
              <w:t>26</w:t>
            </w:r>
          </w:p>
          <w:p w14:paraId="2D6AABCC" w14:textId="77777777" w:rsidR="00473DFB" w:rsidRPr="003821C1" w:rsidRDefault="00473DFB" w:rsidP="001B64F2">
            <w:pPr>
              <w:spacing w:before="0" w:after="0" w:line="360" w:lineRule="auto"/>
              <w:rPr>
                <w:sz w:val="27"/>
                <w:szCs w:val="27"/>
                <w:lang w:eastAsia="de-DE"/>
              </w:rPr>
            </w:pPr>
            <w:r>
              <w:rPr>
                <w:sz w:val="27"/>
                <w:szCs w:val="27"/>
                <w:lang w:eastAsia="de-DE"/>
              </w:rPr>
              <w:t>27</w:t>
            </w:r>
          </w:p>
        </w:tc>
        <w:tc>
          <w:tcPr>
            <w:tcW w:w="7143" w:type="dxa"/>
            <w:tcBorders>
              <w:top w:val="nil"/>
              <w:left w:val="nil"/>
              <w:bottom w:val="nil"/>
              <w:right w:val="nil"/>
            </w:tcBorders>
          </w:tcPr>
          <w:p w14:paraId="704D7691" w14:textId="77777777" w:rsidR="00473DFB" w:rsidRPr="008D098B" w:rsidRDefault="00473DFB" w:rsidP="001B64F2">
            <w:pPr>
              <w:spacing w:before="0" w:after="0" w:line="360" w:lineRule="auto"/>
              <w:contextualSpacing/>
              <w:jc w:val="both"/>
              <w:rPr>
                <w:rFonts w:eastAsia="Times New Roman" w:cs="Times New Roman"/>
                <w:b/>
                <w:bCs/>
                <w:szCs w:val="24"/>
                <w:lang w:eastAsia="de-DE"/>
              </w:rPr>
            </w:pPr>
            <w:r w:rsidRPr="008D098B">
              <w:rPr>
                <w:rFonts w:eastAsia="Times New Roman" w:cs="Times New Roman"/>
                <w:b/>
                <w:bCs/>
                <w:szCs w:val="24"/>
                <w:lang w:eastAsia="de-DE"/>
              </w:rPr>
              <w:t>Lob Caesars</w:t>
            </w:r>
          </w:p>
          <w:p w14:paraId="66CA8120" w14:textId="77777777" w:rsidR="00473DFB" w:rsidRDefault="00473DFB" w:rsidP="001B64F2">
            <w:pPr>
              <w:spacing w:before="0" w:after="0" w:line="360" w:lineRule="auto"/>
              <w:contextualSpacing/>
              <w:jc w:val="both"/>
              <w:rPr>
                <w:rFonts w:eastAsia="Times New Roman" w:cs="Times New Roman"/>
                <w:sz w:val="27"/>
                <w:szCs w:val="27"/>
                <w:lang w:eastAsia="de-DE"/>
              </w:rPr>
            </w:pPr>
            <w:proofErr w:type="spellStart"/>
            <w:r w:rsidRPr="00575616">
              <w:rPr>
                <w:rFonts w:eastAsia="Times New Roman" w:cs="Times New Roman"/>
                <w:sz w:val="27"/>
                <w:szCs w:val="27"/>
                <w:lang w:eastAsia="de-DE"/>
              </w:rPr>
              <w:t>Quare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tuo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isto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tam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excellenti</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bono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gaude</w:t>
            </w:r>
            <w:proofErr w:type="spellEnd"/>
            <w:r w:rsidRPr="00575616">
              <w:rPr>
                <w:rFonts w:eastAsia="Times New Roman" w:cs="Times New Roman"/>
                <w:sz w:val="27"/>
                <w:szCs w:val="27"/>
                <w:lang w:eastAsia="de-DE"/>
              </w:rPr>
              <w:t xml:space="preserve">! </w:t>
            </w:r>
            <w:r>
              <w:rPr>
                <w:rFonts w:eastAsia="Times New Roman" w:cs="Times New Roman"/>
                <w:sz w:val="27"/>
                <w:szCs w:val="27"/>
                <w:lang w:eastAsia="de-DE"/>
              </w:rPr>
              <w:t>Cum</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fortuna</w:t>
            </w:r>
            <w:proofErr w:type="spellEnd"/>
            <w:r w:rsidRPr="00575616">
              <w:rPr>
                <w:rFonts w:eastAsia="Times New Roman" w:cs="Times New Roman"/>
                <w:sz w:val="27"/>
                <w:szCs w:val="27"/>
                <w:lang w:eastAsia="de-DE"/>
              </w:rPr>
              <w:t xml:space="preserve"> </w:t>
            </w:r>
            <w:r>
              <w:rPr>
                <w:rFonts w:eastAsia="Times New Roman" w:cs="Times New Roman"/>
                <w:sz w:val="27"/>
                <w:szCs w:val="27"/>
                <w:lang w:eastAsia="de-DE"/>
              </w:rPr>
              <w:t xml:space="preserve">et </w:t>
            </w:r>
            <w:proofErr w:type="spellStart"/>
            <w:r w:rsidRPr="00575616">
              <w:rPr>
                <w:rFonts w:eastAsia="Times New Roman" w:cs="Times New Roman"/>
                <w:sz w:val="27"/>
                <w:szCs w:val="27"/>
                <w:lang w:eastAsia="de-DE"/>
              </w:rPr>
              <w:t>gloria</w:t>
            </w:r>
            <w:proofErr w:type="spellEnd"/>
            <w:r w:rsidRPr="00575616">
              <w:rPr>
                <w:rFonts w:eastAsia="Times New Roman" w:cs="Times New Roman"/>
                <w:sz w:val="27"/>
                <w:szCs w:val="27"/>
                <w:lang w:eastAsia="de-DE"/>
              </w:rPr>
              <w:t xml:space="preserve"> </w:t>
            </w:r>
            <w:proofErr w:type="spellStart"/>
            <w:r>
              <w:rPr>
                <w:rFonts w:eastAsia="Times New Roman" w:cs="Times New Roman"/>
                <w:sz w:val="27"/>
                <w:szCs w:val="27"/>
                <w:lang w:eastAsia="de-DE"/>
              </w:rPr>
              <w:t>tum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etiam</w:t>
            </w:r>
            <w:proofErr w:type="spellEnd"/>
            <w:r w:rsidRPr="00575616">
              <w:rPr>
                <w:rFonts w:eastAsia="Times New Roman" w:cs="Times New Roman"/>
                <w:sz w:val="27"/>
                <w:szCs w:val="27"/>
                <w:lang w:eastAsia="de-DE"/>
              </w:rPr>
              <w:t xml:space="preserve"> natura </w:t>
            </w:r>
            <w:r>
              <w:rPr>
                <w:rFonts w:eastAsia="Times New Roman" w:cs="Times New Roman"/>
                <w:sz w:val="27"/>
                <w:szCs w:val="27"/>
                <w:lang w:eastAsia="de-DE"/>
              </w:rPr>
              <w:t xml:space="preserve">et </w:t>
            </w:r>
            <w:proofErr w:type="spellStart"/>
            <w:r w:rsidRPr="00575616">
              <w:rPr>
                <w:rFonts w:eastAsia="Times New Roman" w:cs="Times New Roman"/>
                <w:sz w:val="27"/>
                <w:szCs w:val="27"/>
                <w:lang w:eastAsia="de-DE"/>
              </w:rPr>
              <w:t>moribus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tuis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fruere</w:t>
            </w:r>
            <w:proofErr w:type="spellEnd"/>
            <w:r w:rsidRPr="00575616">
              <w:rPr>
                <w:rFonts w:eastAsia="Times New Roman" w:cs="Times New Roman"/>
                <w:sz w:val="27"/>
                <w:szCs w:val="27"/>
                <w:lang w:eastAsia="de-DE"/>
              </w:rPr>
              <w:t xml:space="preserve">! Ex quo </w:t>
            </w:r>
            <w:proofErr w:type="spellStart"/>
            <w:r w:rsidRPr="00575616">
              <w:rPr>
                <w:rFonts w:eastAsia="Times New Roman" w:cs="Times New Roman"/>
                <w:sz w:val="27"/>
                <w:szCs w:val="27"/>
                <w:lang w:eastAsia="de-DE"/>
              </w:rPr>
              <w:t>quidem</w:t>
            </w:r>
            <w:proofErr w:type="spellEnd"/>
            <w:r w:rsidRPr="00575616">
              <w:rPr>
                <w:rFonts w:eastAsia="Times New Roman" w:cs="Times New Roman"/>
                <w:sz w:val="27"/>
                <w:szCs w:val="27"/>
                <w:lang w:eastAsia="de-DE"/>
              </w:rPr>
              <w:t xml:space="preserve"> maximus </w:t>
            </w:r>
            <w:proofErr w:type="spellStart"/>
            <w:r w:rsidRPr="00575616">
              <w:rPr>
                <w:rFonts w:eastAsia="Times New Roman" w:cs="Times New Roman"/>
                <w:sz w:val="27"/>
                <w:szCs w:val="27"/>
                <w:lang w:eastAsia="de-DE"/>
              </w:rPr>
              <w:t>fructus</w:t>
            </w:r>
            <w:proofErr w:type="spellEnd"/>
            <w:r w:rsidRPr="00575616">
              <w:rPr>
                <w:rFonts w:eastAsia="Times New Roman" w:cs="Times New Roman"/>
                <w:sz w:val="27"/>
                <w:szCs w:val="27"/>
                <w:lang w:eastAsia="de-DE"/>
              </w:rPr>
              <w:t xml:space="preserve"> </w:t>
            </w:r>
            <w:r>
              <w:rPr>
                <w:rFonts w:eastAsia="Times New Roman" w:cs="Times New Roman"/>
                <w:sz w:val="27"/>
                <w:szCs w:val="27"/>
                <w:lang w:eastAsia="de-DE"/>
              </w:rPr>
              <w:t xml:space="preserve">et </w:t>
            </w:r>
            <w:proofErr w:type="spellStart"/>
            <w:r w:rsidRPr="00575616">
              <w:rPr>
                <w:rFonts w:eastAsia="Times New Roman" w:cs="Times New Roman"/>
                <w:sz w:val="27"/>
                <w:szCs w:val="27"/>
                <w:lang w:eastAsia="de-DE"/>
              </w:rPr>
              <w:t>iucunditas</w:t>
            </w:r>
            <w:proofErr w:type="spellEnd"/>
            <w:r w:rsidRPr="00575616">
              <w:rPr>
                <w:rFonts w:eastAsia="Times New Roman" w:cs="Times New Roman"/>
                <w:sz w:val="27"/>
                <w:szCs w:val="27"/>
                <w:lang w:eastAsia="de-DE"/>
              </w:rPr>
              <w:t xml:space="preserve"> sapienti est.</w:t>
            </w:r>
            <w:r w:rsidRPr="00EC6F84">
              <w:rPr>
                <w:rFonts w:eastAsia="Times New Roman" w:cs="Times New Roman"/>
                <w:sz w:val="27"/>
                <w:szCs w:val="27"/>
                <w:lang w:eastAsia="de-DE"/>
              </w:rPr>
              <w:t xml:space="preserve"> C</w:t>
            </w:r>
            <w:r>
              <w:rPr>
                <w:rFonts w:eastAsia="Times New Roman" w:cs="Times New Roman"/>
                <w:sz w:val="27"/>
                <w:szCs w:val="27"/>
                <w:lang w:eastAsia="de-DE"/>
              </w:rPr>
              <w:t xml:space="preserve">um </w:t>
            </w:r>
            <w:proofErr w:type="spellStart"/>
            <w:r>
              <w:rPr>
                <w:rFonts w:eastAsia="Times New Roman" w:cs="Times New Roman"/>
                <w:sz w:val="27"/>
                <w:szCs w:val="27"/>
                <w:lang w:eastAsia="de-DE"/>
              </w:rPr>
              <w:t>c</w:t>
            </w:r>
            <w:r w:rsidRPr="00EC6F84">
              <w:rPr>
                <w:rFonts w:eastAsia="Times New Roman" w:cs="Times New Roman"/>
                <w:sz w:val="27"/>
                <w:szCs w:val="27"/>
                <w:lang w:eastAsia="de-DE"/>
              </w:rPr>
              <w:t>etera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recordaber</w:t>
            </w:r>
            <w:r>
              <w:rPr>
                <w:rFonts w:eastAsia="Times New Roman" w:cs="Times New Roman"/>
                <w:sz w:val="27"/>
                <w:szCs w:val="27"/>
                <w:lang w:eastAsia="de-DE"/>
              </w:rPr>
              <w:t>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etsi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persaepe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virtuti</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gratulaberis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tamen</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plerumque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felicitati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tuae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gratulaber</w:t>
            </w:r>
            <w:r>
              <w:rPr>
                <w:rFonts w:eastAsia="Times New Roman" w:cs="Times New Roman"/>
                <w:sz w:val="27"/>
                <w:szCs w:val="27"/>
                <w:lang w:eastAsia="de-DE"/>
              </w:rPr>
              <w:t>is</w:t>
            </w:r>
            <w:proofErr w:type="spellEnd"/>
            <w:r w:rsidRPr="00EC6F84">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Quotiens</w:t>
            </w:r>
            <w:proofErr w:type="spellEnd"/>
            <w:r w:rsidRPr="004501E3">
              <w:rPr>
                <w:rFonts w:eastAsia="Times New Roman" w:cs="Times New Roman"/>
                <w:sz w:val="27"/>
                <w:szCs w:val="27"/>
                <w:lang w:eastAsia="de-DE"/>
              </w:rPr>
              <w:t xml:space="preserve"> de nobis (</w:t>
            </w:r>
            <w:r>
              <w:rPr>
                <w:rFonts w:eastAsia="Times New Roman" w:cs="Times New Roman"/>
                <w:sz w:val="27"/>
                <w:szCs w:val="27"/>
                <w:lang w:eastAsia="de-DE"/>
              </w:rPr>
              <w:t xml:space="preserve">nos </w:t>
            </w:r>
            <w:proofErr w:type="spellStart"/>
            <w:r>
              <w:rPr>
                <w:rFonts w:eastAsia="Times New Roman" w:cs="Times New Roman"/>
                <w:sz w:val="27"/>
                <w:szCs w:val="27"/>
                <w:lang w:eastAsia="de-DE"/>
              </w:rPr>
              <w:t>tecum</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simul</w:t>
            </w:r>
            <w:proofErr w:type="spellEnd"/>
            <w:r w:rsidRPr="004501E3">
              <w:rPr>
                <w:rFonts w:eastAsia="Times New Roman" w:cs="Times New Roman"/>
                <w:sz w:val="27"/>
                <w:szCs w:val="27"/>
                <w:lang w:eastAsia="de-DE"/>
              </w:rPr>
              <w:t xml:space="preserve"> in </w:t>
            </w:r>
            <w:proofErr w:type="spellStart"/>
            <w:r w:rsidRPr="004501E3">
              <w:rPr>
                <w:rFonts w:eastAsia="Times New Roman" w:cs="Times New Roman"/>
                <w:sz w:val="27"/>
                <w:szCs w:val="27"/>
                <w:lang w:eastAsia="de-DE"/>
              </w:rPr>
              <w:t>re</w:t>
            </w:r>
            <w:proofErr w:type="spellEnd"/>
            <w:r w:rsidRPr="004501E3">
              <w:rPr>
                <w:rFonts w:eastAsia="Times New Roman" w:cs="Times New Roman"/>
                <w:sz w:val="27"/>
                <w:szCs w:val="27"/>
                <w:lang w:eastAsia="de-DE"/>
              </w:rPr>
              <w:t xml:space="preserve"> publica esse</w:t>
            </w:r>
            <w:r>
              <w:rPr>
                <w:rFonts w:eastAsia="Times New Roman" w:cs="Times New Roman"/>
                <w:sz w:val="27"/>
                <w:szCs w:val="27"/>
                <w:lang w:eastAsia="de-DE"/>
              </w:rPr>
              <w:t xml:space="preserve"> </w:t>
            </w:r>
            <w:proofErr w:type="spellStart"/>
            <w:r>
              <w:rPr>
                <w:rFonts w:eastAsia="Times New Roman" w:cs="Times New Roman"/>
                <w:sz w:val="27"/>
                <w:szCs w:val="27"/>
                <w:lang w:eastAsia="de-DE"/>
              </w:rPr>
              <w:t>voluisti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cogitabis</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totiens</w:t>
            </w:r>
            <w:proofErr w:type="spellEnd"/>
            <w:r w:rsidRPr="004501E3">
              <w:rPr>
                <w:rFonts w:eastAsia="Times New Roman" w:cs="Times New Roman"/>
                <w:sz w:val="27"/>
                <w:szCs w:val="27"/>
                <w:lang w:eastAsia="de-DE"/>
              </w:rPr>
              <w:t xml:space="preserve"> de </w:t>
            </w:r>
            <w:proofErr w:type="spellStart"/>
            <w:r w:rsidRPr="004501E3">
              <w:rPr>
                <w:rFonts w:eastAsia="Times New Roman" w:cs="Times New Roman"/>
                <w:sz w:val="27"/>
                <w:szCs w:val="27"/>
                <w:lang w:eastAsia="de-DE"/>
              </w:rPr>
              <w:t>maximis</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tuis</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beneficiis</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totiens</w:t>
            </w:r>
            <w:proofErr w:type="spellEnd"/>
            <w:r w:rsidRPr="004501E3">
              <w:rPr>
                <w:rFonts w:eastAsia="Times New Roman" w:cs="Times New Roman"/>
                <w:sz w:val="27"/>
                <w:szCs w:val="27"/>
                <w:lang w:eastAsia="de-DE"/>
              </w:rPr>
              <w:t xml:space="preserve"> de </w:t>
            </w:r>
            <w:proofErr w:type="spellStart"/>
            <w:r w:rsidRPr="004501E3">
              <w:rPr>
                <w:rFonts w:eastAsia="Times New Roman" w:cs="Times New Roman"/>
                <w:sz w:val="27"/>
                <w:szCs w:val="27"/>
                <w:lang w:eastAsia="de-DE"/>
              </w:rPr>
              <w:t>incredibili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liberalitate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totiens</w:t>
            </w:r>
            <w:proofErr w:type="spellEnd"/>
            <w:r w:rsidRPr="004501E3">
              <w:rPr>
                <w:rFonts w:eastAsia="Times New Roman" w:cs="Times New Roman"/>
                <w:sz w:val="27"/>
                <w:szCs w:val="27"/>
                <w:lang w:eastAsia="de-DE"/>
              </w:rPr>
              <w:t xml:space="preserve"> de </w:t>
            </w:r>
            <w:proofErr w:type="spellStart"/>
            <w:r w:rsidRPr="004501E3">
              <w:rPr>
                <w:rFonts w:eastAsia="Times New Roman" w:cs="Times New Roman"/>
                <w:sz w:val="27"/>
                <w:szCs w:val="27"/>
                <w:lang w:eastAsia="de-DE"/>
              </w:rPr>
              <w:t>singulari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sapientia</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cogitabis</w:t>
            </w:r>
            <w:proofErr w:type="spellEnd"/>
            <w:r w:rsidRPr="00EA4BDA">
              <w:rPr>
                <w:rFonts w:eastAsia="Times New Roman" w:cs="Times New Roman"/>
                <w:sz w:val="27"/>
                <w:szCs w:val="27"/>
                <w:lang w:eastAsia="de-DE"/>
              </w:rPr>
              <w:t xml:space="preserve">. </w:t>
            </w:r>
            <w:proofErr w:type="spellStart"/>
            <w:r w:rsidRPr="00EA4BDA">
              <w:rPr>
                <w:rFonts w:eastAsia="Times New Roman" w:cs="Times New Roman"/>
                <w:sz w:val="27"/>
                <w:szCs w:val="27"/>
                <w:lang w:eastAsia="de-DE"/>
              </w:rPr>
              <w:t>Ea</w:t>
            </w:r>
            <w:proofErr w:type="spellEnd"/>
            <w:r w:rsidRPr="00EA4BDA">
              <w:rPr>
                <w:rFonts w:eastAsia="Times New Roman" w:cs="Times New Roman"/>
                <w:sz w:val="27"/>
                <w:szCs w:val="27"/>
                <w:lang w:eastAsia="de-DE"/>
              </w:rPr>
              <w:t xml:space="preserve"> non modo summa </w:t>
            </w:r>
            <w:proofErr w:type="spellStart"/>
            <w:r w:rsidRPr="00EA4BDA">
              <w:rPr>
                <w:rFonts w:eastAsia="Times New Roman" w:cs="Times New Roman"/>
                <w:sz w:val="27"/>
                <w:szCs w:val="27"/>
                <w:lang w:eastAsia="de-DE"/>
              </w:rPr>
              <w:t>bona</w:t>
            </w:r>
            <w:proofErr w:type="spellEnd"/>
            <w:r w:rsidRPr="00EA4BDA">
              <w:rPr>
                <w:rFonts w:eastAsia="Times New Roman" w:cs="Times New Roman"/>
                <w:sz w:val="27"/>
                <w:szCs w:val="27"/>
                <w:lang w:eastAsia="de-DE"/>
              </w:rPr>
              <w:t xml:space="preserve">, sed </w:t>
            </w:r>
            <w:proofErr w:type="spellStart"/>
            <w:r w:rsidRPr="00EA4BDA">
              <w:rPr>
                <w:rFonts w:eastAsia="Times New Roman" w:cs="Times New Roman"/>
                <w:sz w:val="27"/>
                <w:szCs w:val="27"/>
                <w:lang w:eastAsia="de-DE"/>
              </w:rPr>
              <w:t>etiam</w:t>
            </w:r>
            <w:proofErr w:type="spellEnd"/>
            <w:r w:rsidRPr="00EA4BDA">
              <w:rPr>
                <w:rFonts w:eastAsia="Times New Roman" w:cs="Times New Roman"/>
                <w:sz w:val="27"/>
                <w:szCs w:val="27"/>
                <w:lang w:eastAsia="de-DE"/>
              </w:rPr>
              <w:t xml:space="preserve"> </w:t>
            </w:r>
            <w:proofErr w:type="spellStart"/>
            <w:r w:rsidRPr="00EA4BDA">
              <w:rPr>
                <w:rFonts w:eastAsia="Times New Roman" w:cs="Times New Roman"/>
                <w:sz w:val="27"/>
                <w:szCs w:val="27"/>
                <w:lang w:eastAsia="de-DE"/>
              </w:rPr>
              <w:t>sola</w:t>
            </w:r>
            <w:proofErr w:type="spellEnd"/>
            <w:r w:rsidRPr="00EA4BDA">
              <w:rPr>
                <w:rFonts w:eastAsia="Times New Roman" w:cs="Times New Roman"/>
                <w:sz w:val="27"/>
                <w:szCs w:val="27"/>
                <w:lang w:eastAsia="de-DE"/>
              </w:rPr>
              <w:t xml:space="preserve"> </w:t>
            </w:r>
            <w:proofErr w:type="spellStart"/>
            <w:r w:rsidRPr="00EA4BDA">
              <w:rPr>
                <w:rFonts w:eastAsia="Times New Roman" w:cs="Times New Roman"/>
                <w:sz w:val="27"/>
                <w:szCs w:val="27"/>
                <w:lang w:eastAsia="de-DE"/>
              </w:rPr>
              <w:t>bona</w:t>
            </w:r>
            <w:proofErr w:type="spellEnd"/>
            <w:r w:rsidRPr="00EA4BDA">
              <w:rPr>
                <w:rFonts w:eastAsia="Times New Roman" w:cs="Times New Roman"/>
                <w:sz w:val="27"/>
                <w:szCs w:val="27"/>
                <w:lang w:eastAsia="de-DE"/>
              </w:rPr>
              <w:t xml:space="preserve"> </w:t>
            </w:r>
            <w:proofErr w:type="spellStart"/>
            <w:r w:rsidRPr="00EA4BDA">
              <w:rPr>
                <w:rFonts w:eastAsia="Times New Roman" w:cs="Times New Roman"/>
                <w:sz w:val="27"/>
                <w:szCs w:val="27"/>
                <w:lang w:eastAsia="de-DE"/>
              </w:rPr>
              <w:t>dicere</w:t>
            </w:r>
            <w:proofErr w:type="spellEnd"/>
            <w:r w:rsidRPr="00EA4BDA">
              <w:rPr>
                <w:rFonts w:eastAsia="Times New Roman" w:cs="Times New Roman"/>
                <w:sz w:val="27"/>
                <w:szCs w:val="27"/>
                <w:lang w:eastAsia="de-DE"/>
              </w:rPr>
              <w:t xml:space="preserve"> </w:t>
            </w:r>
            <w:proofErr w:type="spellStart"/>
            <w:r w:rsidRPr="00EA4BDA">
              <w:rPr>
                <w:rFonts w:eastAsia="Times New Roman" w:cs="Times New Roman"/>
                <w:sz w:val="27"/>
                <w:szCs w:val="27"/>
                <w:lang w:eastAsia="de-DE"/>
              </w:rPr>
              <w:t>audebo</w:t>
            </w:r>
            <w:proofErr w:type="spellEnd"/>
            <w:r w:rsidRPr="00EA4BDA">
              <w:rPr>
                <w:rFonts w:eastAsia="Times New Roman" w:cs="Times New Roman"/>
                <w:sz w:val="27"/>
                <w:szCs w:val="27"/>
                <w:lang w:eastAsia="de-DE"/>
              </w:rPr>
              <w:t xml:space="preserve">. </w:t>
            </w:r>
            <w:proofErr w:type="spellStart"/>
            <w:r w:rsidRPr="00EA4BDA">
              <w:rPr>
                <w:rFonts w:eastAsia="Times New Roman" w:cs="Times New Roman"/>
                <w:sz w:val="27"/>
                <w:szCs w:val="27"/>
                <w:lang w:eastAsia="de-DE"/>
              </w:rPr>
              <w:t>Tantus</w:t>
            </w:r>
            <w:proofErr w:type="spellEnd"/>
            <w:r w:rsidRPr="00EA4BDA">
              <w:rPr>
                <w:rFonts w:eastAsia="Times New Roman" w:cs="Times New Roman"/>
                <w:sz w:val="27"/>
                <w:szCs w:val="27"/>
                <w:lang w:eastAsia="de-DE"/>
              </w:rPr>
              <w:t xml:space="preserve"> enim</w:t>
            </w:r>
            <w:r>
              <w:rPr>
                <w:rFonts w:eastAsia="Times New Roman" w:cs="Times New Roman"/>
                <w:sz w:val="27"/>
                <w:szCs w:val="27"/>
                <w:lang w:eastAsia="de-DE"/>
              </w:rPr>
              <w:t xml:space="preserve"> </w:t>
            </w:r>
            <w:proofErr w:type="spellStart"/>
            <w:r>
              <w:rPr>
                <w:rFonts w:eastAsia="Times New Roman" w:cs="Times New Roman"/>
                <w:sz w:val="27"/>
                <w:szCs w:val="27"/>
                <w:lang w:eastAsia="de-DE"/>
              </w:rPr>
              <w:t>splendor</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in laude </w:t>
            </w:r>
            <w:proofErr w:type="spellStart"/>
            <w:r w:rsidRPr="00EC6F84">
              <w:rPr>
                <w:rFonts w:eastAsia="Times New Roman" w:cs="Times New Roman"/>
                <w:sz w:val="27"/>
                <w:szCs w:val="27"/>
                <w:lang w:eastAsia="de-DE"/>
              </w:rPr>
              <w:t>vera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tanta</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dignitas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in </w:t>
            </w:r>
            <w:proofErr w:type="spellStart"/>
            <w:r w:rsidRPr="00EC6F84">
              <w:rPr>
                <w:rFonts w:eastAsia="Times New Roman" w:cs="Times New Roman"/>
                <w:sz w:val="27"/>
                <w:szCs w:val="27"/>
                <w:lang w:eastAsia="de-DE"/>
              </w:rPr>
              <w:t>magnitudine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animi</w:t>
            </w:r>
            <w:proofErr w:type="spellEnd"/>
            <w:r w:rsidRPr="00EC6F84">
              <w:rPr>
                <w:rFonts w:eastAsia="Times New Roman" w:cs="Times New Roman"/>
                <w:sz w:val="27"/>
                <w:szCs w:val="27"/>
                <w:lang w:eastAsia="de-DE"/>
              </w:rPr>
              <w:t xml:space="preserve"> et </w:t>
            </w:r>
            <w:proofErr w:type="spellStart"/>
            <w:r w:rsidRPr="00EC6F84">
              <w:rPr>
                <w:rFonts w:eastAsia="Times New Roman" w:cs="Times New Roman"/>
                <w:sz w:val="27"/>
                <w:szCs w:val="27"/>
                <w:lang w:eastAsia="de-DE"/>
              </w:rPr>
              <w:t>consili</w:t>
            </w:r>
            <w:proofErr w:type="spellEnd"/>
            <w:r>
              <w:rPr>
                <w:rFonts w:eastAsia="Times New Roman" w:cs="Times New Roman"/>
                <w:sz w:val="27"/>
                <w:szCs w:val="27"/>
                <w:lang w:eastAsia="de-DE"/>
              </w:rPr>
              <w:t>,</w:t>
            </w:r>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ut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haec</w:t>
            </w:r>
            <w:proofErr w:type="spellEnd"/>
            <w:r w:rsidRPr="00EC6F84">
              <w:rPr>
                <w:rFonts w:eastAsia="Times New Roman" w:cs="Times New Roman"/>
                <w:sz w:val="27"/>
                <w:szCs w:val="27"/>
                <w:lang w:eastAsia="de-DE"/>
              </w:rPr>
              <w:t xml:space="preserve"> a </w:t>
            </w:r>
            <w:proofErr w:type="spellStart"/>
            <w:r w:rsidRPr="00EC6F84">
              <w:rPr>
                <w:rFonts w:eastAsia="Times New Roman" w:cs="Times New Roman"/>
                <w:sz w:val="27"/>
                <w:szCs w:val="27"/>
                <w:lang w:eastAsia="de-DE"/>
              </w:rPr>
              <w:t>virtute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donata</w:t>
            </w:r>
            <w:proofErr w:type="spellEnd"/>
            <w:r>
              <w:rPr>
                <w:rFonts w:eastAsia="Times New Roman" w:cs="Times New Roman"/>
                <w:sz w:val="27"/>
                <w:szCs w:val="27"/>
                <w:lang w:eastAsia="de-DE"/>
              </w:rPr>
              <w:t xml:space="preserve"> esse</w:t>
            </w:r>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cetera</w:t>
            </w:r>
            <w:proofErr w:type="spellEnd"/>
            <w:r w:rsidRPr="00EC6F84">
              <w:rPr>
                <w:rFonts w:eastAsia="Times New Roman" w:cs="Times New Roman"/>
                <w:sz w:val="27"/>
                <w:szCs w:val="27"/>
                <w:lang w:eastAsia="de-DE"/>
              </w:rPr>
              <w:t xml:space="preserve"> a </w:t>
            </w:r>
            <w:proofErr w:type="spellStart"/>
            <w:r w:rsidRPr="00EC6F84">
              <w:rPr>
                <w:rFonts w:eastAsia="Times New Roman" w:cs="Times New Roman"/>
                <w:sz w:val="27"/>
                <w:szCs w:val="27"/>
                <w:lang w:eastAsia="de-DE"/>
              </w:rPr>
              <w:t>fortuna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commodata</w:t>
            </w:r>
            <w:proofErr w:type="spellEnd"/>
            <w:r w:rsidRPr="00EC6F84">
              <w:rPr>
                <w:rFonts w:eastAsia="Times New Roman" w:cs="Times New Roman"/>
                <w:sz w:val="27"/>
                <w:szCs w:val="27"/>
                <w:lang w:eastAsia="de-DE"/>
              </w:rPr>
              <w:t xml:space="preserve"> esse </w:t>
            </w:r>
            <w:proofErr w:type="spellStart"/>
            <w:r w:rsidRPr="00EC6F84">
              <w:rPr>
                <w:rFonts w:eastAsia="Times New Roman" w:cs="Times New Roman"/>
                <w:sz w:val="27"/>
                <w:szCs w:val="27"/>
                <w:lang w:eastAsia="de-DE"/>
              </w:rPr>
              <w:t>videantur</w:t>
            </w:r>
            <w:proofErr w:type="spellEnd"/>
            <w:r w:rsidRPr="00EC6F84">
              <w:rPr>
                <w:rFonts w:eastAsia="Times New Roman" w:cs="Times New Roman"/>
                <w:sz w:val="27"/>
                <w:szCs w:val="27"/>
                <w:lang w:eastAsia="de-DE"/>
              </w:rPr>
              <w:t>.</w:t>
            </w:r>
          </w:p>
          <w:p w14:paraId="057852F0" w14:textId="77777777" w:rsidR="00473DFB" w:rsidRPr="008D098B" w:rsidRDefault="00473DFB" w:rsidP="001B64F2">
            <w:pPr>
              <w:spacing w:before="0" w:after="0" w:line="360" w:lineRule="auto"/>
              <w:contextualSpacing/>
              <w:jc w:val="both"/>
              <w:rPr>
                <w:rFonts w:eastAsia="Times New Roman" w:cs="Times New Roman"/>
                <w:b/>
                <w:bCs/>
                <w:szCs w:val="24"/>
                <w:lang w:eastAsia="de-DE"/>
              </w:rPr>
            </w:pPr>
            <w:r w:rsidRPr="008D098B">
              <w:rPr>
                <w:rFonts w:eastAsia="Times New Roman" w:cs="Times New Roman"/>
                <w:b/>
                <w:bCs/>
                <w:szCs w:val="24"/>
                <w:lang w:eastAsia="de-DE"/>
              </w:rPr>
              <w:t>Appell an Caesar</w:t>
            </w:r>
          </w:p>
          <w:p w14:paraId="74128380" w14:textId="77777777" w:rsidR="00473DFB" w:rsidRPr="00A54086" w:rsidRDefault="00473DFB" w:rsidP="001B64F2">
            <w:pPr>
              <w:spacing w:before="0" w:after="0" w:line="360" w:lineRule="auto"/>
              <w:contextualSpacing/>
              <w:jc w:val="both"/>
              <w:rPr>
                <w:rFonts w:eastAsia="Times New Roman" w:cs="Times New Roman"/>
                <w:sz w:val="27"/>
                <w:szCs w:val="27"/>
                <w:lang w:eastAsia="de-DE"/>
              </w:rPr>
            </w:pPr>
            <w:proofErr w:type="spellStart"/>
            <w:r w:rsidRPr="004501E3">
              <w:rPr>
                <w:rFonts w:eastAsia="Times New Roman" w:cs="Times New Roman"/>
                <w:sz w:val="27"/>
                <w:szCs w:val="27"/>
                <w:lang w:eastAsia="de-DE"/>
              </w:rPr>
              <w:t>Noli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defatigari</w:t>
            </w:r>
            <w:proofErr w:type="spellEnd"/>
            <w:r w:rsidRPr="004501E3">
              <w:rPr>
                <w:rFonts w:eastAsia="Times New Roman" w:cs="Times New Roman"/>
                <w:sz w:val="27"/>
                <w:szCs w:val="27"/>
                <w:lang w:eastAsia="de-DE"/>
              </w:rPr>
              <w:t xml:space="preserve"> igitur in </w:t>
            </w:r>
            <w:proofErr w:type="spellStart"/>
            <w:r w:rsidRPr="004501E3">
              <w:rPr>
                <w:rFonts w:eastAsia="Times New Roman" w:cs="Times New Roman"/>
                <w:sz w:val="27"/>
                <w:szCs w:val="27"/>
                <w:lang w:eastAsia="de-DE"/>
              </w:rPr>
              <w:t>conservandis</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viris</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bonis</w:t>
            </w:r>
            <w:proofErr w:type="spellEnd"/>
            <w:r w:rsidRPr="004501E3">
              <w:rPr>
                <w:rFonts w:eastAsia="Times New Roman" w:cs="Times New Roman"/>
                <w:sz w:val="27"/>
                <w:szCs w:val="27"/>
                <w:lang w:eastAsia="de-DE"/>
              </w:rPr>
              <w:t xml:space="preserve">! Nam hi </w:t>
            </w:r>
            <w:proofErr w:type="spellStart"/>
            <w:r w:rsidRPr="004501E3">
              <w:rPr>
                <w:rFonts w:eastAsia="Times New Roman" w:cs="Times New Roman"/>
                <w:sz w:val="27"/>
                <w:szCs w:val="27"/>
                <w:lang w:eastAsia="de-DE"/>
              </w:rPr>
              <w:t>viri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boni</w:t>
            </w:r>
            <w:proofErr w:type="spellEnd"/>
            <w:r w:rsidRPr="004501E3">
              <w:rPr>
                <w:rFonts w:eastAsia="Times New Roman" w:cs="Times New Roman"/>
                <w:sz w:val="27"/>
                <w:szCs w:val="27"/>
                <w:lang w:eastAsia="de-DE"/>
              </w:rPr>
              <w:t xml:space="preserve"> non </w:t>
            </w:r>
            <w:proofErr w:type="spellStart"/>
            <w:r w:rsidRPr="004501E3">
              <w:rPr>
                <w:rFonts w:eastAsia="Times New Roman" w:cs="Times New Roman"/>
                <w:sz w:val="27"/>
                <w:szCs w:val="27"/>
                <w:lang w:eastAsia="de-DE"/>
              </w:rPr>
              <w:t>cupiditate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praesertim</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aliqua</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aut</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pravitate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lapsi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sunt</w:t>
            </w:r>
            <w:proofErr w:type="spellEnd"/>
            <w:r w:rsidRPr="004501E3">
              <w:rPr>
                <w:rFonts w:eastAsia="Times New Roman" w:cs="Times New Roman"/>
                <w:sz w:val="27"/>
                <w:szCs w:val="27"/>
                <w:lang w:eastAsia="de-DE"/>
              </w:rPr>
              <w:t xml:space="preserve">, sed </w:t>
            </w:r>
            <w:proofErr w:type="spellStart"/>
            <w:r w:rsidRPr="004501E3">
              <w:rPr>
                <w:rFonts w:eastAsia="Times New Roman" w:cs="Times New Roman"/>
                <w:sz w:val="27"/>
                <w:szCs w:val="27"/>
                <w:lang w:eastAsia="de-DE"/>
              </w:rPr>
              <w:t>stulta</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opinione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officii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fortasse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certe</w:t>
            </w:r>
            <w:proofErr w:type="spellEnd"/>
            <w:r w:rsidRPr="004501E3">
              <w:rPr>
                <w:rFonts w:eastAsia="Times New Roman" w:cs="Times New Roman"/>
                <w:sz w:val="27"/>
                <w:szCs w:val="27"/>
                <w:lang w:eastAsia="de-DE"/>
              </w:rPr>
              <w:t xml:space="preserve"> non </w:t>
            </w:r>
            <w:proofErr w:type="spellStart"/>
            <w:r w:rsidRPr="004501E3">
              <w:rPr>
                <w:rFonts w:eastAsia="Times New Roman" w:cs="Times New Roman"/>
                <w:sz w:val="27"/>
                <w:szCs w:val="27"/>
                <w:lang w:eastAsia="de-DE"/>
              </w:rPr>
              <w:t>improba</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opinione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officii</w:t>
            </w:r>
            <w:proofErr w:type="spellEnd"/>
            <w:r w:rsidRPr="004501E3">
              <w:rPr>
                <w:rFonts w:eastAsia="Times New Roman" w:cs="Times New Roman"/>
                <w:sz w:val="27"/>
                <w:szCs w:val="27"/>
                <w:lang w:eastAsia="de-DE"/>
              </w:rPr>
              <w:t xml:space="preserve">) et specie </w:t>
            </w:r>
            <w:proofErr w:type="spellStart"/>
            <w:r w:rsidRPr="004501E3">
              <w:rPr>
                <w:rFonts w:eastAsia="Times New Roman" w:cs="Times New Roman"/>
                <w:sz w:val="27"/>
                <w:szCs w:val="27"/>
                <w:lang w:eastAsia="de-DE"/>
              </w:rPr>
              <w:t>quadam</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rei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publicae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lapsi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sunt</w:t>
            </w:r>
            <w:proofErr w:type="spellEnd"/>
            <w:r w:rsidRPr="004501E3">
              <w:rPr>
                <w:rFonts w:eastAsia="Times New Roman" w:cs="Times New Roman"/>
                <w:sz w:val="27"/>
                <w:szCs w:val="27"/>
                <w:lang w:eastAsia="de-DE"/>
              </w:rPr>
              <w:t xml:space="preserve">. </w:t>
            </w:r>
            <w:r w:rsidRPr="00EC6F84">
              <w:rPr>
                <w:rFonts w:eastAsia="Times New Roman" w:cs="Times New Roman"/>
                <w:sz w:val="27"/>
                <w:szCs w:val="27"/>
                <w:lang w:eastAsia="de-DE"/>
              </w:rPr>
              <w:t xml:space="preserve">Non enim </w:t>
            </w:r>
            <w:proofErr w:type="spellStart"/>
            <w:r w:rsidRPr="00EC6F84">
              <w:rPr>
                <w:rFonts w:eastAsia="Times New Roman" w:cs="Times New Roman"/>
                <w:sz w:val="27"/>
                <w:szCs w:val="27"/>
                <w:lang w:eastAsia="de-DE"/>
              </w:rPr>
              <w:t>tua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ulla</w:t>
            </w:r>
            <w:proofErr w:type="spellEnd"/>
            <w:r w:rsidRPr="00EC6F84">
              <w:rPr>
                <w:rFonts w:eastAsia="Times New Roman" w:cs="Times New Roman"/>
                <w:sz w:val="27"/>
                <w:szCs w:val="27"/>
                <w:lang w:eastAsia="de-DE"/>
              </w:rPr>
              <w:t xml:space="preserve"> culpa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si </w:t>
            </w:r>
            <w:proofErr w:type="spellStart"/>
            <w:r w:rsidRPr="00EC6F84">
              <w:rPr>
                <w:rFonts w:eastAsia="Times New Roman" w:cs="Times New Roman"/>
                <w:sz w:val="27"/>
                <w:szCs w:val="27"/>
                <w:lang w:eastAsia="de-DE"/>
              </w:rPr>
              <w:t>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aliqui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timuerunt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contraque</w:t>
            </w:r>
            <w:proofErr w:type="spellEnd"/>
            <w:r w:rsidRPr="00EC6F84">
              <w:rPr>
                <w:rFonts w:eastAsia="Times New Roman" w:cs="Times New Roman"/>
                <w:sz w:val="27"/>
                <w:szCs w:val="27"/>
                <w:lang w:eastAsia="de-DE"/>
              </w:rPr>
              <w:t xml:space="preserve"> summa </w:t>
            </w:r>
            <w:proofErr w:type="spellStart"/>
            <w:r w:rsidRPr="00EC6F84">
              <w:rPr>
                <w:rFonts w:eastAsia="Times New Roman" w:cs="Times New Roman"/>
                <w:sz w:val="27"/>
                <w:szCs w:val="27"/>
                <w:lang w:eastAsia="de-DE"/>
              </w:rPr>
              <w:t>laus</w:t>
            </w:r>
            <w:proofErr w:type="spellEnd"/>
            <w:r w:rsidRPr="00EC6F84">
              <w:rPr>
                <w:rFonts w:eastAsia="Times New Roman" w:cs="Times New Roman"/>
                <w:sz w:val="27"/>
                <w:szCs w:val="27"/>
                <w:lang w:eastAsia="de-DE"/>
              </w:rPr>
              <w:t xml:space="preserve">, quod minime </w:t>
            </w:r>
            <w:proofErr w:type="spellStart"/>
            <w:r w:rsidRPr="00EC6F84">
              <w:rPr>
                <w:rFonts w:eastAsia="Times New Roman" w:cs="Times New Roman"/>
                <w:sz w:val="27"/>
                <w:szCs w:val="27"/>
                <w:lang w:eastAsia="de-DE"/>
              </w:rPr>
              <w:t>timendum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fuisse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senserunt</w:t>
            </w:r>
            <w:proofErr w:type="spellEnd"/>
            <w:r w:rsidRPr="00EC6F84">
              <w:rPr>
                <w:rFonts w:eastAsia="Times New Roman" w:cs="Times New Roman"/>
                <w:sz w:val="27"/>
                <w:szCs w:val="27"/>
                <w:lang w:eastAsia="de-DE"/>
              </w:rPr>
              <w:t>.</w:t>
            </w:r>
            <w:r>
              <w:rPr>
                <w:rFonts w:eastAsia="Times New Roman" w:cs="Times New Roman"/>
                <w:sz w:val="27"/>
                <w:szCs w:val="27"/>
                <w:lang w:eastAsia="de-DE"/>
              </w:rPr>
              <w:t xml:space="preserve"> </w:t>
            </w:r>
          </w:p>
        </w:tc>
        <w:tc>
          <w:tcPr>
            <w:tcW w:w="7597" w:type="dxa"/>
            <w:tcBorders>
              <w:top w:val="nil"/>
              <w:left w:val="nil"/>
              <w:bottom w:val="nil"/>
              <w:right w:val="nil"/>
            </w:tcBorders>
          </w:tcPr>
          <w:p w14:paraId="054BACD2" w14:textId="77777777" w:rsidR="00473DFB" w:rsidRDefault="00473DFB" w:rsidP="001B64F2">
            <w:pPr>
              <w:spacing w:after="0" w:line="360" w:lineRule="auto"/>
              <w:rPr>
                <w:b/>
                <w:bCs/>
              </w:rPr>
            </w:pPr>
          </w:p>
          <w:p w14:paraId="4331AB10" w14:textId="77777777" w:rsidR="00473DFB" w:rsidRDefault="00473DFB" w:rsidP="001B64F2">
            <w:pPr>
              <w:pBdr>
                <w:top w:val="single" w:sz="12" w:space="1" w:color="auto"/>
                <w:bottom w:val="single" w:sz="12" w:space="1" w:color="auto"/>
              </w:pBdr>
              <w:spacing w:before="0" w:after="0" w:line="360" w:lineRule="auto"/>
              <w:rPr>
                <w:b/>
                <w:bCs/>
              </w:rPr>
            </w:pPr>
          </w:p>
          <w:p w14:paraId="637C562F" w14:textId="77777777" w:rsidR="00473DFB" w:rsidRDefault="00473DFB" w:rsidP="001B64F2">
            <w:pPr>
              <w:spacing w:before="0" w:after="0" w:line="360" w:lineRule="auto"/>
              <w:rPr>
                <w:b/>
                <w:bCs/>
              </w:rPr>
            </w:pPr>
          </w:p>
          <w:p w14:paraId="34032CF4" w14:textId="77777777" w:rsidR="00473DFB" w:rsidRDefault="00473DFB" w:rsidP="001B64F2">
            <w:pPr>
              <w:pBdr>
                <w:top w:val="single" w:sz="12" w:space="1" w:color="auto"/>
                <w:bottom w:val="single" w:sz="12" w:space="1" w:color="auto"/>
              </w:pBdr>
              <w:spacing w:before="0" w:after="0" w:line="360" w:lineRule="auto"/>
              <w:rPr>
                <w:b/>
                <w:bCs/>
              </w:rPr>
            </w:pPr>
          </w:p>
          <w:p w14:paraId="78E06B59" w14:textId="77777777" w:rsidR="00473DFB" w:rsidRDefault="00473DFB" w:rsidP="001B64F2">
            <w:pPr>
              <w:spacing w:before="0" w:after="0" w:line="360" w:lineRule="auto"/>
              <w:rPr>
                <w:b/>
                <w:bCs/>
              </w:rPr>
            </w:pPr>
          </w:p>
          <w:p w14:paraId="548325F3" w14:textId="77777777" w:rsidR="00473DFB" w:rsidRDefault="00473DFB" w:rsidP="001B64F2">
            <w:pPr>
              <w:pBdr>
                <w:top w:val="single" w:sz="12" w:space="1" w:color="auto"/>
                <w:bottom w:val="single" w:sz="12" w:space="1" w:color="auto"/>
              </w:pBdr>
              <w:spacing w:before="0" w:after="0" w:line="360" w:lineRule="auto"/>
              <w:rPr>
                <w:b/>
                <w:bCs/>
              </w:rPr>
            </w:pPr>
          </w:p>
          <w:p w14:paraId="4653B56B" w14:textId="77777777" w:rsidR="00473DFB" w:rsidRDefault="00473DFB" w:rsidP="001B64F2">
            <w:pPr>
              <w:spacing w:before="0" w:after="0" w:line="360" w:lineRule="auto"/>
              <w:rPr>
                <w:b/>
                <w:bCs/>
              </w:rPr>
            </w:pPr>
          </w:p>
          <w:p w14:paraId="1463910E" w14:textId="77777777" w:rsidR="00473DFB" w:rsidRDefault="00473DFB" w:rsidP="001B64F2">
            <w:pPr>
              <w:pBdr>
                <w:top w:val="single" w:sz="12" w:space="1" w:color="auto"/>
                <w:bottom w:val="single" w:sz="12" w:space="1" w:color="auto"/>
              </w:pBdr>
              <w:spacing w:before="0" w:after="0" w:line="360" w:lineRule="auto"/>
              <w:rPr>
                <w:b/>
                <w:bCs/>
              </w:rPr>
            </w:pPr>
          </w:p>
          <w:p w14:paraId="4AC08EFE" w14:textId="77777777" w:rsidR="00473DFB" w:rsidRDefault="00473DFB" w:rsidP="001B64F2">
            <w:pPr>
              <w:spacing w:before="0" w:after="0" w:line="360" w:lineRule="auto"/>
              <w:rPr>
                <w:b/>
                <w:bCs/>
              </w:rPr>
            </w:pPr>
          </w:p>
          <w:p w14:paraId="583A75FF" w14:textId="77777777" w:rsidR="00473DFB" w:rsidRDefault="00473DFB" w:rsidP="001B64F2">
            <w:pPr>
              <w:pBdr>
                <w:top w:val="single" w:sz="12" w:space="1" w:color="auto"/>
                <w:bottom w:val="single" w:sz="12" w:space="1" w:color="auto"/>
              </w:pBdr>
              <w:spacing w:before="0" w:after="0" w:line="360" w:lineRule="auto"/>
              <w:rPr>
                <w:b/>
                <w:bCs/>
              </w:rPr>
            </w:pPr>
          </w:p>
          <w:p w14:paraId="55CD9BAA" w14:textId="77777777" w:rsidR="00473DFB" w:rsidRDefault="00473DFB" w:rsidP="001B64F2">
            <w:pPr>
              <w:spacing w:before="0" w:after="0" w:line="360" w:lineRule="auto"/>
              <w:rPr>
                <w:b/>
                <w:bCs/>
              </w:rPr>
            </w:pPr>
          </w:p>
          <w:p w14:paraId="4BD9B567" w14:textId="77777777" w:rsidR="00473DFB" w:rsidRDefault="00473DFB" w:rsidP="001B64F2">
            <w:pPr>
              <w:pBdr>
                <w:top w:val="single" w:sz="12" w:space="1" w:color="auto"/>
                <w:bottom w:val="single" w:sz="12" w:space="1" w:color="auto"/>
              </w:pBdr>
              <w:spacing w:before="0" w:after="0" w:line="360" w:lineRule="auto"/>
              <w:rPr>
                <w:b/>
                <w:bCs/>
              </w:rPr>
            </w:pPr>
          </w:p>
          <w:p w14:paraId="7A1118CA" w14:textId="77777777" w:rsidR="00473DFB" w:rsidRDefault="00473DFB" w:rsidP="001B64F2">
            <w:pPr>
              <w:spacing w:before="0" w:after="0" w:line="360" w:lineRule="auto"/>
              <w:rPr>
                <w:b/>
                <w:bCs/>
              </w:rPr>
            </w:pPr>
          </w:p>
          <w:p w14:paraId="7CF0FE8E" w14:textId="77777777" w:rsidR="00473DFB" w:rsidRDefault="00473DFB" w:rsidP="001B64F2">
            <w:pPr>
              <w:pBdr>
                <w:top w:val="single" w:sz="12" w:space="1" w:color="auto"/>
                <w:bottom w:val="single" w:sz="12" w:space="1" w:color="auto"/>
              </w:pBdr>
              <w:spacing w:before="0" w:after="0" w:line="360" w:lineRule="auto"/>
              <w:rPr>
                <w:b/>
                <w:bCs/>
              </w:rPr>
            </w:pPr>
          </w:p>
          <w:p w14:paraId="4462937C" w14:textId="77777777" w:rsidR="00473DFB" w:rsidRDefault="00473DFB" w:rsidP="001B64F2">
            <w:pPr>
              <w:spacing w:before="0" w:after="0" w:line="360" w:lineRule="auto"/>
              <w:rPr>
                <w:b/>
                <w:bCs/>
              </w:rPr>
            </w:pPr>
          </w:p>
          <w:p w14:paraId="14C0C64E" w14:textId="77777777" w:rsidR="00473DFB" w:rsidRDefault="00473DFB" w:rsidP="001B64F2">
            <w:pPr>
              <w:pBdr>
                <w:top w:val="single" w:sz="12" w:space="1" w:color="auto"/>
                <w:bottom w:val="single" w:sz="12" w:space="1" w:color="auto"/>
              </w:pBdr>
              <w:spacing w:before="0" w:after="0" w:line="360" w:lineRule="auto"/>
              <w:rPr>
                <w:b/>
                <w:bCs/>
              </w:rPr>
            </w:pPr>
          </w:p>
          <w:p w14:paraId="252296DC" w14:textId="77777777" w:rsidR="00473DFB" w:rsidRDefault="00473DFB" w:rsidP="001B64F2">
            <w:pPr>
              <w:spacing w:after="0" w:line="360" w:lineRule="auto"/>
              <w:rPr>
                <w:b/>
                <w:bCs/>
              </w:rPr>
            </w:pPr>
          </w:p>
        </w:tc>
      </w:tr>
    </w:tbl>
    <w:p w14:paraId="61284F9E" w14:textId="77777777" w:rsidR="00473DFB" w:rsidRDefault="00473DFB" w:rsidP="00473DFB">
      <w:pPr>
        <w:spacing w:before="0" w:after="120"/>
        <w:rPr>
          <w:b/>
          <w:bCs/>
          <w:sz w:val="27"/>
          <w:szCs w:val="27"/>
          <w:lang w:eastAsia="de-DE"/>
        </w:rPr>
        <w:sectPr w:rsidR="00473DFB" w:rsidSect="001B64F2">
          <w:pgSz w:w="16838" w:h="11906" w:orient="landscape"/>
          <w:pgMar w:top="1134" w:right="1418" w:bottom="567" w:left="1134" w:header="709" w:footer="709" w:gutter="0"/>
          <w:cols w:space="708"/>
          <w:docGrid w:linePitch="360"/>
        </w:sectPr>
      </w:pPr>
    </w:p>
    <w:p w14:paraId="52B069A1" w14:textId="77777777" w:rsidR="00473DFB" w:rsidRPr="007B6AE5" w:rsidRDefault="00473DFB" w:rsidP="00473DFB">
      <w:pPr>
        <w:spacing w:before="0" w:after="0" w:line="360" w:lineRule="auto"/>
        <w:ind w:hanging="851"/>
        <w:jc w:val="both"/>
        <w:rPr>
          <w:rFonts w:eastAsia="Times New Roman" w:cs="Times New Roman"/>
          <w:b/>
          <w:bCs/>
          <w:sz w:val="14"/>
          <w:szCs w:val="14"/>
          <w:lang w:eastAsia="de-DE"/>
        </w:rPr>
      </w:pPr>
    </w:p>
    <w:p w14:paraId="54D12CAA" w14:textId="77777777" w:rsidR="00473DFB" w:rsidRPr="000B178F" w:rsidRDefault="00473DFB" w:rsidP="00473DFB">
      <w:pPr>
        <w:spacing w:before="0" w:after="0" w:line="360" w:lineRule="auto"/>
        <w:ind w:hanging="851"/>
        <w:jc w:val="both"/>
        <w:rPr>
          <w:rFonts w:eastAsia="Times New Roman" w:cs="Times New Roman"/>
          <w:b/>
          <w:bCs/>
          <w:color w:val="808080" w:themeColor="background1" w:themeShade="80"/>
          <w:sz w:val="36"/>
          <w:szCs w:val="36"/>
          <w:lang w:eastAsia="de-DE"/>
        </w:rPr>
      </w:pPr>
      <w:r>
        <w:rPr>
          <w:rFonts w:eastAsia="Times New Roman" w:cs="Times New Roman"/>
          <w:b/>
          <w:bCs/>
          <w:sz w:val="36"/>
          <w:szCs w:val="36"/>
          <w:lang w:eastAsia="de-DE"/>
        </w:rPr>
        <w:t>Hilfen</w:t>
      </w:r>
      <w:r w:rsidRPr="008F0BAA">
        <w:rPr>
          <w:rFonts w:eastAsia="Times New Roman" w:cs="Times New Roman"/>
          <w:b/>
          <w:bCs/>
          <w:sz w:val="36"/>
          <w:szCs w:val="36"/>
          <w:lang w:eastAsia="de-DE"/>
        </w:rPr>
        <w:t>:</w:t>
      </w:r>
    </w:p>
    <w:tbl>
      <w:tblPr>
        <w:tblStyle w:val="Tabellenraster"/>
        <w:tblW w:w="1082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3628"/>
        <w:gridCol w:w="5954"/>
        <w:gridCol w:w="105"/>
      </w:tblGrid>
      <w:tr w:rsidR="00473DFB" w:rsidRPr="00180F6D" w14:paraId="13024DD5" w14:textId="77777777" w:rsidTr="001B64F2">
        <w:tc>
          <w:tcPr>
            <w:tcW w:w="1135" w:type="dxa"/>
          </w:tcPr>
          <w:p w14:paraId="77AB542A" w14:textId="77777777" w:rsidR="00473DFB" w:rsidRPr="00180F6D" w:rsidRDefault="00473DFB" w:rsidP="001B64F2">
            <w:pPr>
              <w:spacing w:before="120" w:after="120"/>
              <w:rPr>
                <w:szCs w:val="24"/>
              </w:rPr>
            </w:pPr>
            <w:r w:rsidRPr="00180F6D">
              <w:rPr>
                <w:szCs w:val="24"/>
              </w:rPr>
              <w:t xml:space="preserve">Z. 1 </w:t>
            </w:r>
          </w:p>
        </w:tc>
        <w:tc>
          <w:tcPr>
            <w:tcW w:w="3628" w:type="dxa"/>
          </w:tcPr>
          <w:p w14:paraId="02C8CA5E" w14:textId="77777777" w:rsidR="00473DFB" w:rsidRPr="00180F6D" w:rsidRDefault="00473DFB" w:rsidP="001B64F2">
            <w:pPr>
              <w:spacing w:before="120" w:after="120"/>
              <w:rPr>
                <w:szCs w:val="24"/>
              </w:rPr>
            </w:pPr>
            <w:proofErr w:type="spellStart"/>
            <w:r w:rsidRPr="00180F6D">
              <w:rPr>
                <w:szCs w:val="24"/>
              </w:rPr>
              <w:t>testis</w:t>
            </w:r>
            <w:proofErr w:type="spellEnd"/>
            <w:r w:rsidRPr="00180F6D">
              <w:rPr>
                <w:szCs w:val="24"/>
              </w:rPr>
              <w:t xml:space="preserve">, </w:t>
            </w:r>
            <w:proofErr w:type="spellStart"/>
            <w:r w:rsidRPr="00180F6D">
              <w:rPr>
                <w:szCs w:val="24"/>
              </w:rPr>
              <w:t>testis</w:t>
            </w:r>
            <w:proofErr w:type="spellEnd"/>
            <w:r w:rsidRPr="00180F6D">
              <w:rPr>
                <w:szCs w:val="24"/>
              </w:rPr>
              <w:t xml:space="preserve"> m.</w:t>
            </w:r>
          </w:p>
        </w:tc>
        <w:tc>
          <w:tcPr>
            <w:tcW w:w="6059" w:type="dxa"/>
            <w:gridSpan w:val="2"/>
          </w:tcPr>
          <w:p w14:paraId="6C083C68" w14:textId="77777777" w:rsidR="00473DFB" w:rsidRPr="00CD0C98" w:rsidRDefault="00473DFB" w:rsidP="001B64F2">
            <w:pPr>
              <w:spacing w:before="120" w:after="120"/>
              <w:rPr>
                <w:szCs w:val="24"/>
              </w:rPr>
            </w:pPr>
            <w:r>
              <w:rPr>
                <w:szCs w:val="24"/>
              </w:rPr>
              <w:t>Zeuge</w:t>
            </w:r>
          </w:p>
        </w:tc>
      </w:tr>
      <w:tr w:rsidR="00473DFB" w:rsidRPr="00180F6D" w14:paraId="7900E19F" w14:textId="77777777" w:rsidTr="001B64F2">
        <w:tc>
          <w:tcPr>
            <w:tcW w:w="1135" w:type="dxa"/>
          </w:tcPr>
          <w:p w14:paraId="5A70AC16" w14:textId="77777777" w:rsidR="00473DFB" w:rsidRPr="00180F6D" w:rsidRDefault="00473DFB" w:rsidP="001B64F2">
            <w:pPr>
              <w:spacing w:before="120" w:after="120"/>
              <w:rPr>
                <w:szCs w:val="24"/>
              </w:rPr>
            </w:pPr>
          </w:p>
        </w:tc>
        <w:tc>
          <w:tcPr>
            <w:tcW w:w="3628" w:type="dxa"/>
          </w:tcPr>
          <w:p w14:paraId="2F869B50" w14:textId="77777777" w:rsidR="00473DFB" w:rsidRPr="00180F6D" w:rsidRDefault="00473DFB" w:rsidP="001B64F2">
            <w:pPr>
              <w:spacing w:before="120" w:after="120"/>
              <w:rPr>
                <w:szCs w:val="24"/>
              </w:rPr>
            </w:pPr>
            <w:r>
              <w:rPr>
                <w:szCs w:val="24"/>
              </w:rPr>
              <w:t xml:space="preserve">huius </w:t>
            </w:r>
            <w:proofErr w:type="spellStart"/>
            <w:r>
              <w:rPr>
                <w:szCs w:val="24"/>
              </w:rPr>
              <w:t>rei</w:t>
            </w:r>
            <w:proofErr w:type="spellEnd"/>
          </w:p>
        </w:tc>
        <w:tc>
          <w:tcPr>
            <w:tcW w:w="6059" w:type="dxa"/>
            <w:gridSpan w:val="2"/>
          </w:tcPr>
          <w:p w14:paraId="5A01254D" w14:textId="77777777" w:rsidR="00473DFB" w:rsidRDefault="00473DFB" w:rsidP="001B64F2">
            <w:pPr>
              <w:spacing w:before="120" w:after="120"/>
              <w:rPr>
                <w:szCs w:val="24"/>
              </w:rPr>
            </w:pPr>
            <w:r>
              <w:rPr>
                <w:i/>
                <w:iCs/>
                <w:szCs w:val="24"/>
              </w:rPr>
              <w:t>Gemeint ist</w:t>
            </w:r>
            <w:r>
              <w:rPr>
                <w:szCs w:val="24"/>
              </w:rPr>
              <w:t xml:space="preserve"> die Haltung des Marcellus gegenüber der </w:t>
            </w:r>
            <w:proofErr w:type="spellStart"/>
            <w:r w:rsidRPr="00A60BD6">
              <w:rPr>
                <w:i/>
                <w:iCs/>
                <w:szCs w:val="24"/>
              </w:rPr>
              <w:t>res</w:t>
            </w:r>
            <w:proofErr w:type="spellEnd"/>
            <w:r w:rsidRPr="00A60BD6">
              <w:rPr>
                <w:i/>
                <w:iCs/>
                <w:szCs w:val="24"/>
              </w:rPr>
              <w:t xml:space="preserve"> publica</w:t>
            </w:r>
            <w:r>
              <w:rPr>
                <w:i/>
                <w:iCs/>
                <w:szCs w:val="24"/>
              </w:rPr>
              <w:t xml:space="preserve"> – vgl. deutscher Einleitungstext</w:t>
            </w:r>
          </w:p>
        </w:tc>
      </w:tr>
      <w:tr w:rsidR="00473DFB" w:rsidRPr="00180F6D" w14:paraId="1D580280" w14:textId="77777777" w:rsidTr="001B64F2">
        <w:tc>
          <w:tcPr>
            <w:tcW w:w="1135" w:type="dxa"/>
          </w:tcPr>
          <w:p w14:paraId="31DC8B1F" w14:textId="77777777" w:rsidR="00473DFB" w:rsidRPr="00180F6D" w:rsidRDefault="00473DFB" w:rsidP="001B64F2">
            <w:pPr>
              <w:spacing w:before="120" w:after="120"/>
              <w:rPr>
                <w:szCs w:val="24"/>
              </w:rPr>
            </w:pPr>
          </w:p>
        </w:tc>
        <w:tc>
          <w:tcPr>
            <w:tcW w:w="3628" w:type="dxa"/>
          </w:tcPr>
          <w:p w14:paraId="74D1EF90" w14:textId="77777777" w:rsidR="00473DFB" w:rsidRPr="00180F6D" w:rsidRDefault="00473DFB" w:rsidP="001B64F2">
            <w:pPr>
              <w:spacing w:before="120" w:after="120"/>
              <w:rPr>
                <w:szCs w:val="24"/>
              </w:rPr>
            </w:pPr>
            <w:r w:rsidRPr="00180F6D">
              <w:rPr>
                <w:szCs w:val="24"/>
              </w:rPr>
              <w:t>sensus, -us m.</w:t>
            </w:r>
          </w:p>
        </w:tc>
        <w:tc>
          <w:tcPr>
            <w:tcW w:w="6059" w:type="dxa"/>
            <w:gridSpan w:val="2"/>
          </w:tcPr>
          <w:p w14:paraId="34E05635" w14:textId="77777777" w:rsidR="00473DFB" w:rsidRPr="00180F6D" w:rsidRDefault="00473DFB" w:rsidP="001B64F2">
            <w:pPr>
              <w:spacing w:before="120" w:after="120"/>
              <w:rPr>
                <w:szCs w:val="24"/>
              </w:rPr>
            </w:pPr>
            <w:r>
              <w:rPr>
                <w:i/>
                <w:iCs/>
                <w:szCs w:val="24"/>
              </w:rPr>
              <w:t>hier</w:t>
            </w:r>
            <w:r w:rsidRPr="00180F6D">
              <w:rPr>
                <w:i/>
                <w:iCs/>
                <w:szCs w:val="24"/>
              </w:rPr>
              <w:t xml:space="preserve">: </w:t>
            </w:r>
            <w:r w:rsidRPr="00180F6D">
              <w:rPr>
                <w:szCs w:val="24"/>
              </w:rPr>
              <w:t xml:space="preserve">= </w:t>
            </w:r>
            <w:proofErr w:type="spellStart"/>
            <w:r w:rsidRPr="00180F6D">
              <w:rPr>
                <w:szCs w:val="24"/>
              </w:rPr>
              <w:t>opinio</w:t>
            </w:r>
            <w:proofErr w:type="spellEnd"/>
            <w:r w:rsidRPr="00180F6D">
              <w:rPr>
                <w:szCs w:val="24"/>
              </w:rPr>
              <w:t xml:space="preserve">, </w:t>
            </w:r>
            <w:proofErr w:type="spellStart"/>
            <w:r w:rsidRPr="00180F6D">
              <w:rPr>
                <w:szCs w:val="24"/>
              </w:rPr>
              <w:t>opi</w:t>
            </w:r>
            <w:r>
              <w:rPr>
                <w:szCs w:val="24"/>
              </w:rPr>
              <w:t>ni</w:t>
            </w:r>
            <w:r w:rsidRPr="00180F6D">
              <w:rPr>
                <w:szCs w:val="24"/>
              </w:rPr>
              <w:t>onis</w:t>
            </w:r>
            <w:proofErr w:type="spellEnd"/>
            <w:r w:rsidRPr="00180F6D">
              <w:rPr>
                <w:szCs w:val="24"/>
              </w:rPr>
              <w:t xml:space="preserve"> f.</w:t>
            </w:r>
            <w:r>
              <w:rPr>
                <w:szCs w:val="24"/>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 xml:space="preserve">englische Sprache: </w:t>
            </w:r>
            <w:proofErr w:type="spellStart"/>
            <w:r>
              <w:rPr>
                <w:i/>
                <w:iCs/>
                <w:color w:val="808080" w:themeColor="background1" w:themeShade="80"/>
                <w:szCs w:val="24"/>
              </w:rPr>
              <w:t>opinion</w:t>
            </w:r>
            <w:proofErr w:type="spellEnd"/>
            <w:r>
              <w:rPr>
                <w:i/>
                <w:iCs/>
                <w:color w:val="808080" w:themeColor="background1" w:themeShade="80"/>
                <w:szCs w:val="24"/>
              </w:rPr>
              <w:t>)</w:t>
            </w:r>
          </w:p>
        </w:tc>
      </w:tr>
      <w:tr w:rsidR="00473DFB" w:rsidRPr="00180F6D" w14:paraId="1B255E00" w14:textId="77777777" w:rsidTr="001B64F2">
        <w:tc>
          <w:tcPr>
            <w:tcW w:w="1135" w:type="dxa"/>
          </w:tcPr>
          <w:p w14:paraId="5464BAC5" w14:textId="77777777" w:rsidR="00473DFB" w:rsidRDefault="00473DFB" w:rsidP="001B64F2">
            <w:pPr>
              <w:spacing w:before="120" w:after="120"/>
              <w:rPr>
                <w:szCs w:val="24"/>
              </w:rPr>
            </w:pPr>
            <w:r w:rsidRPr="00180F6D">
              <w:rPr>
                <w:szCs w:val="24"/>
              </w:rPr>
              <w:t xml:space="preserve">Z. </w:t>
            </w:r>
            <w:r>
              <w:rPr>
                <w:szCs w:val="24"/>
              </w:rPr>
              <w:t xml:space="preserve">2 u. </w:t>
            </w:r>
          </w:p>
          <w:p w14:paraId="375E0257" w14:textId="77777777" w:rsidR="00473DFB" w:rsidRPr="00180F6D" w:rsidRDefault="00473DFB" w:rsidP="001B64F2">
            <w:pPr>
              <w:spacing w:before="120" w:after="120"/>
              <w:rPr>
                <w:szCs w:val="24"/>
              </w:rPr>
            </w:pPr>
            <w:r>
              <w:rPr>
                <w:szCs w:val="24"/>
              </w:rPr>
              <w:t>Z. 12/13</w:t>
            </w:r>
          </w:p>
        </w:tc>
        <w:tc>
          <w:tcPr>
            <w:tcW w:w="3628" w:type="dxa"/>
          </w:tcPr>
          <w:p w14:paraId="2C8C973A" w14:textId="77777777" w:rsidR="00473DFB" w:rsidRPr="00180F6D" w:rsidRDefault="00473DFB" w:rsidP="001B64F2">
            <w:pPr>
              <w:spacing w:before="120" w:after="120"/>
              <w:rPr>
                <w:szCs w:val="24"/>
              </w:rPr>
            </w:pPr>
            <w:proofErr w:type="spellStart"/>
            <w:r w:rsidRPr="00180F6D">
              <w:rPr>
                <w:szCs w:val="24"/>
              </w:rPr>
              <w:t>congruere</w:t>
            </w:r>
            <w:proofErr w:type="spellEnd"/>
            <w:r w:rsidRPr="00180F6D">
              <w:rPr>
                <w:szCs w:val="24"/>
              </w:rPr>
              <w:t xml:space="preserve">, </w:t>
            </w:r>
            <w:proofErr w:type="spellStart"/>
            <w:r w:rsidRPr="00180F6D">
              <w:rPr>
                <w:szCs w:val="24"/>
              </w:rPr>
              <w:t>congruo</w:t>
            </w:r>
            <w:proofErr w:type="spellEnd"/>
            <w:r w:rsidRPr="00180F6D">
              <w:rPr>
                <w:szCs w:val="24"/>
              </w:rPr>
              <w:t xml:space="preserve">, </w:t>
            </w:r>
            <w:proofErr w:type="spellStart"/>
            <w:r w:rsidRPr="00180F6D">
              <w:rPr>
                <w:szCs w:val="24"/>
              </w:rPr>
              <w:t>congrui</w:t>
            </w:r>
            <w:proofErr w:type="spellEnd"/>
          </w:p>
        </w:tc>
        <w:tc>
          <w:tcPr>
            <w:tcW w:w="6059" w:type="dxa"/>
            <w:gridSpan w:val="2"/>
          </w:tcPr>
          <w:p w14:paraId="28925AD2" w14:textId="77777777" w:rsidR="00473DFB" w:rsidRDefault="00473DFB" w:rsidP="001B64F2">
            <w:pPr>
              <w:spacing w:before="120" w:after="0"/>
              <w:rPr>
                <w:szCs w:val="24"/>
              </w:rPr>
            </w:pPr>
            <w:r w:rsidRPr="00CD0C98">
              <w:rPr>
                <w:i/>
                <w:iCs/>
                <w:szCs w:val="24"/>
              </w:rPr>
              <w:t>hier:</w:t>
            </w:r>
            <w:r w:rsidRPr="00180F6D">
              <w:rPr>
                <w:szCs w:val="24"/>
              </w:rPr>
              <w:t xml:space="preserve"> = </w:t>
            </w:r>
            <w:proofErr w:type="spellStart"/>
            <w:r w:rsidRPr="00180F6D">
              <w:rPr>
                <w:szCs w:val="24"/>
              </w:rPr>
              <w:t>consentire</w:t>
            </w:r>
            <w:proofErr w:type="spellEnd"/>
          </w:p>
          <w:p w14:paraId="11B30076" w14:textId="77777777" w:rsidR="00473DFB" w:rsidRPr="00180F6D" w:rsidRDefault="00473DFB" w:rsidP="001B64F2">
            <w:pPr>
              <w:spacing w:before="0" w:after="120"/>
              <w:rPr>
                <w:szCs w:val="24"/>
              </w:rPr>
            </w:pP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deutsche Sprache: Kongruenz, kongruieren)</w:t>
            </w:r>
          </w:p>
        </w:tc>
      </w:tr>
      <w:tr w:rsidR="00473DFB" w:rsidRPr="00180F6D" w14:paraId="0AFA3525" w14:textId="77777777" w:rsidTr="001B64F2">
        <w:tc>
          <w:tcPr>
            <w:tcW w:w="1135" w:type="dxa"/>
          </w:tcPr>
          <w:p w14:paraId="0393E325" w14:textId="77777777" w:rsidR="00473DFB" w:rsidRPr="00180F6D" w:rsidRDefault="00473DFB" w:rsidP="001B64F2">
            <w:pPr>
              <w:spacing w:before="120" w:after="120"/>
              <w:rPr>
                <w:szCs w:val="24"/>
              </w:rPr>
            </w:pPr>
            <w:r>
              <w:rPr>
                <w:szCs w:val="24"/>
              </w:rPr>
              <w:t>Z. 3</w:t>
            </w:r>
          </w:p>
        </w:tc>
        <w:tc>
          <w:tcPr>
            <w:tcW w:w="3628" w:type="dxa"/>
          </w:tcPr>
          <w:p w14:paraId="5B7DBE4F" w14:textId="77777777" w:rsidR="00473DFB" w:rsidRPr="00394181" w:rsidRDefault="00473DFB" w:rsidP="001B64F2">
            <w:pPr>
              <w:spacing w:before="120" w:after="120"/>
              <w:rPr>
                <w:color w:val="000000" w:themeColor="text1"/>
              </w:rPr>
            </w:pPr>
            <w:r w:rsidRPr="00394181">
              <w:rPr>
                <w:color w:val="000000" w:themeColor="text1"/>
              </w:rPr>
              <w:t xml:space="preserve">… cum …. </w:t>
            </w:r>
            <w:proofErr w:type="spellStart"/>
            <w:r w:rsidRPr="00394181">
              <w:rPr>
                <w:color w:val="000000" w:themeColor="text1"/>
              </w:rPr>
              <w:t>tum</w:t>
            </w:r>
            <w:proofErr w:type="spellEnd"/>
            <w:r w:rsidRPr="00394181">
              <w:rPr>
                <w:color w:val="000000" w:themeColor="text1"/>
              </w:rPr>
              <w:t xml:space="preserve"> …</w:t>
            </w:r>
          </w:p>
        </w:tc>
        <w:tc>
          <w:tcPr>
            <w:tcW w:w="6059" w:type="dxa"/>
            <w:gridSpan w:val="2"/>
          </w:tcPr>
          <w:p w14:paraId="01FABB90" w14:textId="77777777" w:rsidR="00473DFB" w:rsidRPr="00394181" w:rsidRDefault="00473DFB" w:rsidP="001B64F2">
            <w:pPr>
              <w:spacing w:before="120" w:after="120"/>
              <w:rPr>
                <w:color w:val="000000" w:themeColor="text1"/>
              </w:rPr>
            </w:pPr>
            <w:r w:rsidRPr="00394181">
              <w:rPr>
                <w:color w:val="000000" w:themeColor="text1"/>
              </w:rPr>
              <w:t>… sowohl … als auch besonders …</w:t>
            </w:r>
          </w:p>
        </w:tc>
      </w:tr>
      <w:tr w:rsidR="00473DFB" w:rsidRPr="00180F6D" w14:paraId="0FBAE8BE" w14:textId="77777777" w:rsidTr="001B64F2">
        <w:tc>
          <w:tcPr>
            <w:tcW w:w="1135" w:type="dxa"/>
          </w:tcPr>
          <w:p w14:paraId="3BD577E7" w14:textId="77777777" w:rsidR="00473DFB" w:rsidRPr="00180F6D" w:rsidRDefault="00473DFB" w:rsidP="001B64F2">
            <w:pPr>
              <w:spacing w:before="120" w:after="120"/>
              <w:rPr>
                <w:szCs w:val="24"/>
              </w:rPr>
            </w:pPr>
          </w:p>
        </w:tc>
        <w:tc>
          <w:tcPr>
            <w:tcW w:w="3628" w:type="dxa"/>
          </w:tcPr>
          <w:p w14:paraId="0765B0E1" w14:textId="77777777" w:rsidR="00473DFB" w:rsidRPr="00394181" w:rsidRDefault="00473DFB" w:rsidP="001B64F2">
            <w:pPr>
              <w:spacing w:before="120" w:after="120"/>
              <w:rPr>
                <w:color w:val="000000" w:themeColor="text1"/>
              </w:rPr>
            </w:pPr>
            <w:proofErr w:type="spellStart"/>
            <w:r w:rsidRPr="00394181">
              <w:rPr>
                <w:color w:val="000000" w:themeColor="text1"/>
              </w:rPr>
              <w:t>insolentia</w:t>
            </w:r>
            <w:proofErr w:type="spellEnd"/>
            <w:r w:rsidRPr="00394181">
              <w:rPr>
                <w:color w:val="000000" w:themeColor="text1"/>
              </w:rPr>
              <w:t>, - ae f.</w:t>
            </w:r>
          </w:p>
        </w:tc>
        <w:tc>
          <w:tcPr>
            <w:tcW w:w="6059" w:type="dxa"/>
            <w:gridSpan w:val="2"/>
          </w:tcPr>
          <w:p w14:paraId="633F555E" w14:textId="77777777" w:rsidR="00473DFB" w:rsidRPr="00394181" w:rsidRDefault="00473DFB" w:rsidP="001B64F2">
            <w:pPr>
              <w:spacing w:before="120" w:after="120"/>
              <w:rPr>
                <w:color w:val="000000" w:themeColor="text1"/>
              </w:rPr>
            </w:pPr>
            <w:r w:rsidRPr="00394181">
              <w:rPr>
                <w:color w:val="000000" w:themeColor="text1"/>
              </w:rPr>
              <w:t>das anmaßende Verhalten</w:t>
            </w:r>
            <w:r>
              <w:rPr>
                <w:color w:val="000000" w:themeColor="text1"/>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englische Sprache: insolent)</w:t>
            </w:r>
          </w:p>
        </w:tc>
      </w:tr>
      <w:tr w:rsidR="00473DFB" w:rsidRPr="00180F6D" w14:paraId="2D396839" w14:textId="77777777" w:rsidTr="001B64F2">
        <w:tc>
          <w:tcPr>
            <w:tcW w:w="1135" w:type="dxa"/>
          </w:tcPr>
          <w:p w14:paraId="107F8297" w14:textId="77777777" w:rsidR="00473DFB" w:rsidRPr="00180F6D" w:rsidRDefault="00473DFB" w:rsidP="001B64F2">
            <w:pPr>
              <w:spacing w:before="120" w:after="120"/>
              <w:rPr>
                <w:szCs w:val="24"/>
              </w:rPr>
            </w:pPr>
            <w:r>
              <w:rPr>
                <w:szCs w:val="24"/>
              </w:rPr>
              <w:t>Z. 4</w:t>
            </w:r>
          </w:p>
        </w:tc>
        <w:tc>
          <w:tcPr>
            <w:tcW w:w="3628" w:type="dxa"/>
          </w:tcPr>
          <w:p w14:paraId="06C18BDD" w14:textId="77777777" w:rsidR="00473DFB" w:rsidRPr="00394181" w:rsidRDefault="00473DFB" w:rsidP="001B64F2">
            <w:pPr>
              <w:spacing w:before="120" w:after="120"/>
              <w:rPr>
                <w:color w:val="000000" w:themeColor="text1"/>
              </w:rPr>
            </w:pPr>
            <w:proofErr w:type="spellStart"/>
            <w:r>
              <w:rPr>
                <w:color w:val="000000" w:themeColor="text1"/>
              </w:rPr>
              <w:t>e</w:t>
            </w:r>
            <w:r w:rsidRPr="00394181">
              <w:rPr>
                <w:color w:val="000000" w:themeColor="text1"/>
              </w:rPr>
              <w:t>xtimescere</w:t>
            </w:r>
            <w:proofErr w:type="spellEnd"/>
            <w:r>
              <w:rPr>
                <w:color w:val="000000" w:themeColor="text1"/>
              </w:rPr>
              <w:t xml:space="preserve">, </w:t>
            </w:r>
            <w:proofErr w:type="spellStart"/>
            <w:r>
              <w:rPr>
                <w:color w:val="000000" w:themeColor="text1"/>
              </w:rPr>
              <w:t>extimesco</w:t>
            </w:r>
            <w:proofErr w:type="spellEnd"/>
            <w:r>
              <w:rPr>
                <w:color w:val="000000" w:themeColor="text1"/>
              </w:rPr>
              <w:t xml:space="preserve">, </w:t>
            </w:r>
            <w:proofErr w:type="spellStart"/>
            <w:r>
              <w:rPr>
                <w:color w:val="000000" w:themeColor="text1"/>
              </w:rPr>
              <w:t>extimui</w:t>
            </w:r>
            <w:proofErr w:type="spellEnd"/>
          </w:p>
        </w:tc>
        <w:tc>
          <w:tcPr>
            <w:tcW w:w="6059" w:type="dxa"/>
            <w:gridSpan w:val="2"/>
          </w:tcPr>
          <w:p w14:paraId="4A1F48D1" w14:textId="77777777" w:rsidR="00473DFB" w:rsidRPr="00394181" w:rsidRDefault="00473DFB" w:rsidP="001B64F2">
            <w:pPr>
              <w:spacing w:before="120" w:after="120"/>
              <w:rPr>
                <w:color w:val="000000" w:themeColor="text1"/>
              </w:rPr>
            </w:pPr>
            <w:r w:rsidRPr="00394181">
              <w:rPr>
                <w:color w:val="000000" w:themeColor="text1"/>
              </w:rPr>
              <w:t xml:space="preserve">= </w:t>
            </w:r>
            <w:proofErr w:type="spellStart"/>
            <w:r w:rsidRPr="00394181">
              <w:rPr>
                <w:color w:val="000000" w:themeColor="text1"/>
              </w:rPr>
              <w:t>timere</w:t>
            </w:r>
            <w:proofErr w:type="spellEnd"/>
          </w:p>
        </w:tc>
      </w:tr>
      <w:tr w:rsidR="00473DFB" w:rsidRPr="00180F6D" w14:paraId="68DB3972"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E601493" w14:textId="77777777" w:rsidR="00473DFB" w:rsidRDefault="00473DFB" w:rsidP="001B64F2">
            <w:pPr>
              <w:spacing w:before="120" w:after="120"/>
              <w:rPr>
                <w:szCs w:val="24"/>
              </w:rPr>
            </w:pPr>
            <w:r>
              <w:rPr>
                <w:szCs w:val="24"/>
              </w:rPr>
              <w:t>Z. 5</w:t>
            </w:r>
          </w:p>
        </w:tc>
        <w:tc>
          <w:tcPr>
            <w:tcW w:w="3628" w:type="dxa"/>
            <w:tcBorders>
              <w:top w:val="nil"/>
              <w:left w:val="nil"/>
              <w:bottom w:val="nil"/>
              <w:right w:val="nil"/>
            </w:tcBorders>
          </w:tcPr>
          <w:p w14:paraId="1701F1EB" w14:textId="77777777" w:rsidR="00473DFB" w:rsidRDefault="00473DFB" w:rsidP="001B64F2">
            <w:pPr>
              <w:spacing w:before="120" w:after="120"/>
              <w:rPr>
                <w:szCs w:val="24"/>
              </w:rPr>
            </w:pPr>
            <w:r>
              <w:rPr>
                <w:szCs w:val="24"/>
              </w:rPr>
              <w:t>nobis</w:t>
            </w:r>
          </w:p>
        </w:tc>
        <w:tc>
          <w:tcPr>
            <w:tcW w:w="6059" w:type="dxa"/>
            <w:gridSpan w:val="2"/>
            <w:tcBorders>
              <w:top w:val="nil"/>
              <w:left w:val="nil"/>
              <w:bottom w:val="nil"/>
              <w:right w:val="nil"/>
            </w:tcBorders>
          </w:tcPr>
          <w:p w14:paraId="40AA85C9" w14:textId="77777777" w:rsidR="00473DFB" w:rsidRPr="00394181" w:rsidRDefault="00473DFB" w:rsidP="001B64F2">
            <w:pPr>
              <w:spacing w:before="120"/>
              <w:rPr>
                <w:i/>
                <w:iCs/>
                <w:szCs w:val="24"/>
              </w:rPr>
            </w:pPr>
            <w:r>
              <w:rPr>
                <w:i/>
                <w:iCs/>
                <w:szCs w:val="24"/>
              </w:rPr>
              <w:t>Mit dem Plural schließt Cicero auch die anwesenden Senatoren mit ein.</w:t>
            </w:r>
          </w:p>
        </w:tc>
      </w:tr>
      <w:tr w:rsidR="00473DFB" w:rsidRPr="00180F6D" w14:paraId="13FAE180"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3D37CAEB" w14:textId="77777777" w:rsidR="00473DFB" w:rsidRDefault="00473DFB" w:rsidP="001B64F2">
            <w:pPr>
              <w:spacing w:before="120" w:after="120"/>
              <w:rPr>
                <w:szCs w:val="24"/>
              </w:rPr>
            </w:pPr>
          </w:p>
        </w:tc>
        <w:tc>
          <w:tcPr>
            <w:tcW w:w="3628" w:type="dxa"/>
            <w:tcBorders>
              <w:top w:val="nil"/>
              <w:left w:val="nil"/>
              <w:bottom w:val="nil"/>
              <w:right w:val="nil"/>
            </w:tcBorders>
          </w:tcPr>
          <w:p w14:paraId="2070608E" w14:textId="77777777" w:rsidR="00473DFB" w:rsidRDefault="00473DFB" w:rsidP="001B64F2">
            <w:pPr>
              <w:spacing w:before="120" w:after="120"/>
              <w:rPr>
                <w:szCs w:val="24"/>
              </w:rPr>
            </w:pPr>
            <w:proofErr w:type="spellStart"/>
            <w:r>
              <w:rPr>
                <w:szCs w:val="24"/>
              </w:rPr>
              <w:t>illa</w:t>
            </w:r>
            <w:proofErr w:type="spellEnd"/>
          </w:p>
        </w:tc>
        <w:tc>
          <w:tcPr>
            <w:tcW w:w="6059" w:type="dxa"/>
            <w:gridSpan w:val="2"/>
            <w:tcBorders>
              <w:top w:val="nil"/>
              <w:left w:val="nil"/>
              <w:bottom w:val="nil"/>
              <w:right w:val="nil"/>
            </w:tcBorders>
          </w:tcPr>
          <w:p w14:paraId="1234F07F" w14:textId="77777777" w:rsidR="00473DFB" w:rsidRDefault="00473DFB" w:rsidP="001B64F2">
            <w:pPr>
              <w:spacing w:before="120"/>
              <w:rPr>
                <w:i/>
                <w:iCs/>
                <w:szCs w:val="24"/>
              </w:rPr>
            </w:pPr>
            <w:r>
              <w:rPr>
                <w:i/>
                <w:iCs/>
                <w:szCs w:val="24"/>
              </w:rPr>
              <w:t>Akkusativ Plural Neutrum</w:t>
            </w:r>
          </w:p>
        </w:tc>
      </w:tr>
      <w:tr w:rsidR="00473DFB" w:rsidRPr="00180F6D" w14:paraId="757AF8DA"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AA9A92B" w14:textId="77777777" w:rsidR="00473DFB" w:rsidRDefault="00473DFB" w:rsidP="001B64F2">
            <w:pPr>
              <w:spacing w:before="120" w:after="120"/>
              <w:rPr>
                <w:szCs w:val="24"/>
              </w:rPr>
            </w:pPr>
            <w:r>
              <w:rPr>
                <w:szCs w:val="24"/>
              </w:rPr>
              <w:t>Z. 5/6</w:t>
            </w:r>
          </w:p>
        </w:tc>
        <w:tc>
          <w:tcPr>
            <w:tcW w:w="3628" w:type="dxa"/>
            <w:tcBorders>
              <w:top w:val="nil"/>
              <w:left w:val="nil"/>
              <w:bottom w:val="nil"/>
              <w:right w:val="nil"/>
            </w:tcBorders>
          </w:tcPr>
          <w:p w14:paraId="79CB9CE7" w14:textId="77777777" w:rsidR="00473DFB" w:rsidRDefault="00473DFB" w:rsidP="001B64F2">
            <w:pPr>
              <w:spacing w:before="120" w:after="120"/>
              <w:rPr>
                <w:szCs w:val="24"/>
              </w:rPr>
            </w:pPr>
            <w:r>
              <w:rPr>
                <w:szCs w:val="24"/>
              </w:rPr>
              <w:t xml:space="preserve">Non enim … </w:t>
            </w:r>
            <w:proofErr w:type="spellStart"/>
            <w:r>
              <w:rPr>
                <w:szCs w:val="24"/>
              </w:rPr>
              <w:t>comparandae</w:t>
            </w:r>
            <w:proofErr w:type="spellEnd"/>
            <w:r>
              <w:rPr>
                <w:szCs w:val="24"/>
              </w:rPr>
              <w:t>.</w:t>
            </w:r>
          </w:p>
        </w:tc>
        <w:tc>
          <w:tcPr>
            <w:tcW w:w="6059" w:type="dxa"/>
            <w:gridSpan w:val="2"/>
            <w:tcBorders>
              <w:top w:val="nil"/>
              <w:left w:val="nil"/>
              <w:bottom w:val="nil"/>
              <w:right w:val="nil"/>
            </w:tcBorders>
          </w:tcPr>
          <w:p w14:paraId="134F324C" w14:textId="77777777" w:rsidR="00473DFB" w:rsidRPr="000B178F" w:rsidRDefault="00473DFB" w:rsidP="001B64F2">
            <w:pPr>
              <w:spacing w:before="120" w:after="0"/>
              <w:rPr>
                <w:i/>
                <w:iCs/>
                <w:szCs w:val="24"/>
              </w:rPr>
            </w:pPr>
            <w:r w:rsidRPr="000B178F">
              <w:rPr>
                <w:i/>
                <w:iCs/>
                <w:szCs w:val="24"/>
              </w:rPr>
              <w:t>Lege deiner Übersetzung folgende veränderte Textfassung zugrunde:</w:t>
            </w:r>
          </w:p>
          <w:p w14:paraId="60494222" w14:textId="77777777" w:rsidR="00473DFB" w:rsidRPr="00180F6D" w:rsidRDefault="00473DFB" w:rsidP="001B64F2">
            <w:pPr>
              <w:spacing w:before="0" w:after="120"/>
              <w:rPr>
                <w:szCs w:val="24"/>
              </w:rPr>
            </w:pPr>
            <w:r>
              <w:rPr>
                <w:szCs w:val="24"/>
              </w:rPr>
              <w:t xml:space="preserve">Non enim </w:t>
            </w:r>
            <w:proofErr w:type="spellStart"/>
            <w:r>
              <w:rPr>
                <w:szCs w:val="24"/>
              </w:rPr>
              <w:t>causae</w:t>
            </w:r>
            <w:proofErr w:type="spellEnd"/>
            <w:r>
              <w:rPr>
                <w:szCs w:val="24"/>
              </w:rPr>
              <w:t xml:space="preserve"> </w:t>
            </w:r>
            <w:proofErr w:type="spellStart"/>
            <w:r>
              <w:rPr>
                <w:szCs w:val="24"/>
              </w:rPr>
              <w:t>inter</w:t>
            </w:r>
            <w:proofErr w:type="spellEnd"/>
            <w:r>
              <w:rPr>
                <w:szCs w:val="24"/>
              </w:rPr>
              <w:t xml:space="preserve"> se, sed </w:t>
            </w:r>
            <w:proofErr w:type="spellStart"/>
            <w:r>
              <w:rPr>
                <w:szCs w:val="24"/>
              </w:rPr>
              <w:t>victoriae</w:t>
            </w:r>
            <w:proofErr w:type="spellEnd"/>
            <w:r>
              <w:rPr>
                <w:szCs w:val="24"/>
              </w:rPr>
              <w:t xml:space="preserve"> </w:t>
            </w:r>
            <w:proofErr w:type="spellStart"/>
            <w:r>
              <w:rPr>
                <w:szCs w:val="24"/>
              </w:rPr>
              <w:t>comparandae</w:t>
            </w:r>
            <w:proofErr w:type="spellEnd"/>
            <w:r>
              <w:rPr>
                <w:szCs w:val="24"/>
              </w:rPr>
              <w:t xml:space="preserve"> </w:t>
            </w:r>
            <w:proofErr w:type="spellStart"/>
            <w:r>
              <w:rPr>
                <w:szCs w:val="24"/>
              </w:rPr>
              <w:t>sunt</w:t>
            </w:r>
            <w:proofErr w:type="spellEnd"/>
            <w:r>
              <w:rPr>
                <w:szCs w:val="24"/>
              </w:rPr>
              <w:t>.</w:t>
            </w:r>
          </w:p>
        </w:tc>
      </w:tr>
      <w:tr w:rsidR="00473DFB" w:rsidRPr="00180F6D" w14:paraId="03CB70F5"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9A9AF9F" w14:textId="77777777" w:rsidR="00473DFB" w:rsidRDefault="00473DFB" w:rsidP="001B64F2">
            <w:pPr>
              <w:spacing w:before="120" w:after="120"/>
              <w:rPr>
                <w:szCs w:val="24"/>
              </w:rPr>
            </w:pPr>
          </w:p>
        </w:tc>
        <w:tc>
          <w:tcPr>
            <w:tcW w:w="3628" w:type="dxa"/>
            <w:tcBorders>
              <w:top w:val="nil"/>
              <w:left w:val="nil"/>
              <w:bottom w:val="nil"/>
              <w:right w:val="nil"/>
            </w:tcBorders>
          </w:tcPr>
          <w:p w14:paraId="4DC313F1" w14:textId="77777777" w:rsidR="00473DFB" w:rsidRPr="00394181" w:rsidRDefault="00473DFB" w:rsidP="001B64F2">
            <w:pPr>
              <w:spacing w:before="120" w:after="120"/>
              <w:rPr>
                <w:color w:val="000000" w:themeColor="text1"/>
              </w:rPr>
            </w:pPr>
            <w:r w:rsidRPr="00394181">
              <w:rPr>
                <w:color w:val="000000" w:themeColor="text1"/>
              </w:rPr>
              <w:t>causa, -ae f.</w:t>
            </w:r>
          </w:p>
        </w:tc>
        <w:tc>
          <w:tcPr>
            <w:tcW w:w="6059" w:type="dxa"/>
            <w:gridSpan w:val="2"/>
            <w:tcBorders>
              <w:top w:val="nil"/>
              <w:left w:val="nil"/>
              <w:bottom w:val="nil"/>
              <w:right w:val="nil"/>
            </w:tcBorders>
          </w:tcPr>
          <w:p w14:paraId="4FE0F2B2" w14:textId="77777777" w:rsidR="00473DFB" w:rsidRPr="00394181" w:rsidRDefault="00473DFB" w:rsidP="001B64F2">
            <w:pPr>
              <w:spacing w:before="120" w:after="0"/>
              <w:rPr>
                <w:color w:val="000000" w:themeColor="text1"/>
              </w:rPr>
            </w:pPr>
            <w:r w:rsidRPr="00394181">
              <w:rPr>
                <w:i/>
                <w:iCs/>
                <w:color w:val="000000" w:themeColor="text1"/>
              </w:rPr>
              <w:t>hier:</w:t>
            </w:r>
            <w:r w:rsidRPr="00394181">
              <w:rPr>
                <w:color w:val="000000" w:themeColor="text1"/>
              </w:rPr>
              <w:t xml:space="preserve"> </w:t>
            </w:r>
            <w:r>
              <w:rPr>
                <w:color w:val="000000" w:themeColor="text1"/>
              </w:rPr>
              <w:t xml:space="preserve">das </w:t>
            </w:r>
            <w:r w:rsidRPr="00394181">
              <w:rPr>
                <w:color w:val="000000" w:themeColor="text1"/>
              </w:rPr>
              <w:t xml:space="preserve">politische </w:t>
            </w:r>
            <w:r>
              <w:rPr>
                <w:color w:val="000000" w:themeColor="text1"/>
              </w:rPr>
              <w:t>Programm</w:t>
            </w:r>
          </w:p>
        </w:tc>
      </w:tr>
      <w:tr w:rsidR="00473DFB" w:rsidRPr="00180F6D" w14:paraId="24141B3B"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EB915C3" w14:textId="77777777" w:rsidR="00473DFB" w:rsidRPr="00180F6D" w:rsidRDefault="00473DFB" w:rsidP="001B64F2">
            <w:pPr>
              <w:spacing w:before="120" w:after="120"/>
              <w:rPr>
                <w:szCs w:val="24"/>
              </w:rPr>
            </w:pPr>
            <w:r>
              <w:rPr>
                <w:szCs w:val="24"/>
              </w:rPr>
              <w:t>Z. 7</w:t>
            </w:r>
          </w:p>
        </w:tc>
        <w:tc>
          <w:tcPr>
            <w:tcW w:w="3628" w:type="dxa"/>
            <w:tcBorders>
              <w:top w:val="nil"/>
              <w:left w:val="nil"/>
              <w:bottom w:val="nil"/>
              <w:right w:val="nil"/>
            </w:tcBorders>
          </w:tcPr>
          <w:p w14:paraId="0D849A82" w14:textId="77777777" w:rsidR="00473DFB" w:rsidRPr="00180F6D" w:rsidRDefault="00473DFB" w:rsidP="001B64F2">
            <w:pPr>
              <w:spacing w:before="120" w:after="120"/>
              <w:rPr>
                <w:szCs w:val="24"/>
              </w:rPr>
            </w:pPr>
            <w:proofErr w:type="spellStart"/>
            <w:r>
              <w:rPr>
                <w:szCs w:val="24"/>
              </w:rPr>
              <w:t>t</w:t>
            </w:r>
            <w:r w:rsidRPr="00180F6D">
              <w:rPr>
                <w:szCs w:val="24"/>
              </w:rPr>
              <w:t>ermina</w:t>
            </w:r>
            <w:r>
              <w:rPr>
                <w:szCs w:val="24"/>
              </w:rPr>
              <w:t>re</w:t>
            </w:r>
            <w:proofErr w:type="spellEnd"/>
            <w:r>
              <w:rPr>
                <w:szCs w:val="24"/>
              </w:rPr>
              <w:t xml:space="preserve">, </w:t>
            </w:r>
            <w:proofErr w:type="spellStart"/>
            <w:r>
              <w:rPr>
                <w:szCs w:val="24"/>
              </w:rPr>
              <w:t>termino</w:t>
            </w:r>
            <w:proofErr w:type="spellEnd"/>
            <w:r>
              <w:rPr>
                <w:szCs w:val="24"/>
              </w:rPr>
              <w:t xml:space="preserve">, </w:t>
            </w:r>
            <w:proofErr w:type="spellStart"/>
            <w:r>
              <w:rPr>
                <w:szCs w:val="24"/>
              </w:rPr>
              <w:t>terminavi</w:t>
            </w:r>
            <w:proofErr w:type="spellEnd"/>
            <w:r>
              <w:rPr>
                <w:szCs w:val="24"/>
              </w:rPr>
              <w:t xml:space="preserve">, </w:t>
            </w:r>
            <w:proofErr w:type="spellStart"/>
            <w:r>
              <w:rPr>
                <w:szCs w:val="24"/>
              </w:rPr>
              <w:t>terminatum</w:t>
            </w:r>
            <w:proofErr w:type="spellEnd"/>
          </w:p>
        </w:tc>
        <w:tc>
          <w:tcPr>
            <w:tcW w:w="6059" w:type="dxa"/>
            <w:gridSpan w:val="2"/>
            <w:tcBorders>
              <w:top w:val="nil"/>
              <w:left w:val="nil"/>
              <w:bottom w:val="nil"/>
              <w:right w:val="nil"/>
            </w:tcBorders>
          </w:tcPr>
          <w:p w14:paraId="33281756" w14:textId="77777777" w:rsidR="00473DFB" w:rsidRPr="00180F6D" w:rsidRDefault="00473DFB" w:rsidP="001B64F2">
            <w:pPr>
              <w:spacing w:before="120" w:after="0"/>
              <w:rPr>
                <w:i/>
                <w:iCs/>
                <w:szCs w:val="24"/>
              </w:rPr>
            </w:pP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deutsche Sprache: terminieren)</w:t>
            </w:r>
          </w:p>
        </w:tc>
      </w:tr>
      <w:tr w:rsidR="00473DFB" w:rsidRPr="00180F6D" w14:paraId="5237CC90"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326569DF" w14:textId="77777777" w:rsidR="00473DFB" w:rsidRPr="00180F6D" w:rsidRDefault="00473DFB" w:rsidP="001B64F2">
            <w:pPr>
              <w:spacing w:before="120" w:after="120"/>
              <w:rPr>
                <w:szCs w:val="24"/>
              </w:rPr>
            </w:pPr>
            <w:r>
              <w:rPr>
                <w:szCs w:val="24"/>
              </w:rPr>
              <w:t>Z. 7/8</w:t>
            </w:r>
          </w:p>
        </w:tc>
        <w:tc>
          <w:tcPr>
            <w:tcW w:w="3628" w:type="dxa"/>
            <w:tcBorders>
              <w:top w:val="nil"/>
              <w:left w:val="nil"/>
              <w:bottom w:val="nil"/>
              <w:right w:val="nil"/>
            </w:tcBorders>
          </w:tcPr>
          <w:p w14:paraId="779B55C4" w14:textId="77777777" w:rsidR="00473DFB" w:rsidRDefault="00473DFB" w:rsidP="001B64F2">
            <w:pPr>
              <w:spacing w:before="120" w:after="0"/>
              <w:rPr>
                <w:color w:val="000000" w:themeColor="text1"/>
              </w:rPr>
            </w:pPr>
            <w:proofErr w:type="spellStart"/>
            <w:r w:rsidRPr="000B178F">
              <w:rPr>
                <w:color w:val="000000" w:themeColor="text1"/>
              </w:rPr>
              <w:t>gladius</w:t>
            </w:r>
            <w:proofErr w:type="spellEnd"/>
            <w:r w:rsidRPr="000B178F">
              <w:rPr>
                <w:color w:val="000000" w:themeColor="text1"/>
              </w:rPr>
              <w:t xml:space="preserve"> </w:t>
            </w:r>
            <w:proofErr w:type="spellStart"/>
            <w:r w:rsidRPr="000B178F">
              <w:rPr>
                <w:color w:val="000000" w:themeColor="text1"/>
              </w:rPr>
              <w:t>vagina</w:t>
            </w:r>
            <w:proofErr w:type="spellEnd"/>
            <w:r w:rsidRPr="000B178F">
              <w:rPr>
                <w:color w:val="000000" w:themeColor="text1"/>
              </w:rPr>
              <w:t xml:space="preserve"> </w:t>
            </w:r>
            <w:proofErr w:type="spellStart"/>
            <w:r w:rsidRPr="000B178F">
              <w:rPr>
                <w:color w:val="000000" w:themeColor="text1"/>
              </w:rPr>
              <w:t>vaccus</w:t>
            </w:r>
            <w:proofErr w:type="spellEnd"/>
          </w:p>
          <w:p w14:paraId="1D364487" w14:textId="77777777" w:rsidR="00473DFB" w:rsidRDefault="00473DFB" w:rsidP="001B64F2">
            <w:pPr>
              <w:spacing w:before="0" w:after="0"/>
              <w:rPr>
                <w:color w:val="000000" w:themeColor="text1"/>
              </w:rPr>
            </w:pPr>
            <w:proofErr w:type="spellStart"/>
            <w:r>
              <w:rPr>
                <w:color w:val="000000" w:themeColor="text1"/>
              </w:rPr>
              <w:t>gladius</w:t>
            </w:r>
            <w:proofErr w:type="spellEnd"/>
            <w:r>
              <w:rPr>
                <w:color w:val="000000" w:themeColor="text1"/>
              </w:rPr>
              <w:t>, -i m.</w:t>
            </w:r>
          </w:p>
          <w:p w14:paraId="45EFC07D" w14:textId="77777777" w:rsidR="00473DFB" w:rsidRPr="000B178F" w:rsidRDefault="00473DFB" w:rsidP="001B64F2">
            <w:pPr>
              <w:spacing w:before="120" w:after="120"/>
              <w:rPr>
                <w:color w:val="000000" w:themeColor="text1"/>
              </w:rPr>
            </w:pPr>
            <w:proofErr w:type="spellStart"/>
            <w:r>
              <w:rPr>
                <w:color w:val="000000" w:themeColor="text1"/>
              </w:rPr>
              <w:t>vaccus</w:t>
            </w:r>
            <w:proofErr w:type="spellEnd"/>
            <w:r>
              <w:rPr>
                <w:color w:val="000000" w:themeColor="text1"/>
              </w:rPr>
              <w:t>, -a, -um</w:t>
            </w:r>
          </w:p>
        </w:tc>
        <w:tc>
          <w:tcPr>
            <w:tcW w:w="6059" w:type="dxa"/>
            <w:gridSpan w:val="2"/>
            <w:tcBorders>
              <w:top w:val="nil"/>
              <w:left w:val="nil"/>
              <w:bottom w:val="nil"/>
              <w:right w:val="nil"/>
            </w:tcBorders>
          </w:tcPr>
          <w:p w14:paraId="19B86643" w14:textId="77777777" w:rsidR="00473DFB" w:rsidRPr="000B178F" w:rsidRDefault="00473DFB" w:rsidP="001B64F2">
            <w:pPr>
              <w:spacing w:before="120" w:after="120"/>
              <w:rPr>
                <w:i/>
                <w:iCs/>
                <w:color w:val="000000" w:themeColor="text1"/>
              </w:rPr>
            </w:pPr>
            <w:r w:rsidRPr="000B178F">
              <w:rPr>
                <w:color w:val="000000" w:themeColor="text1"/>
              </w:rPr>
              <w:t xml:space="preserve">das gezückte Schwert </w:t>
            </w:r>
          </w:p>
        </w:tc>
      </w:tr>
      <w:tr w:rsidR="00473DFB" w:rsidRPr="00180F6D" w14:paraId="6FCB3504"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1AFA14E" w14:textId="77777777" w:rsidR="00473DFB" w:rsidRPr="00180F6D" w:rsidRDefault="00473DFB" w:rsidP="001B64F2">
            <w:pPr>
              <w:spacing w:before="120" w:after="120"/>
              <w:rPr>
                <w:szCs w:val="24"/>
              </w:rPr>
            </w:pPr>
            <w:r>
              <w:rPr>
                <w:szCs w:val="24"/>
              </w:rPr>
              <w:t>Z. 8</w:t>
            </w:r>
          </w:p>
        </w:tc>
        <w:tc>
          <w:tcPr>
            <w:tcW w:w="3628" w:type="dxa"/>
            <w:tcBorders>
              <w:top w:val="nil"/>
              <w:left w:val="nil"/>
              <w:bottom w:val="nil"/>
              <w:right w:val="nil"/>
            </w:tcBorders>
          </w:tcPr>
          <w:p w14:paraId="09CC03E2" w14:textId="77777777" w:rsidR="00473DFB" w:rsidRPr="000B178F" w:rsidRDefault="00473DFB" w:rsidP="001B64F2">
            <w:pPr>
              <w:spacing w:before="120" w:after="120"/>
              <w:rPr>
                <w:color w:val="000000" w:themeColor="text1"/>
              </w:rPr>
            </w:pPr>
            <w:r w:rsidRPr="000B178F">
              <w:rPr>
                <w:color w:val="000000" w:themeColor="text1"/>
              </w:rPr>
              <w:t>Mars, Martis m.</w:t>
            </w:r>
          </w:p>
        </w:tc>
        <w:tc>
          <w:tcPr>
            <w:tcW w:w="6059" w:type="dxa"/>
            <w:gridSpan w:val="2"/>
            <w:tcBorders>
              <w:top w:val="nil"/>
              <w:left w:val="nil"/>
              <w:bottom w:val="nil"/>
              <w:right w:val="nil"/>
            </w:tcBorders>
          </w:tcPr>
          <w:p w14:paraId="72BDA0B5" w14:textId="77777777" w:rsidR="00473DFB" w:rsidRPr="000B178F" w:rsidRDefault="00473DFB" w:rsidP="001B64F2">
            <w:pPr>
              <w:spacing w:before="120" w:after="120"/>
              <w:rPr>
                <w:color w:val="000000" w:themeColor="text1"/>
              </w:rPr>
            </w:pPr>
            <w:r w:rsidRPr="000B178F">
              <w:rPr>
                <w:color w:val="000000" w:themeColor="text1"/>
              </w:rPr>
              <w:t xml:space="preserve">= </w:t>
            </w:r>
            <w:proofErr w:type="spellStart"/>
            <w:r w:rsidRPr="000B178F">
              <w:rPr>
                <w:color w:val="000000" w:themeColor="text1"/>
              </w:rPr>
              <w:t>bellum</w:t>
            </w:r>
            <w:proofErr w:type="spellEnd"/>
            <w:r w:rsidRPr="000B178F">
              <w:rPr>
                <w:color w:val="000000" w:themeColor="text1"/>
              </w:rPr>
              <w:t>, -i n.</w:t>
            </w:r>
          </w:p>
        </w:tc>
      </w:tr>
      <w:tr w:rsidR="00473DFB" w:rsidRPr="00180F6D" w14:paraId="46F6FEF0"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1BDBEA1" w14:textId="77777777" w:rsidR="00473DFB" w:rsidRPr="00180F6D" w:rsidRDefault="00473DFB" w:rsidP="001B64F2">
            <w:pPr>
              <w:spacing w:before="120" w:after="120"/>
              <w:rPr>
                <w:szCs w:val="24"/>
              </w:rPr>
            </w:pPr>
          </w:p>
        </w:tc>
        <w:tc>
          <w:tcPr>
            <w:tcW w:w="3628" w:type="dxa"/>
            <w:tcBorders>
              <w:top w:val="nil"/>
              <w:left w:val="nil"/>
              <w:bottom w:val="nil"/>
              <w:right w:val="nil"/>
            </w:tcBorders>
          </w:tcPr>
          <w:p w14:paraId="47472125" w14:textId="77777777" w:rsidR="00473DFB" w:rsidRPr="000B178F" w:rsidRDefault="00473DFB" w:rsidP="001B64F2">
            <w:pPr>
              <w:spacing w:before="120" w:after="120"/>
              <w:rPr>
                <w:color w:val="000000" w:themeColor="text1"/>
              </w:rPr>
            </w:pPr>
            <w:proofErr w:type="spellStart"/>
            <w:r w:rsidRPr="000B178F">
              <w:rPr>
                <w:color w:val="000000" w:themeColor="text1"/>
              </w:rPr>
              <w:t>percellere</w:t>
            </w:r>
            <w:proofErr w:type="spellEnd"/>
            <w:r w:rsidRPr="000B178F">
              <w:rPr>
                <w:color w:val="000000" w:themeColor="text1"/>
              </w:rPr>
              <w:t xml:space="preserve">, </w:t>
            </w:r>
            <w:proofErr w:type="spellStart"/>
            <w:r w:rsidRPr="000B178F">
              <w:rPr>
                <w:color w:val="000000" w:themeColor="text1"/>
              </w:rPr>
              <w:t>percello</w:t>
            </w:r>
            <w:proofErr w:type="spellEnd"/>
            <w:r w:rsidRPr="000B178F">
              <w:rPr>
                <w:color w:val="000000" w:themeColor="text1"/>
              </w:rPr>
              <w:t xml:space="preserve">, </w:t>
            </w:r>
            <w:proofErr w:type="spellStart"/>
            <w:r w:rsidRPr="000B178F">
              <w:rPr>
                <w:color w:val="000000" w:themeColor="text1"/>
              </w:rPr>
              <w:t>perculi</w:t>
            </w:r>
            <w:proofErr w:type="spellEnd"/>
            <w:r w:rsidRPr="000B178F">
              <w:rPr>
                <w:color w:val="000000" w:themeColor="text1"/>
              </w:rPr>
              <w:t>,</w:t>
            </w:r>
            <w:r>
              <w:rPr>
                <w:color w:val="000000" w:themeColor="text1"/>
              </w:rPr>
              <w:t xml:space="preserve"> </w:t>
            </w:r>
            <w:proofErr w:type="spellStart"/>
            <w:r w:rsidRPr="000B178F">
              <w:rPr>
                <w:color w:val="000000" w:themeColor="text1"/>
              </w:rPr>
              <w:t>perculsum</w:t>
            </w:r>
            <w:proofErr w:type="spellEnd"/>
          </w:p>
        </w:tc>
        <w:tc>
          <w:tcPr>
            <w:tcW w:w="6059" w:type="dxa"/>
            <w:gridSpan w:val="2"/>
            <w:tcBorders>
              <w:top w:val="nil"/>
              <w:left w:val="nil"/>
              <w:bottom w:val="nil"/>
              <w:right w:val="nil"/>
            </w:tcBorders>
          </w:tcPr>
          <w:p w14:paraId="0ECF6F8C" w14:textId="77777777" w:rsidR="00473DFB" w:rsidRPr="000B178F" w:rsidRDefault="00473DFB" w:rsidP="001B64F2">
            <w:pPr>
              <w:spacing w:before="120" w:after="120"/>
              <w:rPr>
                <w:color w:val="000000" w:themeColor="text1"/>
              </w:rPr>
            </w:pPr>
            <w:r>
              <w:rPr>
                <w:color w:val="000000" w:themeColor="text1"/>
              </w:rPr>
              <w:t xml:space="preserve">= </w:t>
            </w:r>
            <w:proofErr w:type="spellStart"/>
            <w:r>
              <w:rPr>
                <w:color w:val="000000" w:themeColor="text1"/>
              </w:rPr>
              <w:t>caedere</w:t>
            </w:r>
            <w:proofErr w:type="spellEnd"/>
          </w:p>
        </w:tc>
      </w:tr>
      <w:tr w:rsidR="00473DFB" w:rsidRPr="00180F6D" w14:paraId="26AEFC9E"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C9F160E" w14:textId="77777777" w:rsidR="00473DFB" w:rsidRPr="00457C5C" w:rsidRDefault="00473DFB" w:rsidP="001B64F2">
            <w:pPr>
              <w:spacing w:before="120" w:after="120"/>
              <w:rPr>
                <w:szCs w:val="24"/>
              </w:rPr>
            </w:pPr>
            <w:r w:rsidRPr="00457C5C">
              <w:rPr>
                <w:szCs w:val="24"/>
              </w:rPr>
              <w:t>Z. 9 – 10</w:t>
            </w:r>
          </w:p>
        </w:tc>
        <w:tc>
          <w:tcPr>
            <w:tcW w:w="3628" w:type="dxa"/>
            <w:tcBorders>
              <w:top w:val="nil"/>
              <w:left w:val="nil"/>
              <w:bottom w:val="nil"/>
              <w:right w:val="nil"/>
            </w:tcBorders>
          </w:tcPr>
          <w:p w14:paraId="4E1DDAE5" w14:textId="77777777" w:rsidR="00473DFB" w:rsidRPr="00457C5C" w:rsidRDefault="00473DFB" w:rsidP="001B64F2">
            <w:pPr>
              <w:spacing w:before="120" w:after="0"/>
              <w:rPr>
                <w:color w:val="000000" w:themeColor="text1"/>
                <w:szCs w:val="24"/>
              </w:rPr>
            </w:pPr>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ut</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dubitare</w:t>
            </w:r>
            <w:proofErr w:type="spellEnd"/>
            <w:r w:rsidRPr="00457C5C">
              <w:rPr>
                <w:rFonts w:eastAsia="Times New Roman" w:cs="Times New Roman"/>
                <w:szCs w:val="24"/>
                <w:lang w:eastAsia="de-DE"/>
              </w:rPr>
              <w:t xml:space="preserve"> … </w:t>
            </w:r>
            <w:proofErr w:type="spellStart"/>
            <w:r w:rsidRPr="00457C5C">
              <w:rPr>
                <w:rFonts w:eastAsia="Times New Roman" w:cs="Times New Roman"/>
                <w:szCs w:val="24"/>
                <w:lang w:eastAsia="de-DE"/>
              </w:rPr>
              <w:t>excitaret</w:t>
            </w:r>
            <w:proofErr w:type="spellEnd"/>
            <w:r w:rsidRPr="00457C5C">
              <w:rPr>
                <w:rFonts w:eastAsia="Times New Roman" w:cs="Times New Roman"/>
                <w:szCs w:val="24"/>
                <w:lang w:eastAsia="de-DE"/>
              </w:rPr>
              <w:t>, …</w:t>
            </w:r>
          </w:p>
        </w:tc>
        <w:tc>
          <w:tcPr>
            <w:tcW w:w="6059" w:type="dxa"/>
            <w:gridSpan w:val="2"/>
            <w:tcBorders>
              <w:top w:val="nil"/>
              <w:left w:val="nil"/>
              <w:bottom w:val="nil"/>
              <w:right w:val="nil"/>
            </w:tcBorders>
          </w:tcPr>
          <w:p w14:paraId="6A636BCA" w14:textId="77777777" w:rsidR="00473DFB" w:rsidRPr="000B178F" w:rsidRDefault="00473DFB" w:rsidP="001B64F2">
            <w:pPr>
              <w:spacing w:before="120" w:after="0"/>
              <w:rPr>
                <w:i/>
                <w:iCs/>
                <w:szCs w:val="24"/>
              </w:rPr>
            </w:pPr>
            <w:r w:rsidRPr="000B178F">
              <w:rPr>
                <w:i/>
                <w:iCs/>
                <w:szCs w:val="24"/>
              </w:rPr>
              <w:t>Lege deiner Übersetzung folgende veränderte Textfassung zugrunde:</w:t>
            </w:r>
          </w:p>
          <w:p w14:paraId="032B141B" w14:textId="77777777" w:rsidR="00473DFB" w:rsidRPr="000B178F" w:rsidRDefault="00473DFB" w:rsidP="001B64F2">
            <w:pPr>
              <w:spacing w:before="0" w:after="120"/>
              <w:rPr>
                <w:color w:val="000000" w:themeColor="text1"/>
              </w:rPr>
            </w:pPr>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ut</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nemo</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dubitare</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debeat</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quin</w:t>
            </w:r>
            <w:proofErr w:type="spellEnd"/>
            <w:r w:rsidRPr="00457C5C">
              <w:rPr>
                <w:rFonts w:eastAsia="Times New Roman" w:cs="Times New Roman"/>
                <w:szCs w:val="24"/>
                <w:lang w:eastAsia="de-DE"/>
              </w:rPr>
              <w:t xml:space="preserve"> Caesar, si </w:t>
            </w:r>
            <w:proofErr w:type="spellStart"/>
            <w:r w:rsidRPr="00457C5C">
              <w:rPr>
                <w:rFonts w:eastAsia="Times New Roman" w:cs="Times New Roman"/>
                <w:szCs w:val="24"/>
                <w:lang w:eastAsia="de-DE"/>
              </w:rPr>
              <w:t>posset</w:t>
            </w:r>
            <w:proofErr w:type="spellEnd"/>
            <w:r w:rsidRPr="00457C5C">
              <w:rPr>
                <w:rFonts w:eastAsia="Times New Roman" w:cs="Times New Roman"/>
                <w:szCs w:val="24"/>
                <w:lang w:eastAsia="de-DE"/>
              </w:rPr>
              <w:t xml:space="preserve">, </w:t>
            </w:r>
            <w:proofErr w:type="spellStart"/>
            <w:r>
              <w:rPr>
                <w:rFonts w:eastAsia="Times New Roman" w:cs="Times New Roman"/>
                <w:szCs w:val="24"/>
                <w:lang w:eastAsia="de-DE"/>
              </w:rPr>
              <w:t>eos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cives</w:t>
            </w:r>
            <w:proofErr w:type="spellEnd"/>
            <w:r w:rsidRPr="00457C5C">
              <w:rPr>
                <w:rFonts w:eastAsia="Times New Roman" w:cs="Times New Roman"/>
                <w:szCs w:val="24"/>
                <w:lang w:eastAsia="de-DE"/>
              </w:rPr>
              <w:t xml:space="preserve"> ab </w:t>
            </w:r>
            <w:proofErr w:type="spellStart"/>
            <w:r w:rsidRPr="00457C5C">
              <w:rPr>
                <w:rFonts w:eastAsia="Times New Roman" w:cs="Times New Roman"/>
                <w:szCs w:val="24"/>
                <w:lang w:eastAsia="de-DE"/>
              </w:rPr>
              <w:t>inferis</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excitaret</w:t>
            </w:r>
            <w:proofErr w:type="spellEnd"/>
            <w:r w:rsidRPr="00457C5C">
              <w:rPr>
                <w:rFonts w:eastAsia="Times New Roman" w:cs="Times New Roman"/>
                <w:szCs w:val="24"/>
                <w:lang w:eastAsia="de-DE"/>
              </w:rPr>
              <w:t xml:space="preserve">, … </w:t>
            </w:r>
          </w:p>
        </w:tc>
      </w:tr>
      <w:tr w:rsidR="00473DFB" w:rsidRPr="00180F6D" w14:paraId="416646E8"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21E04B5" w14:textId="77777777" w:rsidR="00473DFB" w:rsidRPr="00180F6D" w:rsidRDefault="00473DFB" w:rsidP="001B64F2">
            <w:pPr>
              <w:spacing w:before="120" w:after="120"/>
              <w:rPr>
                <w:szCs w:val="24"/>
              </w:rPr>
            </w:pPr>
            <w:r>
              <w:rPr>
                <w:szCs w:val="24"/>
              </w:rPr>
              <w:t>Z. 10</w:t>
            </w:r>
          </w:p>
        </w:tc>
        <w:tc>
          <w:tcPr>
            <w:tcW w:w="3628" w:type="dxa"/>
            <w:tcBorders>
              <w:top w:val="nil"/>
              <w:left w:val="nil"/>
              <w:bottom w:val="nil"/>
              <w:right w:val="nil"/>
            </w:tcBorders>
          </w:tcPr>
          <w:p w14:paraId="74A74CEC" w14:textId="77777777" w:rsidR="00473DFB" w:rsidRPr="000B178F" w:rsidRDefault="00473DFB" w:rsidP="001B64F2">
            <w:pPr>
              <w:spacing w:before="120" w:after="0"/>
              <w:rPr>
                <w:color w:val="000000" w:themeColor="text1"/>
              </w:rPr>
            </w:pPr>
            <w:r w:rsidRPr="000B178F">
              <w:rPr>
                <w:color w:val="000000" w:themeColor="text1"/>
              </w:rPr>
              <w:t xml:space="preserve">ab </w:t>
            </w:r>
            <w:proofErr w:type="spellStart"/>
            <w:r w:rsidRPr="000B178F">
              <w:rPr>
                <w:color w:val="000000" w:themeColor="text1"/>
              </w:rPr>
              <w:t>inferis</w:t>
            </w:r>
            <w:proofErr w:type="spellEnd"/>
            <w:r w:rsidRPr="000B178F">
              <w:rPr>
                <w:color w:val="000000" w:themeColor="text1"/>
              </w:rPr>
              <w:t xml:space="preserve"> </w:t>
            </w:r>
            <w:proofErr w:type="spellStart"/>
            <w:r w:rsidRPr="000B178F">
              <w:rPr>
                <w:color w:val="000000" w:themeColor="text1"/>
              </w:rPr>
              <w:t>excitare</w:t>
            </w:r>
            <w:proofErr w:type="spellEnd"/>
          </w:p>
          <w:p w14:paraId="513EEA47" w14:textId="77777777" w:rsidR="00473DFB" w:rsidRPr="000B178F" w:rsidRDefault="00473DFB" w:rsidP="001B64F2">
            <w:pPr>
              <w:spacing w:before="0" w:after="120"/>
              <w:rPr>
                <w:color w:val="000000" w:themeColor="text1"/>
              </w:rPr>
            </w:pPr>
            <w:proofErr w:type="spellStart"/>
            <w:r w:rsidRPr="000B178F">
              <w:rPr>
                <w:color w:val="000000" w:themeColor="text1"/>
              </w:rPr>
              <w:t>excitare</w:t>
            </w:r>
            <w:proofErr w:type="spellEnd"/>
            <w:r w:rsidRPr="000B178F">
              <w:rPr>
                <w:color w:val="000000" w:themeColor="text1"/>
              </w:rPr>
              <w:t xml:space="preserve">, </w:t>
            </w:r>
            <w:proofErr w:type="spellStart"/>
            <w:r w:rsidRPr="000B178F">
              <w:rPr>
                <w:color w:val="000000" w:themeColor="text1"/>
              </w:rPr>
              <w:t>excito</w:t>
            </w:r>
            <w:proofErr w:type="spellEnd"/>
            <w:r w:rsidRPr="000B178F">
              <w:rPr>
                <w:color w:val="000000" w:themeColor="text1"/>
              </w:rPr>
              <w:t xml:space="preserve">, </w:t>
            </w:r>
            <w:proofErr w:type="spellStart"/>
            <w:r w:rsidRPr="000B178F">
              <w:rPr>
                <w:color w:val="000000" w:themeColor="text1"/>
              </w:rPr>
              <w:t>excitavi</w:t>
            </w:r>
            <w:proofErr w:type="spellEnd"/>
            <w:r w:rsidRPr="000B178F">
              <w:rPr>
                <w:color w:val="000000" w:themeColor="text1"/>
              </w:rPr>
              <w:t xml:space="preserve">, </w:t>
            </w:r>
            <w:proofErr w:type="spellStart"/>
            <w:r w:rsidRPr="000B178F">
              <w:rPr>
                <w:color w:val="000000" w:themeColor="text1"/>
              </w:rPr>
              <w:t>excitatum</w:t>
            </w:r>
            <w:proofErr w:type="spellEnd"/>
          </w:p>
        </w:tc>
        <w:tc>
          <w:tcPr>
            <w:tcW w:w="6059" w:type="dxa"/>
            <w:gridSpan w:val="2"/>
            <w:tcBorders>
              <w:top w:val="nil"/>
              <w:left w:val="nil"/>
              <w:bottom w:val="nil"/>
              <w:right w:val="nil"/>
            </w:tcBorders>
          </w:tcPr>
          <w:p w14:paraId="75AE7909" w14:textId="77777777" w:rsidR="00473DFB" w:rsidRPr="000B178F" w:rsidRDefault="00473DFB" w:rsidP="001B64F2">
            <w:pPr>
              <w:spacing w:before="120" w:after="120"/>
              <w:rPr>
                <w:color w:val="000000" w:themeColor="text1"/>
              </w:rPr>
            </w:pPr>
            <w:r w:rsidRPr="000B178F">
              <w:rPr>
                <w:color w:val="000000" w:themeColor="text1"/>
              </w:rPr>
              <w:t>von den Toten auferwecken</w:t>
            </w:r>
          </w:p>
        </w:tc>
      </w:tr>
      <w:tr w:rsidR="00473DFB" w:rsidRPr="00180F6D" w14:paraId="7B30B69E"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BBAF6D8" w14:textId="77777777" w:rsidR="00473DFB" w:rsidRPr="00180F6D" w:rsidRDefault="00473DFB" w:rsidP="001B64F2">
            <w:pPr>
              <w:spacing w:before="120" w:after="120"/>
              <w:rPr>
                <w:szCs w:val="24"/>
              </w:rPr>
            </w:pPr>
          </w:p>
        </w:tc>
        <w:tc>
          <w:tcPr>
            <w:tcW w:w="3628" w:type="dxa"/>
            <w:tcBorders>
              <w:top w:val="nil"/>
              <w:left w:val="nil"/>
              <w:bottom w:val="nil"/>
              <w:right w:val="nil"/>
            </w:tcBorders>
          </w:tcPr>
          <w:p w14:paraId="1E9C77AA" w14:textId="77777777" w:rsidR="00473DFB" w:rsidRPr="000B178F" w:rsidRDefault="00473DFB" w:rsidP="001B64F2">
            <w:pPr>
              <w:spacing w:before="120" w:after="120"/>
              <w:rPr>
                <w:color w:val="000000" w:themeColor="text1"/>
              </w:rPr>
            </w:pPr>
            <w:proofErr w:type="spellStart"/>
            <w:r w:rsidRPr="000B178F">
              <w:rPr>
                <w:color w:val="000000" w:themeColor="text1"/>
              </w:rPr>
              <w:t>acies</w:t>
            </w:r>
            <w:proofErr w:type="spellEnd"/>
            <w:r w:rsidRPr="000B178F">
              <w:rPr>
                <w:color w:val="000000" w:themeColor="text1"/>
              </w:rPr>
              <w:t xml:space="preserve">, </w:t>
            </w:r>
            <w:proofErr w:type="spellStart"/>
            <w:r w:rsidRPr="000B178F">
              <w:rPr>
                <w:color w:val="000000" w:themeColor="text1"/>
              </w:rPr>
              <w:t>aciei</w:t>
            </w:r>
            <w:proofErr w:type="spellEnd"/>
            <w:r w:rsidRPr="000B178F">
              <w:rPr>
                <w:color w:val="000000" w:themeColor="text1"/>
              </w:rPr>
              <w:t xml:space="preserve"> f.</w:t>
            </w:r>
          </w:p>
        </w:tc>
        <w:tc>
          <w:tcPr>
            <w:tcW w:w="6059" w:type="dxa"/>
            <w:gridSpan w:val="2"/>
            <w:tcBorders>
              <w:top w:val="nil"/>
              <w:left w:val="nil"/>
              <w:bottom w:val="nil"/>
              <w:right w:val="nil"/>
            </w:tcBorders>
          </w:tcPr>
          <w:p w14:paraId="73A77B43" w14:textId="77777777" w:rsidR="00473DFB" w:rsidRPr="000B178F" w:rsidRDefault="00473DFB" w:rsidP="001B64F2">
            <w:pPr>
              <w:spacing w:before="120" w:after="120"/>
              <w:rPr>
                <w:color w:val="000000" w:themeColor="text1"/>
              </w:rPr>
            </w:pPr>
            <w:r w:rsidRPr="000B178F">
              <w:rPr>
                <w:i/>
                <w:iCs/>
                <w:color w:val="000000" w:themeColor="text1"/>
              </w:rPr>
              <w:t xml:space="preserve">hier: </w:t>
            </w:r>
            <w:r w:rsidRPr="000B178F">
              <w:rPr>
                <w:color w:val="000000" w:themeColor="text1"/>
              </w:rPr>
              <w:t>die Reihen de</w:t>
            </w:r>
            <w:r>
              <w:rPr>
                <w:color w:val="000000" w:themeColor="text1"/>
              </w:rPr>
              <w:t>r gegnerischen Partei</w:t>
            </w:r>
          </w:p>
        </w:tc>
      </w:tr>
      <w:tr w:rsidR="00473DFB" w:rsidRPr="00180F6D" w14:paraId="386850AE"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6DAC037" w14:textId="77777777" w:rsidR="00473DFB" w:rsidRPr="00180F6D" w:rsidRDefault="00473DFB" w:rsidP="001B64F2">
            <w:pPr>
              <w:spacing w:before="120" w:after="120"/>
              <w:rPr>
                <w:szCs w:val="24"/>
              </w:rPr>
            </w:pPr>
          </w:p>
        </w:tc>
        <w:tc>
          <w:tcPr>
            <w:tcW w:w="3628" w:type="dxa"/>
            <w:tcBorders>
              <w:top w:val="nil"/>
              <w:left w:val="nil"/>
              <w:bottom w:val="nil"/>
              <w:right w:val="nil"/>
            </w:tcBorders>
          </w:tcPr>
          <w:p w14:paraId="610CB859" w14:textId="77777777" w:rsidR="00473DFB" w:rsidRPr="000B178F" w:rsidRDefault="00473DFB" w:rsidP="001B64F2">
            <w:pPr>
              <w:spacing w:before="120" w:after="120"/>
              <w:rPr>
                <w:color w:val="000000" w:themeColor="text1"/>
              </w:rPr>
            </w:pPr>
            <w:proofErr w:type="spellStart"/>
            <w:r>
              <w:rPr>
                <w:color w:val="000000" w:themeColor="text1"/>
              </w:rPr>
              <w:t>eos</w:t>
            </w:r>
            <w:proofErr w:type="spellEnd"/>
          </w:p>
        </w:tc>
        <w:tc>
          <w:tcPr>
            <w:tcW w:w="6059" w:type="dxa"/>
            <w:gridSpan w:val="2"/>
            <w:tcBorders>
              <w:top w:val="nil"/>
              <w:left w:val="nil"/>
              <w:bottom w:val="nil"/>
              <w:right w:val="nil"/>
            </w:tcBorders>
          </w:tcPr>
          <w:p w14:paraId="40091B47" w14:textId="77777777" w:rsidR="00473DFB" w:rsidRPr="00B36724" w:rsidRDefault="00473DFB" w:rsidP="001B64F2">
            <w:pPr>
              <w:spacing w:before="120" w:after="120"/>
              <w:rPr>
                <w:color w:val="000000" w:themeColor="text1"/>
              </w:rPr>
            </w:pPr>
            <w:r>
              <w:rPr>
                <w:color w:val="000000" w:themeColor="text1"/>
              </w:rPr>
              <w:t xml:space="preserve">= </w:t>
            </w:r>
            <w:proofErr w:type="spellStart"/>
            <w:r>
              <w:rPr>
                <w:color w:val="000000" w:themeColor="text1"/>
              </w:rPr>
              <w:t>eos</w:t>
            </w:r>
            <w:proofErr w:type="spellEnd"/>
            <w:r>
              <w:rPr>
                <w:color w:val="000000" w:themeColor="text1"/>
              </w:rPr>
              <w:t xml:space="preserve"> </w:t>
            </w:r>
            <w:proofErr w:type="spellStart"/>
            <w:r>
              <w:rPr>
                <w:color w:val="000000" w:themeColor="text1"/>
              </w:rPr>
              <w:t>cives</w:t>
            </w:r>
            <w:proofErr w:type="spellEnd"/>
          </w:p>
        </w:tc>
      </w:tr>
      <w:tr w:rsidR="00473DFB" w:rsidRPr="007B6B43" w14:paraId="1F7D7AE2"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14EBED8B" w14:textId="77777777" w:rsidR="00473DFB" w:rsidRDefault="00473DFB" w:rsidP="001B64F2">
            <w:pPr>
              <w:spacing w:before="120" w:after="120"/>
              <w:rPr>
                <w:rFonts w:eastAsia="Times New Roman" w:cs="Times New Roman"/>
                <w:szCs w:val="24"/>
                <w:lang w:eastAsia="de-DE"/>
              </w:rPr>
            </w:pPr>
            <w:r>
              <w:rPr>
                <w:rFonts w:eastAsia="Times New Roman" w:cs="Times New Roman"/>
                <w:szCs w:val="24"/>
                <w:lang w:eastAsia="de-DE"/>
              </w:rPr>
              <w:t>Z. 12</w:t>
            </w:r>
          </w:p>
        </w:tc>
        <w:tc>
          <w:tcPr>
            <w:tcW w:w="3628" w:type="dxa"/>
            <w:tcBorders>
              <w:top w:val="nil"/>
              <w:left w:val="nil"/>
              <w:bottom w:val="nil"/>
              <w:right w:val="nil"/>
            </w:tcBorders>
          </w:tcPr>
          <w:p w14:paraId="3A04A82A" w14:textId="77777777" w:rsidR="00473DFB" w:rsidRDefault="00473DFB" w:rsidP="001B64F2">
            <w:pPr>
              <w:spacing w:before="120" w:after="0"/>
            </w:pPr>
            <w:proofErr w:type="spellStart"/>
            <w:r>
              <w:t>Quare</w:t>
            </w:r>
            <w:proofErr w:type="spellEnd"/>
          </w:p>
        </w:tc>
        <w:tc>
          <w:tcPr>
            <w:tcW w:w="5954" w:type="dxa"/>
            <w:tcBorders>
              <w:top w:val="nil"/>
              <w:left w:val="nil"/>
              <w:bottom w:val="nil"/>
              <w:right w:val="nil"/>
            </w:tcBorders>
          </w:tcPr>
          <w:p w14:paraId="5FB435B6" w14:textId="77777777" w:rsidR="00473DFB" w:rsidRDefault="00473DFB" w:rsidP="001B64F2">
            <w:pPr>
              <w:spacing w:before="120"/>
              <w:rPr>
                <w:i/>
                <w:iCs/>
              </w:rPr>
            </w:pPr>
            <w:r>
              <w:rPr>
                <w:i/>
                <w:iCs/>
              </w:rPr>
              <w:t>Cicero fasst mit diesem Wort seine bisherige Argumentation zusammen.</w:t>
            </w:r>
          </w:p>
        </w:tc>
      </w:tr>
      <w:tr w:rsidR="00473DFB" w:rsidRPr="007B6B43" w14:paraId="4E361F64"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2BDFFBEE" w14:textId="77777777" w:rsidR="00473DFB" w:rsidRPr="007B6B43" w:rsidRDefault="00473DFB" w:rsidP="001B64F2">
            <w:pPr>
              <w:spacing w:before="120" w:after="120"/>
              <w:rPr>
                <w:rFonts w:eastAsia="Times New Roman" w:cs="Times New Roman"/>
                <w:szCs w:val="24"/>
                <w:lang w:eastAsia="de-DE"/>
              </w:rPr>
            </w:pPr>
            <w:r>
              <w:rPr>
                <w:rFonts w:eastAsia="Times New Roman" w:cs="Times New Roman"/>
                <w:szCs w:val="24"/>
                <w:lang w:eastAsia="de-DE"/>
              </w:rPr>
              <w:t>Z. 12/13 u. Z. 2</w:t>
            </w:r>
          </w:p>
        </w:tc>
        <w:tc>
          <w:tcPr>
            <w:tcW w:w="3628" w:type="dxa"/>
            <w:tcBorders>
              <w:top w:val="nil"/>
              <w:left w:val="nil"/>
              <w:bottom w:val="nil"/>
              <w:right w:val="nil"/>
            </w:tcBorders>
          </w:tcPr>
          <w:p w14:paraId="4AD0AC68" w14:textId="77777777" w:rsidR="00473DFB" w:rsidRDefault="00473DFB" w:rsidP="001B64F2">
            <w:pPr>
              <w:spacing w:before="120" w:after="0"/>
            </w:pPr>
            <w:r>
              <w:t xml:space="preserve">… cum … </w:t>
            </w:r>
            <w:proofErr w:type="spellStart"/>
            <w:r>
              <w:t>tum</w:t>
            </w:r>
            <w:proofErr w:type="spellEnd"/>
            <w:r>
              <w:t xml:space="preserve"> </w:t>
            </w:r>
            <w:proofErr w:type="spellStart"/>
            <w:r>
              <w:t>etiam</w:t>
            </w:r>
            <w:proofErr w:type="spellEnd"/>
            <w:r>
              <w:t xml:space="preserve"> … </w:t>
            </w:r>
          </w:p>
        </w:tc>
        <w:tc>
          <w:tcPr>
            <w:tcW w:w="5954" w:type="dxa"/>
            <w:tcBorders>
              <w:top w:val="nil"/>
              <w:left w:val="nil"/>
              <w:bottom w:val="nil"/>
              <w:right w:val="nil"/>
            </w:tcBorders>
          </w:tcPr>
          <w:p w14:paraId="4272EE8B" w14:textId="77777777" w:rsidR="00473DFB" w:rsidRDefault="00473DFB" w:rsidP="001B64F2">
            <w:pPr>
              <w:spacing w:before="120" w:after="0"/>
              <w:rPr>
                <w:i/>
                <w:iCs/>
              </w:rPr>
            </w:pPr>
            <w:r>
              <w:t xml:space="preserve">… sowohl … als auch besonders … </w:t>
            </w:r>
          </w:p>
        </w:tc>
      </w:tr>
      <w:tr w:rsidR="00473DFB" w:rsidRPr="007B6B43" w14:paraId="536F0C8E"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0D5F1174" w14:textId="77777777" w:rsidR="00473DFB" w:rsidRPr="007B6B43" w:rsidRDefault="00473DFB" w:rsidP="001B64F2">
            <w:pPr>
              <w:spacing w:before="120" w:after="120"/>
              <w:rPr>
                <w:rFonts w:eastAsia="Times New Roman" w:cs="Times New Roman"/>
                <w:szCs w:val="24"/>
                <w:lang w:eastAsia="de-DE"/>
              </w:rPr>
            </w:pPr>
            <w:r>
              <w:rPr>
                <w:rFonts w:eastAsia="Times New Roman" w:cs="Times New Roman"/>
                <w:szCs w:val="24"/>
                <w:lang w:eastAsia="de-DE"/>
              </w:rPr>
              <w:t>Z. 13</w:t>
            </w:r>
          </w:p>
        </w:tc>
        <w:tc>
          <w:tcPr>
            <w:tcW w:w="3628" w:type="dxa"/>
            <w:tcBorders>
              <w:top w:val="nil"/>
              <w:left w:val="nil"/>
              <w:bottom w:val="nil"/>
              <w:right w:val="nil"/>
            </w:tcBorders>
          </w:tcPr>
          <w:p w14:paraId="132D459E" w14:textId="77777777" w:rsidR="00473DFB" w:rsidRPr="007B6B43" w:rsidRDefault="00473DFB" w:rsidP="001B64F2">
            <w:pPr>
              <w:spacing w:before="120" w:after="120"/>
              <w:rPr>
                <w:rFonts w:eastAsia="Times New Roman" w:cs="Times New Roman"/>
                <w:szCs w:val="24"/>
                <w:lang w:eastAsia="de-DE"/>
              </w:rPr>
            </w:pPr>
            <w:r>
              <w:t>natura, -ae f.</w:t>
            </w:r>
          </w:p>
        </w:tc>
        <w:tc>
          <w:tcPr>
            <w:tcW w:w="5954" w:type="dxa"/>
            <w:tcBorders>
              <w:top w:val="nil"/>
              <w:left w:val="nil"/>
              <w:bottom w:val="nil"/>
              <w:right w:val="nil"/>
            </w:tcBorders>
          </w:tcPr>
          <w:p w14:paraId="4AD473E6" w14:textId="77777777" w:rsidR="00473DFB" w:rsidRPr="007B6B43" w:rsidRDefault="00473DFB" w:rsidP="001B64F2">
            <w:pPr>
              <w:spacing w:before="120" w:after="120"/>
              <w:rPr>
                <w:szCs w:val="24"/>
              </w:rPr>
            </w:pPr>
            <w:r>
              <w:t>natürliche Veranlagung</w:t>
            </w:r>
          </w:p>
        </w:tc>
      </w:tr>
      <w:tr w:rsidR="00473DFB" w:rsidRPr="007B6B43" w14:paraId="10B2F002"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664180CB" w14:textId="77777777" w:rsidR="00473DFB" w:rsidRPr="007B6B43" w:rsidRDefault="00473DFB" w:rsidP="001B64F2">
            <w:pPr>
              <w:spacing w:before="120" w:after="120"/>
              <w:rPr>
                <w:rFonts w:eastAsia="Times New Roman" w:cs="Times New Roman"/>
                <w:szCs w:val="24"/>
                <w:lang w:eastAsia="de-DE"/>
              </w:rPr>
            </w:pPr>
          </w:p>
        </w:tc>
        <w:tc>
          <w:tcPr>
            <w:tcW w:w="3628" w:type="dxa"/>
            <w:tcBorders>
              <w:top w:val="nil"/>
              <w:left w:val="nil"/>
              <w:bottom w:val="nil"/>
              <w:right w:val="nil"/>
            </w:tcBorders>
          </w:tcPr>
          <w:p w14:paraId="79F6EA72" w14:textId="77777777" w:rsidR="00473DFB" w:rsidRPr="007B6B43" w:rsidRDefault="00473DFB" w:rsidP="001B64F2">
            <w:pPr>
              <w:spacing w:before="120" w:after="120"/>
              <w:rPr>
                <w:rFonts w:eastAsia="Times New Roman" w:cs="Times New Roman"/>
                <w:szCs w:val="24"/>
                <w:lang w:eastAsia="de-DE"/>
              </w:rPr>
            </w:pPr>
            <w:proofErr w:type="spellStart"/>
            <w:r>
              <w:t>mores</w:t>
            </w:r>
            <w:proofErr w:type="spellEnd"/>
            <w:r>
              <w:t xml:space="preserve">, </w:t>
            </w:r>
            <w:proofErr w:type="spellStart"/>
            <w:r>
              <w:t>morum</w:t>
            </w:r>
            <w:proofErr w:type="spellEnd"/>
            <w:r>
              <w:t xml:space="preserve"> m.</w:t>
            </w:r>
          </w:p>
        </w:tc>
        <w:tc>
          <w:tcPr>
            <w:tcW w:w="5954" w:type="dxa"/>
            <w:tcBorders>
              <w:top w:val="nil"/>
              <w:left w:val="nil"/>
              <w:bottom w:val="nil"/>
              <w:right w:val="nil"/>
            </w:tcBorders>
          </w:tcPr>
          <w:p w14:paraId="108D1D8A" w14:textId="77777777" w:rsidR="00473DFB" w:rsidRPr="007B6B43" w:rsidRDefault="00473DFB" w:rsidP="001B64F2">
            <w:pPr>
              <w:spacing w:before="120" w:after="120"/>
              <w:rPr>
                <w:szCs w:val="24"/>
              </w:rPr>
            </w:pPr>
            <w:r>
              <w:t>Charakter</w:t>
            </w:r>
          </w:p>
        </w:tc>
      </w:tr>
      <w:tr w:rsidR="00473DFB" w:rsidRPr="007B6B43" w14:paraId="7CCCBC99"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3BAE2B08" w14:textId="77777777" w:rsidR="00473DFB" w:rsidRDefault="00473DFB" w:rsidP="001B64F2">
            <w:pPr>
              <w:spacing w:before="120" w:after="120"/>
              <w:rPr>
                <w:rFonts w:eastAsia="Times New Roman" w:cs="Times New Roman"/>
                <w:szCs w:val="24"/>
                <w:lang w:eastAsia="de-DE"/>
              </w:rPr>
            </w:pPr>
          </w:p>
        </w:tc>
        <w:tc>
          <w:tcPr>
            <w:tcW w:w="3628" w:type="dxa"/>
            <w:tcBorders>
              <w:top w:val="nil"/>
              <w:left w:val="nil"/>
              <w:bottom w:val="nil"/>
              <w:right w:val="nil"/>
            </w:tcBorders>
          </w:tcPr>
          <w:p w14:paraId="23B5B57D" w14:textId="77777777" w:rsidR="00473DFB" w:rsidRDefault="00473DFB" w:rsidP="001B64F2">
            <w:pPr>
              <w:spacing w:before="120" w:after="0"/>
            </w:pPr>
            <w:proofErr w:type="spellStart"/>
            <w:r>
              <w:t>fruere</w:t>
            </w:r>
            <w:proofErr w:type="spellEnd"/>
          </w:p>
          <w:p w14:paraId="0D003F40" w14:textId="77777777" w:rsidR="00473DFB" w:rsidRDefault="00473DFB" w:rsidP="001B64F2">
            <w:pPr>
              <w:spacing w:before="0"/>
              <w:rPr>
                <w:rFonts w:eastAsia="Times New Roman" w:cs="Times New Roman"/>
                <w:szCs w:val="24"/>
                <w:lang w:eastAsia="de-DE"/>
              </w:rPr>
            </w:pPr>
            <w:proofErr w:type="spellStart"/>
            <w:r>
              <w:t>frui</w:t>
            </w:r>
            <w:proofErr w:type="spellEnd"/>
            <w:r>
              <w:t xml:space="preserve">, </w:t>
            </w:r>
            <w:proofErr w:type="spellStart"/>
            <w:r>
              <w:t>fruor</w:t>
            </w:r>
            <w:proofErr w:type="spellEnd"/>
            <w:r>
              <w:t xml:space="preserve">, </w:t>
            </w:r>
            <w:proofErr w:type="spellStart"/>
            <w:r>
              <w:t>fructus</w:t>
            </w:r>
            <w:proofErr w:type="spellEnd"/>
            <w:r>
              <w:t xml:space="preserve"> </w:t>
            </w:r>
            <w:proofErr w:type="spellStart"/>
            <w:r>
              <w:t>sum</w:t>
            </w:r>
            <w:proofErr w:type="spellEnd"/>
            <w:r>
              <w:t xml:space="preserve"> </w:t>
            </w:r>
            <w:r w:rsidRPr="00F17E4D">
              <w:rPr>
                <w:i/>
                <w:iCs/>
              </w:rPr>
              <w:t>(mit Abl.)</w:t>
            </w:r>
          </w:p>
        </w:tc>
        <w:tc>
          <w:tcPr>
            <w:tcW w:w="5954" w:type="dxa"/>
            <w:tcBorders>
              <w:top w:val="nil"/>
              <w:left w:val="nil"/>
              <w:bottom w:val="nil"/>
              <w:right w:val="nil"/>
            </w:tcBorders>
          </w:tcPr>
          <w:p w14:paraId="5D872EA0" w14:textId="77777777" w:rsidR="00473DFB" w:rsidRPr="00F17E4D" w:rsidRDefault="00473DFB" w:rsidP="001B64F2">
            <w:pPr>
              <w:spacing w:before="120" w:after="0"/>
            </w:pPr>
            <w:r>
              <w:rPr>
                <w:i/>
                <w:iCs/>
              </w:rPr>
              <w:t xml:space="preserve">Imperativ Singular von </w:t>
            </w:r>
            <w:proofErr w:type="spellStart"/>
            <w:r>
              <w:t>frui</w:t>
            </w:r>
            <w:proofErr w:type="spellEnd"/>
          </w:p>
          <w:p w14:paraId="261488B1" w14:textId="77777777" w:rsidR="00473DFB" w:rsidRPr="00C16510" w:rsidRDefault="00473DFB" w:rsidP="001B64F2">
            <w:pPr>
              <w:spacing w:before="0"/>
              <w:rPr>
                <w:i/>
                <w:iCs/>
              </w:rPr>
            </w:pPr>
            <w:r w:rsidRPr="00F17E4D">
              <w:rPr>
                <w:i/>
                <w:iCs/>
              </w:rPr>
              <w:t>etwas</w:t>
            </w:r>
            <w:r>
              <w:t xml:space="preserve"> genießen</w:t>
            </w:r>
          </w:p>
        </w:tc>
      </w:tr>
      <w:tr w:rsidR="00473DFB" w:rsidRPr="007B6B43" w14:paraId="61C8A143"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556C32AA" w14:textId="77777777" w:rsidR="00473DFB" w:rsidRDefault="00473DFB" w:rsidP="001B64F2">
            <w:pPr>
              <w:spacing w:before="120" w:after="120"/>
              <w:rPr>
                <w:rFonts w:eastAsia="Times New Roman" w:cs="Times New Roman"/>
                <w:szCs w:val="24"/>
                <w:lang w:eastAsia="de-DE"/>
              </w:rPr>
            </w:pPr>
            <w:r>
              <w:rPr>
                <w:rFonts w:eastAsia="Times New Roman" w:cs="Times New Roman"/>
                <w:szCs w:val="24"/>
                <w:lang w:eastAsia="de-DE"/>
              </w:rPr>
              <w:t>Z. 14</w:t>
            </w:r>
          </w:p>
        </w:tc>
        <w:tc>
          <w:tcPr>
            <w:tcW w:w="3628" w:type="dxa"/>
            <w:tcBorders>
              <w:top w:val="nil"/>
              <w:left w:val="nil"/>
              <w:bottom w:val="nil"/>
              <w:right w:val="nil"/>
            </w:tcBorders>
          </w:tcPr>
          <w:p w14:paraId="32E091FA" w14:textId="77777777" w:rsidR="00473DFB" w:rsidRPr="00011F38" w:rsidRDefault="00473DFB" w:rsidP="001B64F2">
            <w:pPr>
              <w:spacing w:before="120" w:after="0"/>
              <w:rPr>
                <w:rFonts w:eastAsia="Times New Roman" w:cs="Times New Roman"/>
                <w:szCs w:val="24"/>
                <w:lang w:eastAsia="de-DE"/>
              </w:rPr>
            </w:pPr>
            <w:proofErr w:type="spellStart"/>
            <w:r>
              <w:rPr>
                <w:rFonts w:eastAsia="Times New Roman" w:cs="Times New Roman"/>
                <w:szCs w:val="24"/>
                <w:lang w:eastAsia="de-DE"/>
              </w:rPr>
              <w:t>iucunditas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iucunditatis</w:t>
            </w:r>
            <w:proofErr w:type="spellEnd"/>
            <w:r>
              <w:rPr>
                <w:rFonts w:eastAsia="Times New Roman" w:cs="Times New Roman"/>
                <w:szCs w:val="24"/>
                <w:lang w:eastAsia="de-DE"/>
              </w:rPr>
              <w:t xml:space="preserve"> f.</w:t>
            </w:r>
          </w:p>
        </w:tc>
        <w:tc>
          <w:tcPr>
            <w:tcW w:w="5954" w:type="dxa"/>
            <w:tcBorders>
              <w:top w:val="nil"/>
              <w:left w:val="nil"/>
              <w:bottom w:val="nil"/>
              <w:right w:val="nil"/>
            </w:tcBorders>
          </w:tcPr>
          <w:p w14:paraId="6C4D0513" w14:textId="77777777" w:rsidR="00473DFB" w:rsidRDefault="00473DFB" w:rsidP="001B64F2">
            <w:pPr>
              <w:spacing w:before="120" w:after="0"/>
            </w:pPr>
            <w:r w:rsidRPr="00C16510">
              <w:rPr>
                <w:i/>
                <w:iCs/>
              </w:rPr>
              <w:t>hier:</w:t>
            </w:r>
            <w:r>
              <w:t xml:space="preserve"> = </w:t>
            </w:r>
            <w:proofErr w:type="spellStart"/>
            <w:r>
              <w:t>gaudium</w:t>
            </w:r>
            <w:proofErr w:type="spellEnd"/>
            <w:r>
              <w:t>, -i n.</w:t>
            </w:r>
          </w:p>
        </w:tc>
      </w:tr>
      <w:tr w:rsidR="00473DFB" w:rsidRPr="007B6B43" w14:paraId="7FA11666"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68DF6ED0" w14:textId="77777777" w:rsidR="00473DFB" w:rsidRPr="007B6B43" w:rsidRDefault="00473DFB" w:rsidP="001B64F2">
            <w:pPr>
              <w:spacing w:before="120" w:after="120"/>
              <w:rPr>
                <w:rFonts w:eastAsia="Times New Roman" w:cs="Times New Roman"/>
                <w:szCs w:val="24"/>
                <w:lang w:eastAsia="de-DE"/>
              </w:rPr>
            </w:pPr>
          </w:p>
        </w:tc>
        <w:tc>
          <w:tcPr>
            <w:tcW w:w="3628" w:type="dxa"/>
            <w:tcBorders>
              <w:top w:val="nil"/>
              <w:left w:val="nil"/>
              <w:bottom w:val="nil"/>
              <w:right w:val="nil"/>
            </w:tcBorders>
          </w:tcPr>
          <w:p w14:paraId="5EAB1BD8" w14:textId="77777777" w:rsidR="00473DFB" w:rsidRDefault="00473DFB" w:rsidP="001B64F2">
            <w:pPr>
              <w:spacing w:before="120" w:after="0"/>
              <w:rPr>
                <w:rFonts w:eastAsia="Times New Roman" w:cs="Times New Roman"/>
                <w:szCs w:val="24"/>
                <w:lang w:eastAsia="de-DE"/>
              </w:rPr>
            </w:pPr>
            <w:r>
              <w:rPr>
                <w:rFonts w:eastAsia="Times New Roman" w:cs="Times New Roman"/>
                <w:szCs w:val="24"/>
                <w:lang w:eastAsia="de-DE"/>
              </w:rPr>
              <w:t xml:space="preserve">cum </w:t>
            </w:r>
            <w:r w:rsidRPr="0060563B">
              <w:rPr>
                <w:rFonts w:eastAsia="Times New Roman" w:cs="Times New Roman"/>
                <w:i/>
                <w:iCs/>
                <w:szCs w:val="24"/>
                <w:lang w:eastAsia="de-DE"/>
              </w:rPr>
              <w:t xml:space="preserve">(mit </w:t>
            </w:r>
            <w:proofErr w:type="spellStart"/>
            <w:r w:rsidRPr="0060563B">
              <w:rPr>
                <w:rFonts w:eastAsia="Times New Roman" w:cs="Times New Roman"/>
                <w:i/>
                <w:iCs/>
                <w:szCs w:val="24"/>
                <w:lang w:eastAsia="de-DE"/>
              </w:rPr>
              <w:t>Ind</w:t>
            </w:r>
            <w:proofErr w:type="spellEnd"/>
            <w:r w:rsidRPr="0060563B">
              <w:rPr>
                <w:rFonts w:eastAsia="Times New Roman" w:cs="Times New Roman"/>
                <w:i/>
                <w:iCs/>
                <w:szCs w:val="24"/>
                <w:lang w:eastAsia="de-DE"/>
              </w:rPr>
              <w:t>.)</w:t>
            </w:r>
          </w:p>
        </w:tc>
        <w:tc>
          <w:tcPr>
            <w:tcW w:w="5954" w:type="dxa"/>
            <w:tcBorders>
              <w:top w:val="nil"/>
              <w:left w:val="nil"/>
              <w:bottom w:val="nil"/>
              <w:right w:val="nil"/>
            </w:tcBorders>
          </w:tcPr>
          <w:p w14:paraId="65581817" w14:textId="77777777" w:rsidR="00473DFB" w:rsidRDefault="00473DFB" w:rsidP="001B64F2">
            <w:pPr>
              <w:spacing w:before="120" w:after="0"/>
              <w:rPr>
                <w:i/>
                <w:iCs/>
              </w:rPr>
            </w:pPr>
            <w:r>
              <w:t>dann wenn</w:t>
            </w:r>
          </w:p>
        </w:tc>
      </w:tr>
      <w:tr w:rsidR="00473DFB" w:rsidRPr="007B6B43" w14:paraId="23ABB214"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61E54468" w14:textId="77777777" w:rsidR="00473DFB" w:rsidRPr="007B6B43" w:rsidRDefault="00473DFB" w:rsidP="001B64F2">
            <w:pPr>
              <w:spacing w:before="120" w:after="120"/>
              <w:rPr>
                <w:rFonts w:eastAsia="Times New Roman" w:cs="Times New Roman"/>
                <w:szCs w:val="24"/>
                <w:lang w:eastAsia="de-DE"/>
              </w:rPr>
            </w:pPr>
          </w:p>
        </w:tc>
        <w:tc>
          <w:tcPr>
            <w:tcW w:w="3628" w:type="dxa"/>
            <w:tcBorders>
              <w:top w:val="nil"/>
              <w:left w:val="nil"/>
              <w:bottom w:val="nil"/>
              <w:right w:val="nil"/>
            </w:tcBorders>
          </w:tcPr>
          <w:p w14:paraId="337E45A4" w14:textId="77777777" w:rsidR="00473DFB" w:rsidRPr="00011F38" w:rsidRDefault="00473DFB" w:rsidP="001B64F2">
            <w:pPr>
              <w:spacing w:before="120" w:after="0"/>
              <w:rPr>
                <w:rFonts w:eastAsia="Times New Roman" w:cs="Times New Roman"/>
                <w:szCs w:val="24"/>
                <w:lang w:eastAsia="de-DE"/>
              </w:rPr>
            </w:pPr>
            <w:proofErr w:type="spellStart"/>
            <w:r>
              <w:rPr>
                <w:rFonts w:eastAsia="Times New Roman" w:cs="Times New Roman"/>
                <w:szCs w:val="24"/>
                <w:lang w:eastAsia="de-DE"/>
              </w:rPr>
              <w:t>cetera</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tua</w:t>
            </w:r>
            <w:proofErr w:type="spellEnd"/>
          </w:p>
        </w:tc>
        <w:tc>
          <w:tcPr>
            <w:tcW w:w="5954" w:type="dxa"/>
            <w:tcBorders>
              <w:top w:val="nil"/>
              <w:left w:val="nil"/>
              <w:bottom w:val="nil"/>
              <w:right w:val="nil"/>
            </w:tcBorders>
          </w:tcPr>
          <w:p w14:paraId="0E4261B9" w14:textId="77777777" w:rsidR="00473DFB" w:rsidRPr="00F7334D" w:rsidRDefault="00473DFB" w:rsidP="001B64F2">
            <w:pPr>
              <w:spacing w:before="120" w:after="0"/>
              <w:rPr>
                <w:i/>
                <w:iCs/>
              </w:rPr>
            </w:pPr>
            <w:r>
              <w:rPr>
                <w:i/>
                <w:iCs/>
              </w:rPr>
              <w:t>Akkusativ Plural Neutrum</w:t>
            </w:r>
          </w:p>
        </w:tc>
      </w:tr>
      <w:tr w:rsidR="00473DFB" w:rsidRPr="007B6B43" w14:paraId="2C7D78E6"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0CDB61C4" w14:textId="77777777" w:rsidR="00473DFB" w:rsidRPr="007B6B43" w:rsidRDefault="00473DFB" w:rsidP="001B64F2">
            <w:pPr>
              <w:spacing w:before="120" w:after="120"/>
              <w:rPr>
                <w:rFonts w:eastAsia="Times New Roman" w:cs="Times New Roman"/>
                <w:szCs w:val="24"/>
                <w:lang w:eastAsia="de-DE"/>
              </w:rPr>
            </w:pPr>
          </w:p>
        </w:tc>
        <w:tc>
          <w:tcPr>
            <w:tcW w:w="3628" w:type="dxa"/>
            <w:tcBorders>
              <w:top w:val="nil"/>
              <w:left w:val="nil"/>
              <w:bottom w:val="nil"/>
              <w:right w:val="nil"/>
            </w:tcBorders>
          </w:tcPr>
          <w:p w14:paraId="57424E08" w14:textId="77777777" w:rsidR="00473DFB" w:rsidRPr="007B6B43" w:rsidRDefault="00473DFB" w:rsidP="001B64F2">
            <w:pPr>
              <w:spacing w:before="120" w:after="120"/>
              <w:rPr>
                <w:rFonts w:eastAsia="Times New Roman" w:cs="Times New Roman"/>
                <w:szCs w:val="24"/>
                <w:lang w:eastAsia="de-DE"/>
              </w:rPr>
            </w:pPr>
            <w:proofErr w:type="spellStart"/>
            <w:r>
              <w:t>recordari</w:t>
            </w:r>
            <w:proofErr w:type="spellEnd"/>
            <w:r>
              <w:t xml:space="preserve">, </w:t>
            </w:r>
            <w:proofErr w:type="spellStart"/>
            <w:r>
              <w:t>recordor</w:t>
            </w:r>
            <w:proofErr w:type="spellEnd"/>
            <w:r>
              <w:t xml:space="preserve">, </w:t>
            </w:r>
            <w:proofErr w:type="spellStart"/>
            <w:r>
              <w:t>recordatus</w:t>
            </w:r>
            <w:proofErr w:type="spellEnd"/>
            <w:r>
              <w:t xml:space="preserve"> </w:t>
            </w:r>
            <w:proofErr w:type="spellStart"/>
            <w:r>
              <w:t>sum</w:t>
            </w:r>
            <w:proofErr w:type="spellEnd"/>
          </w:p>
        </w:tc>
        <w:tc>
          <w:tcPr>
            <w:tcW w:w="5954" w:type="dxa"/>
            <w:tcBorders>
              <w:top w:val="nil"/>
              <w:left w:val="nil"/>
              <w:bottom w:val="nil"/>
              <w:right w:val="nil"/>
            </w:tcBorders>
          </w:tcPr>
          <w:p w14:paraId="25B85ABB" w14:textId="77777777" w:rsidR="00473DFB" w:rsidRPr="006E43B9" w:rsidRDefault="00473DFB" w:rsidP="001B64F2">
            <w:pPr>
              <w:spacing w:before="120" w:after="120"/>
              <w:rPr>
                <w:i/>
                <w:iCs/>
                <w:szCs w:val="24"/>
              </w:rPr>
            </w:pPr>
            <w:r>
              <w:t>zurückblicken</w:t>
            </w:r>
          </w:p>
        </w:tc>
      </w:tr>
      <w:tr w:rsidR="00473DFB" w:rsidRPr="007B6B43" w14:paraId="0BA7ACD8"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6493D589" w14:textId="77777777" w:rsidR="00473DFB" w:rsidRDefault="00473DFB" w:rsidP="001B64F2">
            <w:pPr>
              <w:spacing w:before="120" w:after="120"/>
              <w:rPr>
                <w:rFonts w:eastAsia="Times New Roman" w:cs="Times New Roman"/>
                <w:szCs w:val="24"/>
                <w:lang w:eastAsia="de-DE"/>
              </w:rPr>
            </w:pPr>
            <w:r>
              <w:rPr>
                <w:rFonts w:eastAsia="Times New Roman" w:cs="Times New Roman"/>
                <w:szCs w:val="24"/>
                <w:lang w:eastAsia="de-DE"/>
              </w:rPr>
              <w:t>Z. 15</w:t>
            </w:r>
          </w:p>
        </w:tc>
        <w:tc>
          <w:tcPr>
            <w:tcW w:w="3628" w:type="dxa"/>
            <w:tcBorders>
              <w:top w:val="nil"/>
              <w:left w:val="nil"/>
              <w:bottom w:val="nil"/>
              <w:right w:val="nil"/>
            </w:tcBorders>
          </w:tcPr>
          <w:p w14:paraId="1673DBA3" w14:textId="77777777" w:rsidR="00473DFB" w:rsidRDefault="00473DFB" w:rsidP="001B64F2">
            <w:pPr>
              <w:spacing w:before="120" w:after="120"/>
              <w:rPr>
                <w:rFonts w:eastAsia="Times New Roman" w:cs="Times New Roman"/>
                <w:szCs w:val="24"/>
                <w:lang w:eastAsia="de-DE"/>
              </w:rPr>
            </w:pPr>
            <w:proofErr w:type="spellStart"/>
            <w:r>
              <w:rPr>
                <w:rFonts w:eastAsia="Times New Roman" w:cs="Times New Roman"/>
                <w:szCs w:val="24"/>
                <w:lang w:eastAsia="de-DE"/>
              </w:rPr>
              <w:t>gratulari</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gratulor</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gratulatus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sum</w:t>
            </w:r>
            <w:proofErr w:type="spellEnd"/>
          </w:p>
        </w:tc>
        <w:tc>
          <w:tcPr>
            <w:tcW w:w="5954" w:type="dxa"/>
            <w:tcBorders>
              <w:top w:val="nil"/>
              <w:left w:val="nil"/>
              <w:bottom w:val="nil"/>
              <w:right w:val="nil"/>
            </w:tcBorders>
          </w:tcPr>
          <w:p w14:paraId="75BDC125" w14:textId="77777777" w:rsidR="00473DFB" w:rsidRPr="000B178F" w:rsidRDefault="00473DFB" w:rsidP="001B64F2">
            <w:pPr>
              <w:spacing w:before="120" w:after="0"/>
              <w:rPr>
                <w:i/>
                <w:iCs/>
                <w:szCs w:val="24"/>
              </w:rPr>
            </w:pP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deutsche Sprache: gratulieren)</w:t>
            </w:r>
          </w:p>
        </w:tc>
      </w:tr>
      <w:tr w:rsidR="00473DFB" w:rsidRPr="007B6B43" w14:paraId="6EAACD58"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3A9E8C72" w14:textId="77777777" w:rsidR="00473DFB" w:rsidRDefault="00473DFB" w:rsidP="001B64F2">
            <w:pPr>
              <w:spacing w:before="120" w:after="120"/>
              <w:rPr>
                <w:rFonts w:eastAsia="Times New Roman" w:cs="Times New Roman"/>
                <w:szCs w:val="24"/>
                <w:lang w:eastAsia="de-DE"/>
              </w:rPr>
            </w:pPr>
          </w:p>
        </w:tc>
        <w:tc>
          <w:tcPr>
            <w:tcW w:w="3628" w:type="dxa"/>
            <w:tcBorders>
              <w:top w:val="nil"/>
              <w:left w:val="nil"/>
              <w:bottom w:val="nil"/>
              <w:right w:val="nil"/>
            </w:tcBorders>
          </w:tcPr>
          <w:p w14:paraId="6F7ED12B" w14:textId="77777777" w:rsidR="00473DFB" w:rsidRDefault="00473DFB" w:rsidP="001B64F2">
            <w:pPr>
              <w:spacing w:before="120" w:after="120"/>
              <w:rPr>
                <w:rFonts w:eastAsia="Times New Roman" w:cs="Times New Roman"/>
                <w:szCs w:val="24"/>
                <w:lang w:eastAsia="de-DE"/>
              </w:rPr>
            </w:pPr>
            <w:proofErr w:type="spellStart"/>
            <w:r>
              <w:rPr>
                <w:rFonts w:eastAsia="Times New Roman" w:cs="Times New Roman"/>
                <w:szCs w:val="24"/>
                <w:lang w:eastAsia="de-DE"/>
              </w:rPr>
              <w:t>bona</w:t>
            </w:r>
            <w:proofErr w:type="spellEnd"/>
          </w:p>
        </w:tc>
        <w:tc>
          <w:tcPr>
            <w:tcW w:w="5954" w:type="dxa"/>
            <w:tcBorders>
              <w:top w:val="nil"/>
              <w:left w:val="nil"/>
              <w:bottom w:val="nil"/>
              <w:right w:val="nil"/>
            </w:tcBorders>
          </w:tcPr>
          <w:p w14:paraId="6F2B6411" w14:textId="77777777" w:rsidR="00473DFB" w:rsidRPr="002368C9" w:rsidRDefault="00473DFB" w:rsidP="001B64F2">
            <w:pPr>
              <w:spacing w:before="120" w:after="120"/>
              <w:rPr>
                <w:i/>
                <w:iCs/>
              </w:rPr>
            </w:pPr>
            <w:r>
              <w:rPr>
                <w:i/>
                <w:iCs/>
              </w:rPr>
              <w:t>Akkusativ Plural Neutrum</w:t>
            </w:r>
          </w:p>
        </w:tc>
      </w:tr>
      <w:tr w:rsidR="00473DFB" w:rsidRPr="007B6B43" w14:paraId="6CB98F41"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29949BD6" w14:textId="77777777" w:rsidR="00473DFB" w:rsidRDefault="00473DFB" w:rsidP="001B64F2">
            <w:pPr>
              <w:spacing w:before="120" w:after="120"/>
              <w:rPr>
                <w:rFonts w:eastAsia="Times New Roman" w:cs="Times New Roman"/>
                <w:szCs w:val="24"/>
                <w:lang w:eastAsia="de-DE"/>
              </w:rPr>
            </w:pPr>
            <w:r>
              <w:rPr>
                <w:rFonts w:eastAsia="Times New Roman" w:cs="Times New Roman"/>
                <w:szCs w:val="24"/>
                <w:lang w:eastAsia="de-DE"/>
              </w:rPr>
              <w:t>Z. 20</w:t>
            </w:r>
          </w:p>
        </w:tc>
        <w:tc>
          <w:tcPr>
            <w:tcW w:w="3628" w:type="dxa"/>
            <w:tcBorders>
              <w:top w:val="nil"/>
              <w:left w:val="nil"/>
              <w:bottom w:val="nil"/>
              <w:right w:val="nil"/>
            </w:tcBorders>
          </w:tcPr>
          <w:p w14:paraId="452B25C0" w14:textId="77777777" w:rsidR="00473DFB" w:rsidRDefault="00473DFB" w:rsidP="001B64F2">
            <w:pPr>
              <w:spacing w:before="120" w:after="120"/>
              <w:rPr>
                <w:rFonts w:eastAsia="Times New Roman" w:cs="Times New Roman"/>
                <w:szCs w:val="24"/>
                <w:lang w:eastAsia="de-DE"/>
              </w:rPr>
            </w:pPr>
            <w:proofErr w:type="spellStart"/>
            <w:r>
              <w:rPr>
                <w:rFonts w:eastAsia="Times New Roman" w:cs="Times New Roman"/>
                <w:szCs w:val="24"/>
                <w:lang w:eastAsia="de-DE"/>
              </w:rPr>
              <w:t>splendor</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splendoris</w:t>
            </w:r>
            <w:proofErr w:type="spellEnd"/>
            <w:r>
              <w:rPr>
                <w:rFonts w:eastAsia="Times New Roman" w:cs="Times New Roman"/>
                <w:szCs w:val="24"/>
                <w:lang w:eastAsia="de-DE"/>
              </w:rPr>
              <w:t xml:space="preserve"> m.</w:t>
            </w:r>
          </w:p>
        </w:tc>
        <w:tc>
          <w:tcPr>
            <w:tcW w:w="5954" w:type="dxa"/>
            <w:tcBorders>
              <w:top w:val="nil"/>
              <w:left w:val="nil"/>
              <w:bottom w:val="nil"/>
              <w:right w:val="nil"/>
            </w:tcBorders>
          </w:tcPr>
          <w:p w14:paraId="23541BC1" w14:textId="77777777" w:rsidR="00473DFB" w:rsidRPr="002368C9" w:rsidRDefault="00473DFB" w:rsidP="001B64F2">
            <w:pPr>
              <w:spacing w:before="120" w:after="120"/>
              <w:rPr>
                <w:i/>
                <w:iCs/>
              </w:rPr>
            </w:pPr>
            <w:r>
              <w:t xml:space="preserve">Glanz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englische Sprache: splendid)</w:t>
            </w:r>
          </w:p>
        </w:tc>
      </w:tr>
      <w:tr w:rsidR="00473DFB" w:rsidRPr="007B6B43" w14:paraId="6C11F9A3"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25B9B025" w14:textId="77777777" w:rsidR="00473DFB" w:rsidRPr="007B6B43" w:rsidRDefault="00473DFB" w:rsidP="001B64F2">
            <w:pPr>
              <w:spacing w:before="120" w:after="120"/>
              <w:rPr>
                <w:rFonts w:eastAsia="Times New Roman" w:cs="Times New Roman"/>
                <w:szCs w:val="24"/>
                <w:lang w:eastAsia="de-DE"/>
              </w:rPr>
            </w:pPr>
            <w:r>
              <w:rPr>
                <w:rFonts w:eastAsia="Times New Roman" w:cs="Times New Roman"/>
                <w:szCs w:val="24"/>
                <w:lang w:eastAsia="de-DE"/>
              </w:rPr>
              <w:t>Z. 21</w:t>
            </w:r>
          </w:p>
        </w:tc>
        <w:tc>
          <w:tcPr>
            <w:tcW w:w="3628" w:type="dxa"/>
            <w:tcBorders>
              <w:top w:val="nil"/>
              <w:left w:val="nil"/>
              <w:bottom w:val="nil"/>
              <w:right w:val="nil"/>
            </w:tcBorders>
          </w:tcPr>
          <w:p w14:paraId="5FA734E9" w14:textId="77777777" w:rsidR="00473DFB" w:rsidRPr="007B6B43" w:rsidRDefault="00473DFB" w:rsidP="001B64F2">
            <w:pPr>
              <w:spacing w:before="120" w:after="120"/>
              <w:rPr>
                <w:rFonts w:eastAsia="Times New Roman" w:cs="Times New Roman"/>
                <w:szCs w:val="24"/>
                <w:lang w:eastAsia="de-DE"/>
              </w:rPr>
            </w:pPr>
            <w:proofErr w:type="spellStart"/>
            <w:r>
              <w:rPr>
                <w:rFonts w:eastAsia="Times New Roman" w:cs="Times New Roman"/>
                <w:szCs w:val="24"/>
                <w:lang w:eastAsia="de-DE"/>
              </w:rPr>
              <w:t>cetera</w:t>
            </w:r>
            <w:proofErr w:type="spellEnd"/>
          </w:p>
        </w:tc>
        <w:tc>
          <w:tcPr>
            <w:tcW w:w="5954" w:type="dxa"/>
            <w:tcBorders>
              <w:top w:val="nil"/>
              <w:left w:val="nil"/>
              <w:bottom w:val="nil"/>
              <w:right w:val="nil"/>
            </w:tcBorders>
          </w:tcPr>
          <w:p w14:paraId="2CA5B4B3" w14:textId="77777777" w:rsidR="00473DFB" w:rsidRPr="007B6B43" w:rsidRDefault="00473DFB" w:rsidP="001B64F2">
            <w:pPr>
              <w:spacing w:before="120" w:after="120"/>
              <w:rPr>
                <w:szCs w:val="24"/>
              </w:rPr>
            </w:pPr>
            <w:r>
              <w:rPr>
                <w:i/>
                <w:iCs/>
              </w:rPr>
              <w:t>Akkusativ Plural Neutrum</w:t>
            </w:r>
          </w:p>
        </w:tc>
      </w:tr>
      <w:tr w:rsidR="00473DFB" w:rsidRPr="007B6B43" w14:paraId="73D8998C"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08A2CE6A" w14:textId="77777777" w:rsidR="00473DFB" w:rsidRPr="007B6B43" w:rsidRDefault="00473DFB" w:rsidP="001B64F2">
            <w:pPr>
              <w:spacing w:before="120" w:after="120"/>
              <w:rPr>
                <w:rFonts w:eastAsia="Times New Roman" w:cs="Times New Roman"/>
                <w:szCs w:val="24"/>
                <w:lang w:eastAsia="de-DE"/>
              </w:rPr>
            </w:pPr>
            <w:r>
              <w:rPr>
                <w:rFonts w:eastAsia="Times New Roman" w:cs="Times New Roman"/>
                <w:szCs w:val="24"/>
                <w:lang w:eastAsia="de-DE"/>
              </w:rPr>
              <w:t>Z. 23</w:t>
            </w:r>
          </w:p>
        </w:tc>
        <w:tc>
          <w:tcPr>
            <w:tcW w:w="3628" w:type="dxa"/>
            <w:tcBorders>
              <w:top w:val="nil"/>
              <w:left w:val="nil"/>
              <w:bottom w:val="nil"/>
              <w:right w:val="nil"/>
            </w:tcBorders>
          </w:tcPr>
          <w:p w14:paraId="68D57712" w14:textId="77777777" w:rsidR="00473DFB" w:rsidRPr="007B6B43" w:rsidRDefault="00473DFB" w:rsidP="001B64F2">
            <w:pPr>
              <w:spacing w:before="120" w:after="120"/>
              <w:rPr>
                <w:rFonts w:eastAsia="Times New Roman" w:cs="Times New Roman"/>
                <w:szCs w:val="24"/>
                <w:lang w:eastAsia="de-DE"/>
              </w:rPr>
            </w:pPr>
            <w:proofErr w:type="spellStart"/>
            <w:r>
              <w:rPr>
                <w:rFonts w:eastAsia="Times New Roman" w:cs="Times New Roman"/>
                <w:szCs w:val="24"/>
                <w:lang w:eastAsia="de-DE"/>
              </w:rPr>
              <w:t>Noli</w:t>
            </w:r>
            <w:proofErr w:type="spellEnd"/>
            <w:r>
              <w:rPr>
                <w:rFonts w:eastAsia="Times New Roman" w:cs="Times New Roman"/>
                <w:szCs w:val="24"/>
                <w:lang w:eastAsia="de-DE"/>
              </w:rPr>
              <w:t xml:space="preserve"> … </w:t>
            </w:r>
            <w:proofErr w:type="spellStart"/>
            <w:r>
              <w:rPr>
                <w:rFonts w:eastAsia="Times New Roman" w:cs="Times New Roman"/>
                <w:szCs w:val="24"/>
                <w:lang w:eastAsia="de-DE"/>
              </w:rPr>
              <w:t>defatigari</w:t>
            </w:r>
            <w:proofErr w:type="spellEnd"/>
          </w:p>
        </w:tc>
        <w:tc>
          <w:tcPr>
            <w:tcW w:w="5954" w:type="dxa"/>
            <w:tcBorders>
              <w:top w:val="nil"/>
              <w:left w:val="nil"/>
              <w:bottom w:val="nil"/>
              <w:right w:val="nil"/>
            </w:tcBorders>
          </w:tcPr>
          <w:p w14:paraId="6045E114" w14:textId="77777777" w:rsidR="00473DFB" w:rsidRPr="007B6B43" w:rsidRDefault="00473DFB" w:rsidP="001B64F2">
            <w:pPr>
              <w:spacing w:before="120" w:after="120"/>
              <w:rPr>
                <w:szCs w:val="24"/>
              </w:rPr>
            </w:pPr>
            <w:r>
              <w:rPr>
                <w:szCs w:val="24"/>
              </w:rPr>
              <w:t xml:space="preserve">= </w:t>
            </w:r>
            <w:proofErr w:type="spellStart"/>
            <w:r>
              <w:rPr>
                <w:szCs w:val="24"/>
              </w:rPr>
              <w:t>Noli</w:t>
            </w:r>
            <w:proofErr w:type="spellEnd"/>
            <w:r>
              <w:rPr>
                <w:szCs w:val="24"/>
              </w:rPr>
              <w:t xml:space="preserve"> </w:t>
            </w:r>
            <w:proofErr w:type="spellStart"/>
            <w:r>
              <w:rPr>
                <w:szCs w:val="24"/>
              </w:rPr>
              <w:t>desinere</w:t>
            </w:r>
            <w:proofErr w:type="spellEnd"/>
            <w:r>
              <w:rPr>
                <w:szCs w:val="24"/>
              </w:rPr>
              <w:t xml:space="preserve"> …</w:t>
            </w:r>
          </w:p>
        </w:tc>
      </w:tr>
      <w:tr w:rsidR="00473DFB" w:rsidRPr="007B6B43" w14:paraId="62526AB6"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57879588" w14:textId="77777777" w:rsidR="00473DFB" w:rsidRPr="007B6B43" w:rsidRDefault="00473DFB" w:rsidP="001B64F2">
            <w:pPr>
              <w:spacing w:before="120" w:after="120"/>
              <w:rPr>
                <w:rFonts w:eastAsia="Times New Roman" w:cs="Times New Roman"/>
                <w:szCs w:val="24"/>
                <w:lang w:eastAsia="de-DE"/>
              </w:rPr>
            </w:pPr>
          </w:p>
        </w:tc>
        <w:tc>
          <w:tcPr>
            <w:tcW w:w="3628" w:type="dxa"/>
            <w:tcBorders>
              <w:top w:val="nil"/>
              <w:left w:val="nil"/>
              <w:bottom w:val="nil"/>
              <w:right w:val="nil"/>
            </w:tcBorders>
          </w:tcPr>
          <w:p w14:paraId="07805E0C" w14:textId="77777777" w:rsidR="00473DFB" w:rsidRPr="00A9531A" w:rsidRDefault="00473DFB" w:rsidP="001B64F2">
            <w:pPr>
              <w:spacing w:before="120" w:after="120"/>
              <w:rPr>
                <w:rFonts w:eastAsia="Times New Roman" w:cs="Times New Roman"/>
                <w:szCs w:val="24"/>
                <w:lang w:eastAsia="de-DE"/>
              </w:rPr>
            </w:pPr>
            <w:r w:rsidRPr="00F27AD6">
              <w:rPr>
                <w:szCs w:val="24"/>
              </w:rPr>
              <w:t xml:space="preserve">in </w:t>
            </w:r>
            <w:proofErr w:type="spellStart"/>
            <w:r w:rsidRPr="00F27AD6">
              <w:rPr>
                <w:szCs w:val="24"/>
              </w:rPr>
              <w:t>conservandis</w:t>
            </w:r>
            <w:proofErr w:type="spellEnd"/>
            <w:r w:rsidRPr="00F27AD6">
              <w:rPr>
                <w:szCs w:val="24"/>
              </w:rPr>
              <w:t xml:space="preserve"> </w:t>
            </w:r>
            <w:proofErr w:type="spellStart"/>
            <w:r w:rsidRPr="00F27AD6">
              <w:rPr>
                <w:szCs w:val="24"/>
              </w:rPr>
              <w:t>viris</w:t>
            </w:r>
            <w:proofErr w:type="spellEnd"/>
            <w:r w:rsidRPr="00F27AD6">
              <w:rPr>
                <w:szCs w:val="24"/>
              </w:rPr>
              <w:t xml:space="preserve"> </w:t>
            </w:r>
            <w:proofErr w:type="spellStart"/>
            <w:r w:rsidRPr="00F27AD6">
              <w:rPr>
                <w:szCs w:val="24"/>
              </w:rPr>
              <w:t>bonis</w:t>
            </w:r>
            <w:proofErr w:type="spellEnd"/>
          </w:p>
        </w:tc>
        <w:tc>
          <w:tcPr>
            <w:tcW w:w="5954" w:type="dxa"/>
            <w:tcBorders>
              <w:top w:val="nil"/>
              <w:left w:val="nil"/>
              <w:bottom w:val="nil"/>
              <w:right w:val="nil"/>
            </w:tcBorders>
          </w:tcPr>
          <w:p w14:paraId="62A4AB74" w14:textId="77777777" w:rsidR="00473DFB" w:rsidRPr="00E50292" w:rsidRDefault="00473DFB" w:rsidP="001B64F2">
            <w:pPr>
              <w:spacing w:before="120" w:after="120"/>
              <w:rPr>
                <w:rFonts w:eastAsia="Times New Roman" w:cs="Times New Roman"/>
                <w:szCs w:val="24"/>
                <w:lang w:eastAsia="de-DE"/>
              </w:rPr>
            </w:pPr>
            <w:r>
              <w:rPr>
                <w:i/>
                <w:iCs/>
              </w:rPr>
              <w:t xml:space="preserve">hier: </w:t>
            </w:r>
            <w:r>
              <w:t>gute Männer zu retten</w:t>
            </w:r>
          </w:p>
        </w:tc>
      </w:tr>
      <w:tr w:rsidR="00473DFB" w:rsidRPr="007B6B43" w14:paraId="5CFC3E1A"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0ED4C5B3" w14:textId="77777777" w:rsidR="00473DFB" w:rsidRDefault="00473DFB" w:rsidP="001B64F2">
            <w:pPr>
              <w:spacing w:before="120" w:after="120"/>
              <w:rPr>
                <w:rFonts w:eastAsia="Times New Roman" w:cs="Times New Roman"/>
                <w:szCs w:val="24"/>
                <w:lang w:eastAsia="de-DE"/>
              </w:rPr>
            </w:pPr>
            <w:r>
              <w:rPr>
                <w:rFonts w:eastAsia="Times New Roman" w:cs="Times New Roman"/>
                <w:szCs w:val="24"/>
                <w:lang w:eastAsia="de-DE"/>
              </w:rPr>
              <w:t>Z. 24</w:t>
            </w:r>
          </w:p>
        </w:tc>
        <w:tc>
          <w:tcPr>
            <w:tcW w:w="3628" w:type="dxa"/>
            <w:tcBorders>
              <w:top w:val="nil"/>
              <w:left w:val="nil"/>
              <w:bottom w:val="nil"/>
              <w:right w:val="nil"/>
            </w:tcBorders>
          </w:tcPr>
          <w:p w14:paraId="13B127FE" w14:textId="77777777" w:rsidR="00473DFB" w:rsidRDefault="00473DFB" w:rsidP="001B64F2">
            <w:pPr>
              <w:spacing w:before="120" w:after="120"/>
              <w:rPr>
                <w:rFonts w:eastAsia="Times New Roman" w:cs="Times New Roman"/>
                <w:szCs w:val="24"/>
                <w:lang w:eastAsia="de-DE"/>
              </w:rPr>
            </w:pPr>
            <w:proofErr w:type="spellStart"/>
            <w:r>
              <w:rPr>
                <w:rFonts w:eastAsia="Times New Roman" w:cs="Times New Roman"/>
                <w:szCs w:val="24"/>
                <w:lang w:eastAsia="de-DE"/>
              </w:rPr>
              <w:t>opinio</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opinionis</w:t>
            </w:r>
            <w:proofErr w:type="spellEnd"/>
            <w:r>
              <w:rPr>
                <w:rFonts w:eastAsia="Times New Roman" w:cs="Times New Roman"/>
                <w:szCs w:val="24"/>
                <w:lang w:eastAsia="de-DE"/>
              </w:rPr>
              <w:t xml:space="preserve"> f.</w:t>
            </w:r>
          </w:p>
        </w:tc>
        <w:tc>
          <w:tcPr>
            <w:tcW w:w="5954" w:type="dxa"/>
            <w:tcBorders>
              <w:top w:val="nil"/>
              <w:left w:val="nil"/>
              <w:bottom w:val="nil"/>
              <w:right w:val="nil"/>
            </w:tcBorders>
          </w:tcPr>
          <w:p w14:paraId="0E57E516" w14:textId="77777777" w:rsidR="00473DFB" w:rsidRDefault="00473DFB" w:rsidP="001B64F2">
            <w:pPr>
              <w:spacing w:before="120" w:after="120"/>
              <w:rPr>
                <w:i/>
                <w:iCs/>
              </w:rPr>
            </w:pP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 xml:space="preserve">englische Sprache: </w:t>
            </w:r>
            <w:proofErr w:type="spellStart"/>
            <w:r>
              <w:rPr>
                <w:i/>
                <w:iCs/>
                <w:color w:val="808080" w:themeColor="background1" w:themeShade="80"/>
                <w:szCs w:val="24"/>
              </w:rPr>
              <w:t>opinion</w:t>
            </w:r>
            <w:proofErr w:type="spellEnd"/>
            <w:r>
              <w:rPr>
                <w:i/>
                <w:iCs/>
                <w:color w:val="808080" w:themeColor="background1" w:themeShade="80"/>
                <w:szCs w:val="24"/>
              </w:rPr>
              <w:t>)</w:t>
            </w:r>
          </w:p>
        </w:tc>
      </w:tr>
      <w:tr w:rsidR="00473DFB" w:rsidRPr="007B6B43" w14:paraId="431145F9"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53E765BA" w14:textId="77777777" w:rsidR="00473DFB" w:rsidRDefault="00473DFB" w:rsidP="001B64F2">
            <w:pPr>
              <w:spacing w:before="120" w:after="120"/>
              <w:rPr>
                <w:rFonts w:eastAsia="Times New Roman" w:cs="Times New Roman"/>
                <w:szCs w:val="24"/>
                <w:lang w:eastAsia="de-DE"/>
              </w:rPr>
            </w:pPr>
            <w:r>
              <w:rPr>
                <w:rFonts w:eastAsia="Times New Roman" w:cs="Times New Roman"/>
                <w:szCs w:val="24"/>
                <w:lang w:eastAsia="de-DE"/>
              </w:rPr>
              <w:t>Z. 25</w:t>
            </w:r>
          </w:p>
        </w:tc>
        <w:tc>
          <w:tcPr>
            <w:tcW w:w="3628" w:type="dxa"/>
            <w:tcBorders>
              <w:top w:val="nil"/>
              <w:left w:val="nil"/>
              <w:bottom w:val="nil"/>
              <w:right w:val="nil"/>
            </w:tcBorders>
          </w:tcPr>
          <w:p w14:paraId="6F367B31" w14:textId="77777777" w:rsidR="00473DFB" w:rsidRPr="00F27AD6" w:rsidRDefault="00473DFB" w:rsidP="001B64F2">
            <w:pPr>
              <w:spacing w:before="120" w:after="120"/>
              <w:rPr>
                <w:szCs w:val="24"/>
              </w:rPr>
            </w:pPr>
            <w:proofErr w:type="spellStart"/>
            <w:r>
              <w:rPr>
                <w:rFonts w:eastAsia="Times New Roman" w:cs="Times New Roman"/>
                <w:szCs w:val="24"/>
                <w:lang w:eastAsia="de-DE"/>
              </w:rPr>
              <w:t>species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speciei</w:t>
            </w:r>
            <w:proofErr w:type="spellEnd"/>
            <w:r>
              <w:rPr>
                <w:rFonts w:eastAsia="Times New Roman" w:cs="Times New Roman"/>
                <w:szCs w:val="24"/>
                <w:lang w:eastAsia="de-DE"/>
              </w:rPr>
              <w:t xml:space="preserve"> f.</w:t>
            </w:r>
          </w:p>
        </w:tc>
        <w:tc>
          <w:tcPr>
            <w:tcW w:w="5954" w:type="dxa"/>
            <w:tcBorders>
              <w:top w:val="nil"/>
              <w:left w:val="nil"/>
              <w:bottom w:val="nil"/>
              <w:right w:val="nil"/>
            </w:tcBorders>
          </w:tcPr>
          <w:p w14:paraId="1820F2DA" w14:textId="77777777" w:rsidR="00473DFB" w:rsidRDefault="00473DFB" w:rsidP="001B64F2">
            <w:pPr>
              <w:spacing w:before="120" w:after="120"/>
            </w:pPr>
            <w:r>
              <w:rPr>
                <w:i/>
                <w:iCs/>
              </w:rPr>
              <w:t xml:space="preserve">hier: </w:t>
            </w:r>
            <w:r w:rsidRPr="000B5DA7">
              <w:t>Vorstellung</w:t>
            </w:r>
          </w:p>
        </w:tc>
      </w:tr>
      <w:tr w:rsidR="00473DFB" w:rsidRPr="007B6B43" w14:paraId="728F8DD5"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08B644D1" w14:textId="77777777" w:rsidR="00473DFB" w:rsidRPr="007B6B43" w:rsidRDefault="00473DFB" w:rsidP="001B64F2">
            <w:pPr>
              <w:spacing w:before="120" w:after="120"/>
              <w:rPr>
                <w:rFonts w:eastAsia="Times New Roman" w:cs="Times New Roman"/>
                <w:szCs w:val="24"/>
                <w:lang w:eastAsia="de-DE"/>
              </w:rPr>
            </w:pPr>
            <w:r>
              <w:rPr>
                <w:rFonts w:eastAsia="Times New Roman" w:cs="Times New Roman"/>
                <w:szCs w:val="24"/>
                <w:lang w:eastAsia="de-DE"/>
              </w:rPr>
              <w:t>Z. 26</w:t>
            </w:r>
          </w:p>
        </w:tc>
        <w:tc>
          <w:tcPr>
            <w:tcW w:w="3628" w:type="dxa"/>
            <w:tcBorders>
              <w:top w:val="nil"/>
              <w:left w:val="nil"/>
              <w:bottom w:val="nil"/>
              <w:right w:val="nil"/>
            </w:tcBorders>
          </w:tcPr>
          <w:p w14:paraId="537AB3DB" w14:textId="77777777" w:rsidR="00473DFB" w:rsidRPr="00A9531A" w:rsidRDefault="00473DFB" w:rsidP="001B64F2">
            <w:pPr>
              <w:spacing w:before="120" w:after="120"/>
              <w:rPr>
                <w:rFonts w:eastAsia="Times New Roman" w:cs="Times New Roman"/>
                <w:szCs w:val="24"/>
                <w:lang w:eastAsia="de-DE"/>
              </w:rPr>
            </w:pPr>
            <w:proofErr w:type="spellStart"/>
            <w:r w:rsidRPr="00F27AD6">
              <w:rPr>
                <w:szCs w:val="24"/>
              </w:rPr>
              <w:t>aliqui</w:t>
            </w:r>
            <w:proofErr w:type="spellEnd"/>
          </w:p>
        </w:tc>
        <w:tc>
          <w:tcPr>
            <w:tcW w:w="5954" w:type="dxa"/>
            <w:tcBorders>
              <w:top w:val="nil"/>
              <w:left w:val="nil"/>
              <w:bottom w:val="nil"/>
              <w:right w:val="nil"/>
            </w:tcBorders>
          </w:tcPr>
          <w:p w14:paraId="2552BFA9" w14:textId="77777777" w:rsidR="00473DFB" w:rsidRPr="00E50292" w:rsidRDefault="00473DFB" w:rsidP="001B64F2">
            <w:pPr>
              <w:spacing w:before="120" w:after="120"/>
              <w:rPr>
                <w:rFonts w:eastAsia="Times New Roman" w:cs="Times New Roman"/>
                <w:szCs w:val="24"/>
                <w:lang w:eastAsia="de-DE"/>
              </w:rPr>
            </w:pPr>
            <w:r>
              <w:t xml:space="preserve">= </w:t>
            </w:r>
            <w:proofErr w:type="spellStart"/>
            <w:r>
              <w:t>aliqui</w:t>
            </w:r>
            <w:proofErr w:type="spellEnd"/>
            <w:r>
              <w:t xml:space="preserve"> </w:t>
            </w:r>
            <w:proofErr w:type="spellStart"/>
            <w:r>
              <w:t>homines</w:t>
            </w:r>
            <w:proofErr w:type="spellEnd"/>
          </w:p>
        </w:tc>
      </w:tr>
      <w:tr w:rsidR="00473DFB" w:rsidRPr="007B6B43" w14:paraId="38831BA8"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0841239C" w14:textId="77777777" w:rsidR="00473DFB" w:rsidRPr="007B6B43" w:rsidRDefault="00473DFB" w:rsidP="001B64F2">
            <w:pPr>
              <w:spacing w:before="120" w:after="120"/>
              <w:rPr>
                <w:rFonts w:eastAsia="Times New Roman" w:cs="Times New Roman"/>
                <w:szCs w:val="24"/>
                <w:lang w:eastAsia="de-DE"/>
              </w:rPr>
            </w:pPr>
          </w:p>
        </w:tc>
        <w:tc>
          <w:tcPr>
            <w:tcW w:w="3628" w:type="dxa"/>
            <w:tcBorders>
              <w:top w:val="nil"/>
              <w:left w:val="nil"/>
              <w:bottom w:val="nil"/>
              <w:right w:val="nil"/>
            </w:tcBorders>
          </w:tcPr>
          <w:p w14:paraId="45FFDBA2" w14:textId="77777777" w:rsidR="00473DFB" w:rsidRPr="00A9531A" w:rsidRDefault="00473DFB" w:rsidP="001B64F2">
            <w:pPr>
              <w:spacing w:before="120" w:after="120"/>
              <w:rPr>
                <w:rFonts w:eastAsia="Times New Roman" w:cs="Times New Roman"/>
                <w:szCs w:val="24"/>
                <w:lang w:eastAsia="de-DE"/>
              </w:rPr>
            </w:pPr>
            <w:r w:rsidRPr="00F27AD6">
              <w:rPr>
                <w:rFonts w:eastAsia="Times New Roman" w:cs="Times New Roman"/>
                <w:szCs w:val="24"/>
                <w:lang w:eastAsia="de-DE"/>
              </w:rPr>
              <w:t xml:space="preserve">contra </w:t>
            </w:r>
            <w:r w:rsidRPr="00F27AD6">
              <w:rPr>
                <w:rFonts w:eastAsia="Times New Roman" w:cs="Times New Roman"/>
                <w:i/>
                <w:iCs/>
                <w:szCs w:val="24"/>
                <w:lang w:eastAsia="de-DE"/>
              </w:rPr>
              <w:t>(Adv.)</w:t>
            </w:r>
          </w:p>
        </w:tc>
        <w:tc>
          <w:tcPr>
            <w:tcW w:w="5954" w:type="dxa"/>
            <w:tcBorders>
              <w:top w:val="nil"/>
              <w:left w:val="nil"/>
              <w:bottom w:val="nil"/>
              <w:right w:val="nil"/>
            </w:tcBorders>
          </w:tcPr>
          <w:p w14:paraId="0399A607" w14:textId="77777777" w:rsidR="00473DFB" w:rsidRPr="00E50292" w:rsidRDefault="00473DFB" w:rsidP="001B64F2">
            <w:pPr>
              <w:spacing w:before="120" w:after="120"/>
              <w:rPr>
                <w:rFonts w:eastAsia="Times New Roman" w:cs="Times New Roman"/>
                <w:szCs w:val="24"/>
                <w:lang w:eastAsia="de-DE"/>
              </w:rPr>
            </w:pPr>
            <w:r>
              <w:rPr>
                <w:i/>
                <w:iCs/>
              </w:rPr>
              <w:t xml:space="preserve">hier: </w:t>
            </w:r>
            <w:r w:rsidRPr="00F27AD6">
              <w:t>im Gegenteil</w:t>
            </w:r>
          </w:p>
        </w:tc>
      </w:tr>
      <w:tr w:rsidR="00473DFB" w:rsidRPr="007B6B43" w14:paraId="6F6FE116"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5" w:type="dxa"/>
        </w:trPr>
        <w:tc>
          <w:tcPr>
            <w:tcW w:w="1135" w:type="dxa"/>
            <w:tcBorders>
              <w:top w:val="nil"/>
              <w:left w:val="nil"/>
              <w:bottom w:val="nil"/>
              <w:right w:val="nil"/>
            </w:tcBorders>
          </w:tcPr>
          <w:p w14:paraId="18C8CFF4" w14:textId="77777777" w:rsidR="00473DFB" w:rsidRPr="007B6B43" w:rsidRDefault="00473DFB" w:rsidP="001B64F2">
            <w:pPr>
              <w:spacing w:before="120" w:after="120"/>
              <w:rPr>
                <w:rFonts w:eastAsia="Times New Roman" w:cs="Times New Roman"/>
                <w:szCs w:val="24"/>
                <w:lang w:eastAsia="de-DE"/>
              </w:rPr>
            </w:pPr>
            <w:r>
              <w:rPr>
                <w:rFonts w:eastAsia="Times New Roman" w:cs="Times New Roman"/>
                <w:szCs w:val="24"/>
                <w:lang w:eastAsia="de-DE"/>
              </w:rPr>
              <w:t>Z. 27</w:t>
            </w:r>
          </w:p>
        </w:tc>
        <w:tc>
          <w:tcPr>
            <w:tcW w:w="3628" w:type="dxa"/>
            <w:tcBorders>
              <w:top w:val="nil"/>
              <w:left w:val="nil"/>
              <w:bottom w:val="nil"/>
              <w:right w:val="nil"/>
            </w:tcBorders>
          </w:tcPr>
          <w:p w14:paraId="6ADE87E6" w14:textId="77777777" w:rsidR="00473DFB" w:rsidRPr="00F27AD6" w:rsidRDefault="00473DFB" w:rsidP="001B64F2">
            <w:pPr>
              <w:spacing w:before="120" w:after="120"/>
              <w:rPr>
                <w:rFonts w:eastAsia="Times New Roman" w:cs="Times New Roman"/>
                <w:szCs w:val="24"/>
                <w:lang w:eastAsia="de-DE"/>
              </w:rPr>
            </w:pPr>
            <w:r>
              <w:rPr>
                <w:rFonts w:eastAsia="Times New Roman" w:cs="Times New Roman"/>
                <w:szCs w:val="24"/>
                <w:lang w:eastAsia="de-DE"/>
              </w:rPr>
              <w:t xml:space="preserve">minime </w:t>
            </w:r>
            <w:r w:rsidRPr="00141F6A">
              <w:rPr>
                <w:rFonts w:eastAsia="Times New Roman" w:cs="Times New Roman"/>
                <w:i/>
                <w:iCs/>
                <w:szCs w:val="24"/>
                <w:lang w:eastAsia="de-DE"/>
              </w:rPr>
              <w:t xml:space="preserve">(Adv.) </w:t>
            </w:r>
          </w:p>
        </w:tc>
        <w:tc>
          <w:tcPr>
            <w:tcW w:w="5954" w:type="dxa"/>
            <w:tcBorders>
              <w:top w:val="nil"/>
              <w:left w:val="nil"/>
              <w:bottom w:val="nil"/>
              <w:right w:val="nil"/>
            </w:tcBorders>
          </w:tcPr>
          <w:p w14:paraId="76106E99" w14:textId="77777777" w:rsidR="00473DFB" w:rsidRPr="00CD0C98" w:rsidRDefault="00473DFB" w:rsidP="001B64F2">
            <w:pPr>
              <w:spacing w:before="120" w:after="120"/>
            </w:pPr>
            <w:r>
              <w:t>sehr wenig</w:t>
            </w:r>
          </w:p>
        </w:tc>
      </w:tr>
    </w:tbl>
    <w:p w14:paraId="6FCDA307" w14:textId="77777777" w:rsidR="00346F55" w:rsidRDefault="00346F55" w:rsidP="00346F55">
      <w:pPr>
        <w:spacing w:before="0" w:after="0"/>
        <w:ind w:left="-851"/>
        <w:jc w:val="both"/>
        <w:rPr>
          <w:rFonts w:eastAsia="Times New Roman" w:cs="Times New Roman"/>
          <w:b/>
          <w:bCs/>
          <w:i/>
          <w:iCs/>
          <w:color w:val="808080" w:themeColor="background1" w:themeShade="80"/>
          <w:sz w:val="20"/>
          <w:szCs w:val="20"/>
          <w:lang w:eastAsia="de-DE"/>
        </w:rPr>
      </w:pPr>
    </w:p>
    <w:p w14:paraId="510BA475" w14:textId="7C5F51AF" w:rsidR="00346F55" w:rsidRPr="007B6AE5" w:rsidRDefault="00346F55" w:rsidP="00346F55">
      <w:pPr>
        <w:spacing w:before="0" w:after="0"/>
        <w:jc w:val="both"/>
        <w:rPr>
          <w:rFonts w:eastAsia="Times New Roman" w:cs="Times New Roman"/>
          <w:i/>
          <w:iCs/>
          <w:color w:val="808080" w:themeColor="background1" w:themeShade="80"/>
          <w:sz w:val="20"/>
          <w:szCs w:val="20"/>
          <w:lang w:eastAsia="de-DE"/>
        </w:rPr>
      </w:pPr>
      <w:r w:rsidRPr="007B6AE5">
        <w:rPr>
          <w:rFonts w:eastAsia="Times New Roman" w:cs="Times New Roman"/>
          <w:b/>
          <w:bCs/>
          <w:i/>
          <w:iCs/>
          <w:color w:val="808080" w:themeColor="background1" w:themeShade="80"/>
          <w:sz w:val="20"/>
          <w:szCs w:val="20"/>
          <w:lang w:eastAsia="de-DE"/>
        </w:rPr>
        <w:t xml:space="preserve">Tipps: </w:t>
      </w:r>
      <w:r w:rsidRPr="007B6AE5">
        <w:rPr>
          <w:rFonts w:eastAsia="Times New Roman" w:cs="Times New Roman"/>
          <w:i/>
          <w:iCs/>
          <w:color w:val="808080" w:themeColor="background1" w:themeShade="80"/>
          <w:sz w:val="20"/>
          <w:szCs w:val="20"/>
          <w:lang w:eastAsia="de-DE"/>
        </w:rPr>
        <w:t xml:space="preserve">In dem lateinischen Text kommen einige Deponentien und viele Pronomina vor. </w:t>
      </w:r>
    </w:p>
    <w:p w14:paraId="46B0EC9A" w14:textId="77777777" w:rsidR="00346F55" w:rsidRPr="007B6AE5" w:rsidRDefault="00346F55">
      <w:pPr>
        <w:pStyle w:val="Listenabsatz"/>
        <w:numPr>
          <w:ilvl w:val="0"/>
          <w:numId w:val="21"/>
        </w:numPr>
        <w:spacing w:before="0" w:after="0"/>
        <w:jc w:val="both"/>
        <w:rPr>
          <w:rFonts w:eastAsia="Times New Roman" w:cs="Times New Roman"/>
          <w:i/>
          <w:iCs/>
          <w:color w:val="808080" w:themeColor="background1" w:themeShade="80"/>
          <w:sz w:val="20"/>
          <w:szCs w:val="20"/>
          <w:lang w:eastAsia="de-DE"/>
        </w:rPr>
      </w:pPr>
      <w:r w:rsidRPr="007B6AE5">
        <w:rPr>
          <w:rFonts w:eastAsia="Times New Roman" w:cs="Times New Roman"/>
          <w:i/>
          <w:iCs/>
          <w:color w:val="808080" w:themeColor="background1" w:themeShade="80"/>
          <w:sz w:val="20"/>
          <w:szCs w:val="20"/>
          <w:lang w:eastAsia="de-DE"/>
        </w:rPr>
        <w:t>Wenn du nicht mehr weißt, was Deponentien sind und was du beim Übersetzen dieser beachten musst, dann schlage dies in deiner Grammatik nach, bevor du mit dem Übersetzen startest.</w:t>
      </w:r>
    </w:p>
    <w:p w14:paraId="0C71B075" w14:textId="77777777" w:rsidR="00346F55" w:rsidRPr="007B6AE5" w:rsidRDefault="00346F55">
      <w:pPr>
        <w:pStyle w:val="Listenabsatz"/>
        <w:numPr>
          <w:ilvl w:val="0"/>
          <w:numId w:val="21"/>
        </w:numPr>
        <w:spacing w:before="0" w:after="0"/>
        <w:jc w:val="both"/>
        <w:rPr>
          <w:rFonts w:eastAsia="Times New Roman" w:cs="Times New Roman"/>
          <w:i/>
          <w:iCs/>
          <w:color w:val="808080" w:themeColor="background1" w:themeShade="80"/>
          <w:sz w:val="20"/>
          <w:szCs w:val="20"/>
          <w:lang w:eastAsia="de-DE"/>
        </w:rPr>
      </w:pPr>
      <w:r w:rsidRPr="007B6AE5">
        <w:rPr>
          <w:rFonts w:eastAsia="Times New Roman" w:cs="Times New Roman"/>
          <w:i/>
          <w:iCs/>
          <w:color w:val="808080" w:themeColor="background1" w:themeShade="80"/>
          <w:sz w:val="20"/>
          <w:szCs w:val="20"/>
          <w:lang w:eastAsia="de-DE"/>
        </w:rPr>
        <w:t>Bei den Pronomina findest du z. T. in den Hilfen Hinweise auf KNG; wenn du nicht mehr weißt, wie du mit den Neutra umgehen sollst, schaue in deiner Grammatik nach. Solltest du beim Bestimmen der Formen unsicher sein, bitte zudem deine Lehrer</w:t>
      </w:r>
      <w:r>
        <w:rPr>
          <w:rFonts w:eastAsia="Times New Roman" w:cs="Times New Roman"/>
          <w:i/>
          <w:iCs/>
          <w:color w:val="808080" w:themeColor="background1" w:themeShade="80"/>
          <w:sz w:val="20"/>
          <w:szCs w:val="20"/>
          <w:lang w:eastAsia="de-DE"/>
        </w:rPr>
        <w:t>in oder deinen Lehrer</w:t>
      </w:r>
      <w:r w:rsidRPr="007B6AE5">
        <w:rPr>
          <w:rFonts w:eastAsia="Times New Roman" w:cs="Times New Roman"/>
          <w:i/>
          <w:iCs/>
          <w:color w:val="808080" w:themeColor="background1" w:themeShade="80"/>
          <w:sz w:val="20"/>
          <w:szCs w:val="20"/>
          <w:lang w:eastAsia="de-DE"/>
        </w:rPr>
        <w:t xml:space="preserve"> um Übungen.</w:t>
      </w:r>
    </w:p>
    <w:p w14:paraId="546F4060" w14:textId="6827FE4F" w:rsidR="00473DFB" w:rsidRDefault="00473DFB" w:rsidP="00EE0FC9">
      <w:pPr>
        <w:spacing w:before="0" w:after="0" w:line="360" w:lineRule="auto"/>
        <w:ind w:hanging="851"/>
        <w:jc w:val="both"/>
        <w:rPr>
          <w:rFonts w:eastAsia="Times New Roman" w:cs="Times New Roman"/>
          <w:b/>
          <w:bCs/>
          <w:sz w:val="36"/>
          <w:szCs w:val="36"/>
          <w:lang w:eastAsia="de-DE"/>
        </w:rPr>
        <w:sectPr w:rsidR="00473DFB" w:rsidSect="000E6251">
          <w:headerReference w:type="default" r:id="rId35"/>
          <w:pgSz w:w="11906" w:h="16838"/>
          <w:pgMar w:top="1417" w:right="1133" w:bottom="1134" w:left="1417" w:header="708" w:footer="708" w:gutter="0"/>
          <w:cols w:space="708"/>
          <w:docGrid w:linePitch="360"/>
        </w:sectPr>
      </w:pPr>
    </w:p>
    <w:tbl>
      <w:tblPr>
        <w:tblStyle w:val="Tabellenraster"/>
        <w:tblW w:w="15020" w:type="dxa"/>
        <w:tblLook w:val="04A0" w:firstRow="1" w:lastRow="0" w:firstColumn="1" w:lastColumn="0" w:noHBand="0" w:noVBand="1"/>
      </w:tblPr>
      <w:tblGrid>
        <w:gridCol w:w="463"/>
        <w:gridCol w:w="6920"/>
        <w:gridCol w:w="7637"/>
      </w:tblGrid>
      <w:tr w:rsidR="00346F55" w14:paraId="360EE3D0" w14:textId="77777777" w:rsidTr="001B64F2">
        <w:tc>
          <w:tcPr>
            <w:tcW w:w="15020" w:type="dxa"/>
            <w:gridSpan w:val="3"/>
            <w:tcBorders>
              <w:top w:val="nil"/>
              <w:left w:val="nil"/>
              <w:bottom w:val="nil"/>
              <w:right w:val="nil"/>
            </w:tcBorders>
          </w:tcPr>
          <w:p w14:paraId="03985099" w14:textId="77777777" w:rsidR="00346F55" w:rsidRPr="000E6251" w:rsidRDefault="00346F55" w:rsidP="001B64F2">
            <w:pPr>
              <w:jc w:val="both"/>
              <w:rPr>
                <w:i/>
                <w:iCs/>
                <w:sz w:val="20"/>
                <w:szCs w:val="18"/>
              </w:rPr>
            </w:pPr>
            <w:bookmarkStart w:id="25" w:name="_Toc84516293"/>
            <w:r w:rsidRPr="000E6251">
              <w:rPr>
                <w:i/>
                <w:iCs/>
                <w:sz w:val="20"/>
                <w:szCs w:val="18"/>
              </w:rPr>
              <w:t>Nach dem Ende des Bürgerkriegs hält Cicero vor dem Diktator Caesar und den Senatoren eine Rede in der Kurie. In dieser Rede verteidigt er einerseits Marcus Marcellus und somit indirekt auch andere Verbündete des Pompeius; andererseits lobt er die milde Haltung Caesars (</w:t>
            </w:r>
            <w:proofErr w:type="spellStart"/>
            <w:r w:rsidRPr="000E6251">
              <w:rPr>
                <w:sz w:val="20"/>
                <w:szCs w:val="18"/>
              </w:rPr>
              <w:t>clementia</w:t>
            </w:r>
            <w:proofErr w:type="spellEnd"/>
            <w:r w:rsidRPr="000E6251">
              <w:rPr>
                <w:i/>
                <w:iCs/>
                <w:sz w:val="20"/>
                <w:szCs w:val="18"/>
              </w:rPr>
              <w:t xml:space="preserve">). Cicero argumentiert, dass die herausragende militärische Expertise Caesars unumstritten sei, die Herausforderung für Caesar deswegen nun darin bestünde, eine ähnliche Expertise auch im politischen Bereich, beim Leiten der </w:t>
            </w:r>
            <w:proofErr w:type="spellStart"/>
            <w:r w:rsidRPr="000E6251">
              <w:rPr>
                <w:sz w:val="20"/>
                <w:szCs w:val="18"/>
              </w:rPr>
              <w:t>res</w:t>
            </w:r>
            <w:proofErr w:type="spellEnd"/>
            <w:r w:rsidRPr="000E6251">
              <w:rPr>
                <w:sz w:val="20"/>
                <w:szCs w:val="18"/>
              </w:rPr>
              <w:t xml:space="preserve"> publica</w:t>
            </w:r>
            <w:r w:rsidRPr="000E6251">
              <w:rPr>
                <w:i/>
                <w:iCs/>
                <w:sz w:val="20"/>
                <w:szCs w:val="18"/>
              </w:rPr>
              <w:t xml:space="preserve"> zu zeigen. Dass Caesar auch politische Expertise besitze, zeige sein Umgang mit Marcellus; denn das Handeln des Marcellus sei immer von seinem Wunsch nach Frieden für die </w:t>
            </w:r>
            <w:proofErr w:type="spellStart"/>
            <w:r w:rsidRPr="000E6251">
              <w:rPr>
                <w:sz w:val="20"/>
                <w:szCs w:val="18"/>
              </w:rPr>
              <w:t>res</w:t>
            </w:r>
            <w:proofErr w:type="spellEnd"/>
            <w:r w:rsidRPr="000E6251">
              <w:rPr>
                <w:sz w:val="20"/>
                <w:szCs w:val="18"/>
              </w:rPr>
              <w:t xml:space="preserve"> publica</w:t>
            </w:r>
            <w:r w:rsidRPr="000E6251">
              <w:rPr>
                <w:i/>
                <w:iCs/>
                <w:sz w:val="20"/>
                <w:szCs w:val="18"/>
              </w:rPr>
              <w:t xml:space="preserve"> geprägt gewesen:</w:t>
            </w:r>
          </w:p>
          <w:p w14:paraId="0558ADC4" w14:textId="77777777" w:rsidR="00346F55" w:rsidRPr="003071D0" w:rsidRDefault="00346F55" w:rsidP="001B64F2">
            <w:pPr>
              <w:jc w:val="both"/>
              <w:rPr>
                <w:i/>
                <w:iCs/>
              </w:rPr>
            </w:pPr>
          </w:p>
        </w:tc>
      </w:tr>
      <w:tr w:rsidR="00346F55" w14:paraId="4AB90F16" w14:textId="77777777" w:rsidTr="001B64F2">
        <w:trPr>
          <w:trHeight w:val="6973"/>
        </w:trPr>
        <w:tc>
          <w:tcPr>
            <w:tcW w:w="463" w:type="dxa"/>
            <w:tcBorders>
              <w:top w:val="nil"/>
              <w:left w:val="nil"/>
              <w:bottom w:val="nil"/>
              <w:right w:val="nil"/>
            </w:tcBorders>
          </w:tcPr>
          <w:p w14:paraId="74467176" w14:textId="77777777" w:rsidR="00346F55" w:rsidRDefault="00346F55" w:rsidP="001B64F2">
            <w:pPr>
              <w:spacing w:before="0" w:after="0" w:line="360" w:lineRule="auto"/>
              <w:rPr>
                <w:sz w:val="27"/>
                <w:szCs w:val="27"/>
              </w:rPr>
            </w:pPr>
          </w:p>
          <w:p w14:paraId="4D7B9FF9" w14:textId="77777777" w:rsidR="00346F55" w:rsidRPr="00561FA6" w:rsidRDefault="00346F55" w:rsidP="001B64F2">
            <w:pPr>
              <w:spacing w:before="0" w:after="0" w:line="360" w:lineRule="auto"/>
              <w:rPr>
                <w:sz w:val="27"/>
                <w:szCs w:val="27"/>
              </w:rPr>
            </w:pPr>
            <w:r w:rsidRPr="00561FA6">
              <w:rPr>
                <w:sz w:val="27"/>
                <w:szCs w:val="27"/>
              </w:rPr>
              <w:t>1</w:t>
            </w:r>
          </w:p>
          <w:p w14:paraId="1AB4E0B6" w14:textId="77777777" w:rsidR="00346F55" w:rsidRPr="00561FA6" w:rsidRDefault="00346F55" w:rsidP="001B64F2">
            <w:pPr>
              <w:spacing w:before="0" w:after="0" w:line="360" w:lineRule="auto"/>
              <w:rPr>
                <w:sz w:val="27"/>
                <w:szCs w:val="27"/>
              </w:rPr>
            </w:pPr>
            <w:r w:rsidRPr="00561FA6">
              <w:rPr>
                <w:sz w:val="27"/>
                <w:szCs w:val="27"/>
              </w:rPr>
              <w:t>2</w:t>
            </w:r>
          </w:p>
          <w:p w14:paraId="281D6402" w14:textId="77777777" w:rsidR="00346F55" w:rsidRPr="00561FA6" w:rsidRDefault="00346F55" w:rsidP="001B64F2">
            <w:pPr>
              <w:spacing w:before="0" w:after="0" w:line="360" w:lineRule="auto"/>
              <w:rPr>
                <w:sz w:val="27"/>
                <w:szCs w:val="27"/>
              </w:rPr>
            </w:pPr>
            <w:r w:rsidRPr="00561FA6">
              <w:rPr>
                <w:sz w:val="27"/>
                <w:szCs w:val="27"/>
              </w:rPr>
              <w:t>3</w:t>
            </w:r>
          </w:p>
          <w:p w14:paraId="0A927BEB" w14:textId="77777777" w:rsidR="00346F55" w:rsidRPr="00561FA6" w:rsidRDefault="00346F55" w:rsidP="001B64F2">
            <w:pPr>
              <w:spacing w:before="0" w:after="0" w:line="360" w:lineRule="auto"/>
              <w:rPr>
                <w:sz w:val="27"/>
                <w:szCs w:val="27"/>
              </w:rPr>
            </w:pPr>
            <w:r w:rsidRPr="00561FA6">
              <w:rPr>
                <w:sz w:val="27"/>
                <w:szCs w:val="27"/>
              </w:rPr>
              <w:t>4</w:t>
            </w:r>
          </w:p>
          <w:p w14:paraId="30A89C05" w14:textId="77777777" w:rsidR="00346F55" w:rsidRDefault="00346F55" w:rsidP="001B64F2">
            <w:pPr>
              <w:spacing w:before="0" w:after="0" w:line="360" w:lineRule="auto"/>
              <w:rPr>
                <w:sz w:val="27"/>
                <w:szCs w:val="27"/>
              </w:rPr>
            </w:pPr>
          </w:p>
          <w:p w14:paraId="4F7647C1" w14:textId="77777777" w:rsidR="00346F55" w:rsidRDefault="00346F55" w:rsidP="001B64F2">
            <w:pPr>
              <w:spacing w:before="0" w:after="0" w:line="360" w:lineRule="auto"/>
              <w:rPr>
                <w:sz w:val="27"/>
                <w:szCs w:val="27"/>
              </w:rPr>
            </w:pPr>
          </w:p>
          <w:p w14:paraId="07AB8C16" w14:textId="77777777" w:rsidR="00346F55" w:rsidRPr="00561FA6" w:rsidRDefault="00346F55" w:rsidP="001B64F2">
            <w:pPr>
              <w:spacing w:before="0" w:after="0" w:line="360" w:lineRule="auto"/>
              <w:rPr>
                <w:sz w:val="27"/>
                <w:szCs w:val="27"/>
              </w:rPr>
            </w:pPr>
            <w:r w:rsidRPr="00561FA6">
              <w:rPr>
                <w:sz w:val="27"/>
                <w:szCs w:val="27"/>
              </w:rPr>
              <w:t>5</w:t>
            </w:r>
          </w:p>
          <w:p w14:paraId="5B29DAB8" w14:textId="77777777" w:rsidR="00346F55" w:rsidRPr="00561FA6" w:rsidRDefault="00346F55" w:rsidP="001B64F2">
            <w:pPr>
              <w:spacing w:before="0" w:after="0" w:line="360" w:lineRule="auto"/>
              <w:rPr>
                <w:sz w:val="27"/>
                <w:szCs w:val="27"/>
              </w:rPr>
            </w:pPr>
            <w:r w:rsidRPr="00561FA6">
              <w:rPr>
                <w:sz w:val="27"/>
                <w:szCs w:val="27"/>
              </w:rPr>
              <w:t>6</w:t>
            </w:r>
          </w:p>
          <w:p w14:paraId="6FB89D8E" w14:textId="77777777" w:rsidR="00346F55" w:rsidRPr="00561FA6" w:rsidRDefault="00346F55" w:rsidP="001B64F2">
            <w:pPr>
              <w:spacing w:before="0" w:after="0" w:line="360" w:lineRule="auto"/>
              <w:rPr>
                <w:sz w:val="27"/>
                <w:szCs w:val="27"/>
              </w:rPr>
            </w:pPr>
            <w:r w:rsidRPr="00561FA6">
              <w:rPr>
                <w:sz w:val="27"/>
                <w:szCs w:val="27"/>
              </w:rPr>
              <w:t>7</w:t>
            </w:r>
          </w:p>
          <w:p w14:paraId="18815330" w14:textId="77777777" w:rsidR="00346F55" w:rsidRPr="00561FA6" w:rsidRDefault="00346F55" w:rsidP="001B64F2">
            <w:pPr>
              <w:spacing w:before="0" w:after="0" w:line="360" w:lineRule="auto"/>
              <w:rPr>
                <w:sz w:val="27"/>
                <w:szCs w:val="27"/>
              </w:rPr>
            </w:pPr>
            <w:r w:rsidRPr="00561FA6">
              <w:rPr>
                <w:sz w:val="27"/>
                <w:szCs w:val="27"/>
              </w:rPr>
              <w:t>8</w:t>
            </w:r>
          </w:p>
          <w:p w14:paraId="346122FE" w14:textId="77777777" w:rsidR="00346F55" w:rsidRPr="00561FA6" w:rsidRDefault="00346F55" w:rsidP="001B64F2">
            <w:pPr>
              <w:spacing w:before="0" w:after="0" w:line="360" w:lineRule="auto"/>
              <w:rPr>
                <w:sz w:val="27"/>
                <w:szCs w:val="27"/>
              </w:rPr>
            </w:pPr>
            <w:r w:rsidRPr="00561FA6">
              <w:rPr>
                <w:sz w:val="27"/>
                <w:szCs w:val="27"/>
              </w:rPr>
              <w:t>9</w:t>
            </w:r>
          </w:p>
          <w:p w14:paraId="0D8839DA" w14:textId="77777777" w:rsidR="00346F55" w:rsidRPr="00561FA6" w:rsidRDefault="00346F55" w:rsidP="001B64F2">
            <w:pPr>
              <w:spacing w:before="0" w:after="0" w:line="360" w:lineRule="auto"/>
              <w:rPr>
                <w:sz w:val="27"/>
                <w:szCs w:val="27"/>
              </w:rPr>
            </w:pPr>
            <w:r w:rsidRPr="00561FA6">
              <w:rPr>
                <w:sz w:val="27"/>
                <w:szCs w:val="27"/>
              </w:rPr>
              <w:t>10</w:t>
            </w:r>
          </w:p>
          <w:p w14:paraId="3E200FED" w14:textId="77777777" w:rsidR="00346F55" w:rsidRPr="00561FA6" w:rsidRDefault="00346F55" w:rsidP="001B64F2">
            <w:pPr>
              <w:spacing w:before="0" w:after="0" w:line="360" w:lineRule="auto"/>
              <w:rPr>
                <w:sz w:val="27"/>
                <w:szCs w:val="27"/>
              </w:rPr>
            </w:pPr>
            <w:r w:rsidRPr="00561FA6">
              <w:rPr>
                <w:sz w:val="27"/>
                <w:szCs w:val="27"/>
              </w:rPr>
              <w:t>11</w:t>
            </w:r>
          </w:p>
        </w:tc>
        <w:tc>
          <w:tcPr>
            <w:tcW w:w="6920" w:type="dxa"/>
            <w:tcBorders>
              <w:top w:val="nil"/>
              <w:left w:val="nil"/>
              <w:bottom w:val="nil"/>
              <w:right w:val="nil"/>
            </w:tcBorders>
          </w:tcPr>
          <w:p w14:paraId="6F0FC59F" w14:textId="77777777" w:rsidR="00346F55" w:rsidRPr="009B0274" w:rsidRDefault="00346F55" w:rsidP="001B64F2">
            <w:pPr>
              <w:spacing w:before="0" w:after="0" w:line="360" w:lineRule="auto"/>
              <w:jc w:val="both"/>
              <w:rPr>
                <w:rFonts w:eastAsia="Times New Roman" w:cs="Times New Roman"/>
                <w:b/>
                <w:bCs/>
                <w:sz w:val="27"/>
                <w:szCs w:val="27"/>
                <w:lang w:eastAsia="de-DE"/>
              </w:rPr>
            </w:pPr>
            <w:r>
              <w:rPr>
                <w:rFonts w:eastAsia="Times New Roman" w:cs="Times New Roman"/>
                <w:b/>
                <w:bCs/>
                <w:sz w:val="27"/>
                <w:szCs w:val="27"/>
                <w:lang w:eastAsia="de-DE"/>
              </w:rPr>
              <w:t>Cicero als Zeuge für Marcus Marcellus</w:t>
            </w:r>
          </w:p>
          <w:p w14:paraId="4B1D4C63" w14:textId="77777777" w:rsidR="00346F55" w:rsidRDefault="00346F55" w:rsidP="001B64F2">
            <w:pPr>
              <w:spacing w:before="0" w:after="0" w:line="360" w:lineRule="auto"/>
              <w:jc w:val="both"/>
              <w:rPr>
                <w:rFonts w:eastAsia="Times New Roman" w:cs="Times New Roman"/>
                <w:sz w:val="27"/>
                <w:szCs w:val="27"/>
                <w:lang w:eastAsia="de-DE"/>
              </w:rPr>
            </w:pPr>
            <w:r w:rsidRPr="00561FA6">
              <w:rPr>
                <w:rFonts w:eastAsia="Times New Roman" w:cs="Times New Roman"/>
                <w:sz w:val="27"/>
                <w:szCs w:val="27"/>
                <w:lang w:eastAsia="de-DE"/>
              </w:rPr>
              <w:t xml:space="preserve">Atque huius </w:t>
            </w:r>
            <w:proofErr w:type="spellStart"/>
            <w:r w:rsidRPr="00561FA6">
              <w:rPr>
                <w:rFonts w:eastAsia="Times New Roman" w:cs="Times New Roman"/>
                <w:sz w:val="27"/>
                <w:szCs w:val="27"/>
                <w:lang w:eastAsia="de-DE"/>
              </w:rPr>
              <w:t>quidem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rei</w:t>
            </w:r>
            <w:proofErr w:type="spellEnd"/>
            <w:r w:rsidRPr="00561FA6">
              <w:rPr>
                <w:rFonts w:eastAsia="Times New Roman" w:cs="Times New Roman"/>
                <w:sz w:val="27"/>
                <w:szCs w:val="27"/>
                <w:lang w:eastAsia="de-DE"/>
              </w:rPr>
              <w:t xml:space="preserve"> M. Marcello </w:t>
            </w:r>
            <w:proofErr w:type="spellStart"/>
            <w:r w:rsidRPr="00561FA6">
              <w:rPr>
                <w:rFonts w:eastAsia="Times New Roman" w:cs="Times New Roman"/>
                <w:sz w:val="27"/>
                <w:szCs w:val="27"/>
                <w:lang w:eastAsia="de-DE"/>
              </w:rPr>
              <w:t>sum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testis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Nostri</w:t>
            </w:r>
            <w:proofErr w:type="spellEnd"/>
            <w:r w:rsidRPr="00561FA6">
              <w:rPr>
                <w:rFonts w:eastAsia="Times New Roman" w:cs="Times New Roman"/>
                <w:sz w:val="27"/>
                <w:szCs w:val="27"/>
                <w:lang w:eastAsia="de-DE"/>
              </w:rPr>
              <w:t xml:space="preserve"> enim sensus </w:t>
            </w:r>
            <w:proofErr w:type="spellStart"/>
            <w:r w:rsidRPr="00561FA6">
              <w:rPr>
                <w:rFonts w:eastAsia="Times New Roman" w:cs="Times New Roman"/>
                <w:sz w:val="27"/>
                <w:szCs w:val="27"/>
                <w:lang w:eastAsia="de-DE"/>
              </w:rPr>
              <w:t>ut</w:t>
            </w:r>
            <w:proofErr w:type="spellEnd"/>
            <w:r w:rsidRPr="00561FA6">
              <w:rPr>
                <w:rFonts w:eastAsia="Times New Roman" w:cs="Times New Roman"/>
                <w:sz w:val="27"/>
                <w:szCs w:val="27"/>
                <w:lang w:eastAsia="de-DE"/>
              </w:rPr>
              <w:t xml:space="preserve"> in </w:t>
            </w:r>
            <w:proofErr w:type="spellStart"/>
            <w:r w:rsidRPr="00561FA6">
              <w:rPr>
                <w:rFonts w:eastAsia="Times New Roman" w:cs="Times New Roman"/>
                <w:sz w:val="27"/>
                <w:szCs w:val="27"/>
                <w:lang w:eastAsia="de-DE"/>
              </w:rPr>
              <w:t>pace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semper</w:t>
            </w:r>
            <w:proofErr w:type="spellEnd"/>
            <w:r w:rsidRPr="00561FA6">
              <w:rPr>
                <w:rFonts w:eastAsia="Times New Roman" w:cs="Times New Roman"/>
                <w:sz w:val="27"/>
                <w:szCs w:val="27"/>
                <w:lang w:eastAsia="de-DE"/>
              </w:rPr>
              <w:t xml:space="preserve"> sic </w:t>
            </w:r>
            <w:proofErr w:type="spellStart"/>
            <w:r w:rsidRPr="00561FA6">
              <w:rPr>
                <w:rFonts w:eastAsia="Times New Roman" w:cs="Times New Roman"/>
                <w:sz w:val="27"/>
                <w:szCs w:val="27"/>
                <w:lang w:eastAsia="de-DE"/>
              </w:rPr>
              <w:t>tum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etiam</w:t>
            </w:r>
            <w:proofErr w:type="spellEnd"/>
            <w:r w:rsidRPr="00561FA6">
              <w:rPr>
                <w:rFonts w:eastAsia="Times New Roman" w:cs="Times New Roman"/>
                <w:sz w:val="27"/>
                <w:szCs w:val="27"/>
                <w:lang w:eastAsia="de-DE"/>
              </w:rPr>
              <w:t xml:space="preserve"> in </w:t>
            </w:r>
            <w:proofErr w:type="spellStart"/>
            <w:r w:rsidRPr="00561FA6">
              <w:rPr>
                <w:rFonts w:eastAsia="Times New Roman" w:cs="Times New Roman"/>
                <w:sz w:val="27"/>
                <w:szCs w:val="27"/>
                <w:lang w:eastAsia="de-DE"/>
              </w:rPr>
              <w:t>bello</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congruebant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Quotiens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ego</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eum</w:t>
            </w:r>
            <w:proofErr w:type="spellEnd"/>
            <w:r w:rsidRPr="00561FA6">
              <w:rPr>
                <w:rFonts w:eastAsia="Times New Roman" w:cs="Times New Roman"/>
                <w:sz w:val="27"/>
                <w:szCs w:val="27"/>
                <w:lang w:eastAsia="de-DE"/>
              </w:rPr>
              <w:t xml:space="preserve"> et quanto cum </w:t>
            </w:r>
            <w:proofErr w:type="spellStart"/>
            <w:r w:rsidRPr="00561FA6">
              <w:rPr>
                <w:rFonts w:eastAsia="Times New Roman" w:cs="Times New Roman"/>
                <w:sz w:val="27"/>
                <w:szCs w:val="27"/>
                <w:lang w:eastAsia="de-DE"/>
              </w:rPr>
              <w:t>dolore</w:t>
            </w:r>
            <w:proofErr w:type="spellEnd"/>
            <w:r w:rsidRPr="00561FA6">
              <w:rPr>
                <w:rFonts w:eastAsia="Times New Roman" w:cs="Times New Roman"/>
                <w:sz w:val="27"/>
                <w:szCs w:val="27"/>
                <w:lang w:eastAsia="de-DE"/>
              </w:rPr>
              <w:t xml:space="preserve"> vidi – cum </w:t>
            </w:r>
            <w:proofErr w:type="spellStart"/>
            <w:r w:rsidRPr="00561FA6">
              <w:rPr>
                <w:rFonts w:eastAsia="Times New Roman" w:cs="Times New Roman"/>
                <w:sz w:val="27"/>
                <w:szCs w:val="27"/>
                <w:lang w:eastAsia="de-DE"/>
              </w:rPr>
              <w:t>insolentiam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certorum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hominum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etiam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ipsius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victoriae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ferocitatem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extimescentem</w:t>
            </w:r>
            <w:proofErr w:type="spellEnd"/>
            <w:r w:rsidRPr="00561FA6">
              <w:rPr>
                <w:rFonts w:eastAsia="Times New Roman" w:cs="Times New Roman"/>
                <w:sz w:val="27"/>
                <w:szCs w:val="27"/>
                <w:lang w:eastAsia="de-DE"/>
              </w:rPr>
              <w:t xml:space="preserve">! </w:t>
            </w:r>
          </w:p>
          <w:p w14:paraId="3E0853E6" w14:textId="77777777" w:rsidR="00346F55" w:rsidRDefault="00346F55" w:rsidP="001B64F2">
            <w:pPr>
              <w:spacing w:before="0" w:after="0" w:line="360" w:lineRule="auto"/>
              <w:jc w:val="both"/>
              <w:rPr>
                <w:rFonts w:eastAsia="Times New Roman" w:cs="Times New Roman"/>
                <w:b/>
                <w:bCs/>
                <w:sz w:val="27"/>
                <w:szCs w:val="27"/>
                <w:lang w:eastAsia="de-DE"/>
              </w:rPr>
            </w:pPr>
          </w:p>
          <w:p w14:paraId="6087618A" w14:textId="77777777" w:rsidR="00346F55" w:rsidRPr="009B0274" w:rsidRDefault="00346F55" w:rsidP="001B64F2">
            <w:pPr>
              <w:spacing w:before="0" w:after="0" w:line="360" w:lineRule="auto"/>
              <w:jc w:val="both"/>
              <w:rPr>
                <w:rFonts w:eastAsia="Times New Roman" w:cs="Times New Roman"/>
                <w:b/>
                <w:bCs/>
                <w:sz w:val="27"/>
                <w:szCs w:val="27"/>
                <w:lang w:eastAsia="de-DE"/>
              </w:rPr>
            </w:pPr>
            <w:r w:rsidRPr="009B0274">
              <w:rPr>
                <w:rFonts w:eastAsia="Times New Roman" w:cs="Times New Roman"/>
                <w:b/>
                <w:bCs/>
                <w:sz w:val="27"/>
                <w:szCs w:val="27"/>
                <w:lang w:eastAsia="de-DE"/>
              </w:rPr>
              <w:t xml:space="preserve">Caesars Sieg als Glücksfall für die </w:t>
            </w:r>
            <w:proofErr w:type="spellStart"/>
            <w:r w:rsidRPr="009B0274">
              <w:rPr>
                <w:rFonts w:eastAsia="Times New Roman" w:cs="Times New Roman"/>
                <w:b/>
                <w:bCs/>
                <w:sz w:val="27"/>
                <w:szCs w:val="27"/>
                <w:lang w:eastAsia="de-DE"/>
              </w:rPr>
              <w:t>r</w:t>
            </w:r>
            <w:r w:rsidRPr="00184160">
              <w:rPr>
                <w:rFonts w:eastAsia="Times New Roman" w:cs="Times New Roman"/>
                <w:b/>
                <w:bCs/>
                <w:i/>
                <w:iCs/>
                <w:sz w:val="27"/>
                <w:szCs w:val="27"/>
                <w:lang w:eastAsia="de-DE"/>
              </w:rPr>
              <w:t>es</w:t>
            </w:r>
            <w:proofErr w:type="spellEnd"/>
            <w:r w:rsidRPr="00184160">
              <w:rPr>
                <w:rFonts w:eastAsia="Times New Roman" w:cs="Times New Roman"/>
                <w:b/>
                <w:bCs/>
                <w:i/>
                <w:iCs/>
                <w:sz w:val="27"/>
                <w:szCs w:val="27"/>
                <w:lang w:eastAsia="de-DE"/>
              </w:rPr>
              <w:t xml:space="preserve"> publica</w:t>
            </w:r>
          </w:p>
          <w:p w14:paraId="44B5D3CF" w14:textId="77777777" w:rsidR="00346F55" w:rsidRPr="00561FA6" w:rsidRDefault="00346F55" w:rsidP="001B64F2">
            <w:pPr>
              <w:spacing w:before="0" w:after="0" w:line="360" w:lineRule="auto"/>
              <w:jc w:val="both"/>
              <w:rPr>
                <w:rFonts w:eastAsia="Times New Roman" w:cs="Times New Roman"/>
                <w:sz w:val="27"/>
                <w:szCs w:val="27"/>
                <w:lang w:eastAsia="de-DE"/>
              </w:rPr>
            </w:pPr>
            <w:r w:rsidRPr="00561FA6">
              <w:rPr>
                <w:rFonts w:eastAsia="Times New Roman" w:cs="Times New Roman"/>
                <w:sz w:val="27"/>
                <w:szCs w:val="27"/>
                <w:lang w:eastAsia="de-DE"/>
              </w:rPr>
              <w:t xml:space="preserve">Quo </w:t>
            </w:r>
            <w:proofErr w:type="spellStart"/>
            <w:r w:rsidRPr="00561FA6">
              <w:rPr>
                <w:rFonts w:eastAsia="Times New Roman" w:cs="Times New Roman"/>
                <w:sz w:val="27"/>
                <w:szCs w:val="27"/>
                <w:lang w:eastAsia="de-DE"/>
              </w:rPr>
              <w:t>gratior</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tua</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liberalitas</w:t>
            </w:r>
            <w:proofErr w:type="spellEnd"/>
            <w:r w:rsidRPr="00561FA6">
              <w:rPr>
                <w:rFonts w:eastAsia="Times New Roman" w:cs="Times New Roman"/>
                <w:sz w:val="27"/>
                <w:szCs w:val="27"/>
                <w:lang w:eastAsia="de-DE"/>
              </w:rPr>
              <w:t xml:space="preserve">, C. Caesar, nobis, </w:t>
            </w:r>
            <w:proofErr w:type="spellStart"/>
            <w:r w:rsidRPr="00561FA6">
              <w:rPr>
                <w:rFonts w:eastAsia="Times New Roman" w:cs="Times New Roman"/>
                <w:sz w:val="27"/>
                <w:szCs w:val="27"/>
                <w:lang w:eastAsia="de-DE"/>
              </w:rPr>
              <w:t>qui</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illa</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vidimus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debet</w:t>
            </w:r>
            <w:proofErr w:type="spellEnd"/>
            <w:r w:rsidRPr="00561FA6">
              <w:rPr>
                <w:rFonts w:eastAsia="Times New Roman" w:cs="Times New Roman"/>
                <w:sz w:val="27"/>
                <w:szCs w:val="27"/>
                <w:lang w:eastAsia="de-DE"/>
              </w:rPr>
              <w:t xml:space="preserve"> esse. Non enim </w:t>
            </w:r>
            <w:proofErr w:type="spellStart"/>
            <w:r w:rsidRPr="00561FA6">
              <w:rPr>
                <w:rFonts w:eastAsia="Times New Roman" w:cs="Times New Roman"/>
                <w:sz w:val="27"/>
                <w:szCs w:val="27"/>
                <w:lang w:eastAsia="de-DE"/>
              </w:rPr>
              <w:t>iam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causae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sunt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inter</w:t>
            </w:r>
            <w:proofErr w:type="spellEnd"/>
            <w:r w:rsidRPr="00561FA6">
              <w:rPr>
                <w:rFonts w:eastAsia="Times New Roman" w:cs="Times New Roman"/>
                <w:sz w:val="27"/>
                <w:szCs w:val="27"/>
                <w:lang w:eastAsia="de-DE"/>
              </w:rPr>
              <w:t xml:space="preserve"> se, sed </w:t>
            </w:r>
            <w:proofErr w:type="spellStart"/>
            <w:r w:rsidRPr="00561FA6">
              <w:rPr>
                <w:rFonts w:eastAsia="Times New Roman" w:cs="Times New Roman"/>
                <w:sz w:val="27"/>
                <w:szCs w:val="27"/>
                <w:lang w:eastAsia="de-DE"/>
              </w:rPr>
              <w:t>victoriae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comparandae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Vidimus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tuam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victoriam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proeliorum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exitu</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terminatam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Gladium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vagina</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vacuum</w:t>
            </w:r>
            <w:proofErr w:type="spellEnd"/>
            <w:r w:rsidRPr="00561FA6">
              <w:rPr>
                <w:rFonts w:eastAsia="Times New Roman" w:cs="Times New Roman"/>
                <w:sz w:val="27"/>
                <w:szCs w:val="27"/>
                <w:lang w:eastAsia="de-DE"/>
              </w:rPr>
              <w:t xml:space="preserve"> in urbe non </w:t>
            </w:r>
            <w:proofErr w:type="spellStart"/>
            <w:r w:rsidRPr="00561FA6">
              <w:rPr>
                <w:rFonts w:eastAsia="Times New Roman" w:cs="Times New Roman"/>
                <w:sz w:val="27"/>
                <w:szCs w:val="27"/>
                <w:lang w:eastAsia="de-DE"/>
              </w:rPr>
              <w:t>vidimus</w:t>
            </w:r>
            <w:proofErr w:type="spellEnd"/>
            <w:r w:rsidRPr="00561FA6">
              <w:rPr>
                <w:rFonts w:eastAsia="Times New Roman" w:cs="Times New Roman"/>
                <w:sz w:val="27"/>
                <w:szCs w:val="27"/>
                <w:lang w:eastAsia="de-DE"/>
              </w:rPr>
              <w:t xml:space="preserve">. Quos </w:t>
            </w:r>
            <w:proofErr w:type="spellStart"/>
            <w:r w:rsidRPr="00561FA6">
              <w:rPr>
                <w:rFonts w:eastAsia="Times New Roman" w:cs="Times New Roman"/>
                <w:sz w:val="27"/>
                <w:szCs w:val="27"/>
                <w:lang w:eastAsia="de-DE"/>
              </w:rPr>
              <w:t>amisimus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cives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eos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vis</w:t>
            </w:r>
            <w:proofErr w:type="spellEnd"/>
            <w:r w:rsidRPr="00561FA6">
              <w:rPr>
                <w:rFonts w:eastAsia="Times New Roman" w:cs="Times New Roman"/>
                <w:sz w:val="27"/>
                <w:szCs w:val="27"/>
                <w:lang w:eastAsia="de-DE"/>
              </w:rPr>
              <w:t xml:space="preserve"> Martis </w:t>
            </w:r>
            <w:proofErr w:type="spellStart"/>
            <w:r w:rsidRPr="00561FA6">
              <w:rPr>
                <w:rFonts w:eastAsia="Times New Roman" w:cs="Times New Roman"/>
                <w:sz w:val="27"/>
                <w:szCs w:val="27"/>
                <w:lang w:eastAsia="de-DE"/>
              </w:rPr>
              <w:t>perculit</w:t>
            </w:r>
            <w:proofErr w:type="spellEnd"/>
            <w:r w:rsidRPr="00561FA6">
              <w:rPr>
                <w:rFonts w:eastAsia="Times New Roman" w:cs="Times New Roman"/>
                <w:sz w:val="27"/>
                <w:szCs w:val="27"/>
                <w:lang w:eastAsia="de-DE"/>
              </w:rPr>
              <w:t xml:space="preserve">, non </w:t>
            </w:r>
            <w:proofErr w:type="spellStart"/>
            <w:r w:rsidRPr="00561FA6">
              <w:rPr>
                <w:rFonts w:eastAsia="Times New Roman" w:cs="Times New Roman"/>
                <w:sz w:val="27"/>
                <w:szCs w:val="27"/>
                <w:lang w:eastAsia="de-DE"/>
              </w:rPr>
              <w:t>ira</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victoriae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ut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dubitare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debeat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nemo</w:t>
            </w:r>
            <w:proofErr w:type="spellEnd"/>
            <w:r>
              <w:rPr>
                <w:rFonts w:eastAsia="Times New Roman" w:cs="Times New Roman"/>
                <w:sz w:val="27"/>
                <w:szCs w:val="27"/>
                <w:lang w:eastAsia="de-DE"/>
              </w:rPr>
              <w:t>,</w:t>
            </w:r>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quin</w:t>
            </w:r>
            <w:proofErr w:type="spellEnd"/>
            <w:r w:rsidRPr="00561FA6">
              <w:rPr>
                <w:rFonts w:eastAsia="Times New Roman" w:cs="Times New Roman"/>
                <w:sz w:val="27"/>
                <w:szCs w:val="27"/>
                <w:lang w:eastAsia="de-DE"/>
              </w:rPr>
              <w:t xml:space="preserve"> multos, si </w:t>
            </w:r>
            <w:proofErr w:type="spellStart"/>
            <w:r w:rsidRPr="00561FA6">
              <w:rPr>
                <w:rFonts w:eastAsia="Times New Roman" w:cs="Times New Roman"/>
                <w:sz w:val="27"/>
                <w:szCs w:val="27"/>
                <w:lang w:eastAsia="de-DE"/>
              </w:rPr>
              <w:t>posset</w:t>
            </w:r>
            <w:proofErr w:type="spellEnd"/>
            <w:r w:rsidRPr="00561FA6">
              <w:rPr>
                <w:rFonts w:eastAsia="Times New Roman" w:cs="Times New Roman"/>
                <w:sz w:val="27"/>
                <w:szCs w:val="27"/>
                <w:lang w:eastAsia="de-DE"/>
              </w:rPr>
              <w:t xml:space="preserve">, C. Caesar ab </w:t>
            </w:r>
            <w:proofErr w:type="spellStart"/>
            <w:r w:rsidRPr="00561FA6">
              <w:rPr>
                <w:rFonts w:eastAsia="Times New Roman" w:cs="Times New Roman"/>
                <w:sz w:val="27"/>
                <w:szCs w:val="27"/>
                <w:lang w:eastAsia="de-DE"/>
              </w:rPr>
              <w:t>inferis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excitaret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quoniam</w:t>
            </w:r>
            <w:proofErr w:type="spellEnd"/>
            <w:r w:rsidRPr="00561FA6">
              <w:rPr>
                <w:rFonts w:eastAsia="Times New Roman" w:cs="Times New Roman"/>
                <w:sz w:val="27"/>
                <w:szCs w:val="27"/>
                <w:lang w:eastAsia="de-DE"/>
              </w:rPr>
              <w:t xml:space="preserve"> ex </w:t>
            </w:r>
            <w:proofErr w:type="spellStart"/>
            <w:r w:rsidRPr="00561FA6">
              <w:rPr>
                <w:rFonts w:eastAsia="Times New Roman" w:cs="Times New Roman"/>
                <w:sz w:val="27"/>
                <w:szCs w:val="27"/>
                <w:lang w:eastAsia="de-DE"/>
              </w:rPr>
              <w:t>eadem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acie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conservat</w:t>
            </w:r>
            <w:proofErr w:type="spellEnd"/>
            <w:r w:rsidRPr="00561FA6">
              <w:rPr>
                <w:rFonts w:eastAsia="Times New Roman" w:cs="Times New Roman"/>
                <w:sz w:val="27"/>
                <w:szCs w:val="27"/>
                <w:lang w:eastAsia="de-DE"/>
              </w:rPr>
              <w:t xml:space="preserve">, quos </w:t>
            </w:r>
            <w:proofErr w:type="spellStart"/>
            <w:r w:rsidRPr="00561FA6">
              <w:rPr>
                <w:rFonts w:eastAsia="Times New Roman" w:cs="Times New Roman"/>
                <w:sz w:val="27"/>
                <w:szCs w:val="27"/>
                <w:lang w:eastAsia="de-DE"/>
              </w:rPr>
              <w:t>potest</w:t>
            </w:r>
            <w:proofErr w:type="spellEnd"/>
            <w:r w:rsidRPr="00561FA6">
              <w:rPr>
                <w:rFonts w:eastAsia="Times New Roman" w:cs="Times New Roman"/>
                <w:sz w:val="27"/>
                <w:szCs w:val="27"/>
                <w:lang w:eastAsia="de-DE"/>
              </w:rPr>
              <w:t xml:space="preserve">. </w:t>
            </w:r>
          </w:p>
        </w:tc>
        <w:tc>
          <w:tcPr>
            <w:tcW w:w="7637" w:type="dxa"/>
            <w:tcBorders>
              <w:top w:val="nil"/>
              <w:left w:val="nil"/>
              <w:bottom w:val="nil"/>
              <w:right w:val="nil"/>
            </w:tcBorders>
          </w:tcPr>
          <w:p w14:paraId="0E8B7C87" w14:textId="77777777" w:rsidR="00346F55" w:rsidRDefault="00346F55" w:rsidP="001B64F2">
            <w:pPr>
              <w:spacing w:before="0" w:after="0" w:line="360" w:lineRule="auto"/>
              <w:rPr>
                <w:b/>
                <w:bCs/>
              </w:rPr>
            </w:pPr>
          </w:p>
          <w:p w14:paraId="1834EFBB" w14:textId="77777777" w:rsidR="00346F55" w:rsidRDefault="00346F55" w:rsidP="001B64F2">
            <w:pPr>
              <w:pBdr>
                <w:top w:val="single" w:sz="12" w:space="1" w:color="auto"/>
                <w:bottom w:val="single" w:sz="12" w:space="1" w:color="auto"/>
              </w:pBdr>
              <w:spacing w:before="0" w:after="0" w:line="360" w:lineRule="auto"/>
              <w:rPr>
                <w:b/>
                <w:bCs/>
              </w:rPr>
            </w:pPr>
          </w:p>
          <w:p w14:paraId="41DDA49D" w14:textId="77777777" w:rsidR="00346F55" w:rsidRDefault="00346F55" w:rsidP="001B64F2">
            <w:pPr>
              <w:spacing w:before="0" w:after="0" w:line="360" w:lineRule="auto"/>
              <w:rPr>
                <w:b/>
                <w:bCs/>
              </w:rPr>
            </w:pPr>
          </w:p>
          <w:p w14:paraId="6F00E00B" w14:textId="77777777" w:rsidR="00346F55" w:rsidRDefault="00346F55" w:rsidP="001B64F2">
            <w:pPr>
              <w:pBdr>
                <w:top w:val="single" w:sz="12" w:space="1" w:color="auto"/>
                <w:bottom w:val="single" w:sz="12" w:space="1" w:color="auto"/>
              </w:pBdr>
              <w:spacing w:before="0" w:after="0" w:line="360" w:lineRule="auto"/>
              <w:rPr>
                <w:b/>
                <w:bCs/>
              </w:rPr>
            </w:pPr>
          </w:p>
          <w:p w14:paraId="0F9FEB01" w14:textId="77777777" w:rsidR="00346F55" w:rsidRDefault="00346F55" w:rsidP="001B64F2">
            <w:pPr>
              <w:spacing w:before="0" w:after="0" w:line="360" w:lineRule="auto"/>
              <w:rPr>
                <w:b/>
                <w:bCs/>
              </w:rPr>
            </w:pPr>
          </w:p>
          <w:p w14:paraId="05073326" w14:textId="77777777" w:rsidR="00346F55" w:rsidRDefault="00346F55" w:rsidP="001B64F2">
            <w:pPr>
              <w:pBdr>
                <w:top w:val="single" w:sz="12" w:space="1" w:color="auto"/>
                <w:bottom w:val="single" w:sz="12" w:space="1" w:color="auto"/>
              </w:pBdr>
              <w:spacing w:before="0" w:after="0" w:line="360" w:lineRule="auto"/>
              <w:rPr>
                <w:b/>
                <w:bCs/>
              </w:rPr>
            </w:pPr>
          </w:p>
          <w:p w14:paraId="0041EB9C" w14:textId="77777777" w:rsidR="00346F55" w:rsidRDefault="00346F55" w:rsidP="001B64F2">
            <w:pPr>
              <w:spacing w:before="0" w:after="0" w:line="360" w:lineRule="auto"/>
              <w:rPr>
                <w:b/>
                <w:bCs/>
              </w:rPr>
            </w:pPr>
          </w:p>
          <w:p w14:paraId="7BF878FD" w14:textId="77777777" w:rsidR="00346F55" w:rsidRDefault="00346F55" w:rsidP="001B64F2">
            <w:pPr>
              <w:pBdr>
                <w:top w:val="single" w:sz="12" w:space="1" w:color="auto"/>
                <w:bottom w:val="single" w:sz="12" w:space="1" w:color="auto"/>
              </w:pBdr>
              <w:spacing w:before="0" w:after="0" w:line="360" w:lineRule="auto"/>
              <w:rPr>
                <w:b/>
                <w:bCs/>
              </w:rPr>
            </w:pPr>
          </w:p>
          <w:p w14:paraId="06468065" w14:textId="77777777" w:rsidR="00346F55" w:rsidRDefault="00346F55" w:rsidP="001B64F2">
            <w:pPr>
              <w:pBdr>
                <w:bottom w:val="single" w:sz="12" w:space="1" w:color="auto"/>
                <w:between w:val="single" w:sz="12" w:space="1" w:color="auto"/>
              </w:pBdr>
              <w:spacing w:before="0" w:after="0" w:line="360" w:lineRule="auto"/>
              <w:rPr>
                <w:b/>
                <w:bCs/>
              </w:rPr>
            </w:pPr>
          </w:p>
          <w:p w14:paraId="59B85591" w14:textId="77777777" w:rsidR="00346F55" w:rsidRDefault="00346F55" w:rsidP="001B64F2">
            <w:pPr>
              <w:pBdr>
                <w:bottom w:val="single" w:sz="12" w:space="1" w:color="auto"/>
              </w:pBdr>
              <w:spacing w:before="0" w:after="0" w:line="360" w:lineRule="auto"/>
              <w:rPr>
                <w:b/>
                <w:bCs/>
              </w:rPr>
            </w:pPr>
          </w:p>
          <w:p w14:paraId="0FB78255" w14:textId="77777777" w:rsidR="00346F55" w:rsidRDefault="00346F55" w:rsidP="001B64F2">
            <w:pPr>
              <w:spacing w:before="0" w:after="0" w:line="360" w:lineRule="auto"/>
              <w:rPr>
                <w:b/>
                <w:bCs/>
              </w:rPr>
            </w:pPr>
          </w:p>
          <w:p w14:paraId="0E0FA483" w14:textId="77777777" w:rsidR="00346F55" w:rsidRDefault="00346F55" w:rsidP="001B64F2">
            <w:pPr>
              <w:pBdr>
                <w:top w:val="single" w:sz="12" w:space="1" w:color="auto"/>
                <w:bottom w:val="single" w:sz="12" w:space="1" w:color="auto"/>
              </w:pBdr>
              <w:spacing w:before="0" w:after="0" w:line="360" w:lineRule="auto"/>
              <w:rPr>
                <w:b/>
                <w:bCs/>
              </w:rPr>
            </w:pPr>
          </w:p>
          <w:p w14:paraId="092700D2" w14:textId="77777777" w:rsidR="00346F55" w:rsidRDefault="00346F55" w:rsidP="001B64F2">
            <w:pPr>
              <w:spacing w:before="0" w:after="0" w:line="360" w:lineRule="auto"/>
              <w:rPr>
                <w:b/>
                <w:bCs/>
              </w:rPr>
            </w:pPr>
          </w:p>
          <w:p w14:paraId="385739DA" w14:textId="77777777" w:rsidR="00346F55" w:rsidRDefault="00346F55" w:rsidP="001B64F2">
            <w:pPr>
              <w:pBdr>
                <w:top w:val="single" w:sz="12" w:space="1" w:color="auto"/>
                <w:bottom w:val="single" w:sz="12" w:space="1" w:color="auto"/>
              </w:pBdr>
              <w:spacing w:before="0" w:after="0" w:line="360" w:lineRule="auto"/>
              <w:rPr>
                <w:b/>
                <w:bCs/>
              </w:rPr>
            </w:pPr>
          </w:p>
          <w:p w14:paraId="64876135" w14:textId="77777777" w:rsidR="00346F55" w:rsidRDefault="00346F55" w:rsidP="001B64F2">
            <w:pPr>
              <w:pBdr>
                <w:top w:val="single" w:sz="12" w:space="1" w:color="auto"/>
                <w:bottom w:val="single" w:sz="12" w:space="1" w:color="auto"/>
              </w:pBdr>
              <w:spacing w:before="0" w:after="0" w:line="360" w:lineRule="auto"/>
              <w:rPr>
                <w:b/>
                <w:bCs/>
              </w:rPr>
            </w:pPr>
          </w:p>
          <w:p w14:paraId="38A91C8D" w14:textId="77777777" w:rsidR="00346F55" w:rsidRDefault="00346F55" w:rsidP="001B64F2">
            <w:pPr>
              <w:spacing w:before="0" w:after="0" w:line="360" w:lineRule="auto"/>
              <w:rPr>
                <w:b/>
                <w:bCs/>
              </w:rPr>
            </w:pPr>
          </w:p>
        </w:tc>
      </w:tr>
    </w:tbl>
    <w:p w14:paraId="38848BDF" w14:textId="77777777" w:rsidR="00346F55" w:rsidRDefault="00346F55" w:rsidP="00346F55">
      <w:pPr>
        <w:spacing w:before="0" w:after="0" w:line="360" w:lineRule="auto"/>
        <w:jc w:val="both"/>
        <w:rPr>
          <w:rFonts w:eastAsia="Times New Roman" w:cs="Times New Roman"/>
          <w:b/>
          <w:bCs/>
          <w:sz w:val="22"/>
          <w:lang w:eastAsia="de-DE"/>
        </w:rPr>
        <w:sectPr w:rsidR="00346F55" w:rsidSect="001B64F2">
          <w:headerReference w:type="default" r:id="rId36"/>
          <w:pgSz w:w="16838" w:h="11906" w:orient="landscape"/>
          <w:pgMar w:top="1134" w:right="1418" w:bottom="851" w:left="1134" w:header="709" w:footer="709" w:gutter="0"/>
          <w:cols w:space="708"/>
          <w:docGrid w:linePitch="360"/>
        </w:sectPr>
      </w:pPr>
    </w:p>
    <w:tbl>
      <w:tblPr>
        <w:tblStyle w:val="Tabellenraster"/>
        <w:tblW w:w="15011" w:type="dxa"/>
        <w:tblLook w:val="04A0" w:firstRow="1" w:lastRow="0" w:firstColumn="1" w:lastColumn="0" w:noHBand="0" w:noVBand="1"/>
      </w:tblPr>
      <w:tblGrid>
        <w:gridCol w:w="463"/>
        <w:gridCol w:w="6889"/>
        <w:gridCol w:w="7659"/>
      </w:tblGrid>
      <w:tr w:rsidR="00346F55" w14:paraId="451B3E07" w14:textId="77777777" w:rsidTr="007B2B73">
        <w:trPr>
          <w:trHeight w:val="850"/>
        </w:trPr>
        <w:tc>
          <w:tcPr>
            <w:tcW w:w="15011" w:type="dxa"/>
            <w:gridSpan w:val="3"/>
            <w:tcBorders>
              <w:top w:val="nil"/>
              <w:left w:val="nil"/>
              <w:bottom w:val="nil"/>
              <w:right w:val="nil"/>
            </w:tcBorders>
          </w:tcPr>
          <w:p w14:paraId="4FF6AB6C" w14:textId="77777777" w:rsidR="00346F55" w:rsidRDefault="00346F55" w:rsidP="00272804">
            <w:pPr>
              <w:spacing w:before="0" w:after="0"/>
              <w:jc w:val="both"/>
              <w:rPr>
                <w:b/>
                <w:bCs/>
              </w:rPr>
            </w:pPr>
            <w:r w:rsidRPr="000E6251">
              <w:rPr>
                <w:i/>
                <w:iCs/>
                <w:sz w:val="20"/>
                <w:szCs w:val="20"/>
                <w:lang w:eastAsia="de-DE"/>
              </w:rPr>
              <w:t xml:space="preserve">Cicero verdeutlicht nun kurz seine bisherige Argumentation, indem er kontrastiv ein Bild entwirft, wie in Rom die aktuelle Situation wäre, wenn die andere Partei (der er selbst angehörte!) siegreich aus dem Bürgerkrieg hervorgegangen wäre: Diese Partei hätte unbarmherzig und grausam geherrscht, weswegen die Götter sich für Caesar entschieden hätten und ihm die Leitung der </w:t>
            </w:r>
            <w:proofErr w:type="spellStart"/>
            <w:r w:rsidRPr="000E6251">
              <w:rPr>
                <w:sz w:val="20"/>
                <w:szCs w:val="20"/>
                <w:lang w:eastAsia="de-DE"/>
              </w:rPr>
              <w:t>res</w:t>
            </w:r>
            <w:proofErr w:type="spellEnd"/>
            <w:r w:rsidRPr="000E6251">
              <w:rPr>
                <w:sz w:val="20"/>
                <w:szCs w:val="20"/>
                <w:lang w:eastAsia="de-DE"/>
              </w:rPr>
              <w:t xml:space="preserve"> publica</w:t>
            </w:r>
            <w:r w:rsidRPr="000E6251">
              <w:rPr>
                <w:i/>
                <w:iCs/>
                <w:sz w:val="20"/>
                <w:szCs w:val="20"/>
                <w:lang w:eastAsia="de-DE"/>
              </w:rPr>
              <w:t xml:space="preserve"> übertragen hätten. Danach wendet er sich direkt an Caesar:</w:t>
            </w:r>
          </w:p>
        </w:tc>
      </w:tr>
      <w:tr w:rsidR="00346F55" w14:paraId="09A0A923" w14:textId="77777777" w:rsidTr="00272804">
        <w:trPr>
          <w:trHeight w:val="95"/>
        </w:trPr>
        <w:tc>
          <w:tcPr>
            <w:tcW w:w="463" w:type="dxa"/>
            <w:tcBorders>
              <w:top w:val="nil"/>
              <w:left w:val="nil"/>
              <w:bottom w:val="nil"/>
              <w:right w:val="nil"/>
            </w:tcBorders>
          </w:tcPr>
          <w:p w14:paraId="41276CAF" w14:textId="77777777" w:rsidR="00346F55" w:rsidRDefault="00346F55" w:rsidP="001B64F2">
            <w:pPr>
              <w:spacing w:before="0" w:after="0" w:line="360" w:lineRule="auto"/>
              <w:rPr>
                <w:sz w:val="27"/>
                <w:szCs w:val="27"/>
              </w:rPr>
            </w:pPr>
          </w:p>
          <w:p w14:paraId="20813CC2" w14:textId="77777777" w:rsidR="00346F55" w:rsidRPr="007B6B43" w:rsidRDefault="00346F55" w:rsidP="001B64F2">
            <w:pPr>
              <w:spacing w:before="0" w:after="0" w:line="360" w:lineRule="auto"/>
              <w:rPr>
                <w:sz w:val="27"/>
                <w:szCs w:val="27"/>
              </w:rPr>
            </w:pPr>
            <w:r w:rsidRPr="007B6B43">
              <w:rPr>
                <w:sz w:val="27"/>
                <w:szCs w:val="27"/>
              </w:rPr>
              <w:t>1</w:t>
            </w:r>
            <w:r>
              <w:rPr>
                <w:sz w:val="27"/>
                <w:szCs w:val="27"/>
              </w:rPr>
              <w:t>2</w:t>
            </w:r>
          </w:p>
          <w:p w14:paraId="1904A762" w14:textId="77777777" w:rsidR="00346F55" w:rsidRPr="007B6B43" w:rsidRDefault="00346F55" w:rsidP="001B64F2">
            <w:pPr>
              <w:spacing w:before="0" w:after="0" w:line="360" w:lineRule="auto"/>
              <w:rPr>
                <w:sz w:val="27"/>
                <w:szCs w:val="27"/>
              </w:rPr>
            </w:pPr>
            <w:r>
              <w:rPr>
                <w:sz w:val="27"/>
                <w:szCs w:val="27"/>
              </w:rPr>
              <w:t>13</w:t>
            </w:r>
          </w:p>
          <w:p w14:paraId="62962A53" w14:textId="77777777" w:rsidR="00346F55" w:rsidRPr="007B6B43" w:rsidRDefault="00346F55" w:rsidP="001B64F2">
            <w:pPr>
              <w:spacing w:before="0" w:after="0" w:line="360" w:lineRule="auto"/>
              <w:rPr>
                <w:sz w:val="27"/>
                <w:szCs w:val="27"/>
              </w:rPr>
            </w:pPr>
            <w:r>
              <w:rPr>
                <w:sz w:val="27"/>
                <w:szCs w:val="27"/>
              </w:rPr>
              <w:t>14</w:t>
            </w:r>
          </w:p>
          <w:p w14:paraId="35E2962F" w14:textId="77777777" w:rsidR="00346F55" w:rsidRPr="007B6B43" w:rsidRDefault="00346F55" w:rsidP="001B64F2">
            <w:pPr>
              <w:spacing w:before="0" w:after="0" w:line="360" w:lineRule="auto"/>
              <w:rPr>
                <w:sz w:val="27"/>
                <w:szCs w:val="27"/>
              </w:rPr>
            </w:pPr>
            <w:r>
              <w:rPr>
                <w:sz w:val="27"/>
                <w:szCs w:val="27"/>
              </w:rPr>
              <w:t>15</w:t>
            </w:r>
          </w:p>
          <w:p w14:paraId="50A84F5B" w14:textId="77777777" w:rsidR="00346F55" w:rsidRPr="007B6B43" w:rsidRDefault="00346F55" w:rsidP="001B64F2">
            <w:pPr>
              <w:spacing w:before="0" w:after="0" w:line="360" w:lineRule="auto"/>
              <w:rPr>
                <w:sz w:val="27"/>
                <w:szCs w:val="27"/>
              </w:rPr>
            </w:pPr>
            <w:r>
              <w:rPr>
                <w:sz w:val="27"/>
                <w:szCs w:val="27"/>
              </w:rPr>
              <w:t>16</w:t>
            </w:r>
          </w:p>
          <w:p w14:paraId="63F93E6F" w14:textId="77777777" w:rsidR="00346F55" w:rsidRPr="007B6B43" w:rsidRDefault="00346F55" w:rsidP="001B64F2">
            <w:pPr>
              <w:spacing w:before="0" w:after="0" w:line="360" w:lineRule="auto"/>
              <w:rPr>
                <w:sz w:val="27"/>
                <w:szCs w:val="27"/>
              </w:rPr>
            </w:pPr>
            <w:r>
              <w:rPr>
                <w:sz w:val="27"/>
                <w:szCs w:val="27"/>
              </w:rPr>
              <w:t>17</w:t>
            </w:r>
          </w:p>
          <w:p w14:paraId="6BDD0323" w14:textId="77777777" w:rsidR="00346F55" w:rsidRPr="007B6B43" w:rsidRDefault="00346F55" w:rsidP="001B64F2">
            <w:pPr>
              <w:spacing w:before="0" w:after="0" w:line="360" w:lineRule="auto"/>
              <w:rPr>
                <w:sz w:val="27"/>
                <w:szCs w:val="27"/>
              </w:rPr>
            </w:pPr>
            <w:r>
              <w:rPr>
                <w:sz w:val="27"/>
                <w:szCs w:val="27"/>
              </w:rPr>
              <w:t>18</w:t>
            </w:r>
          </w:p>
          <w:p w14:paraId="18CE3540" w14:textId="77777777" w:rsidR="00346F55" w:rsidRPr="007B6B43" w:rsidRDefault="00346F55" w:rsidP="001B64F2">
            <w:pPr>
              <w:spacing w:before="0" w:after="0" w:line="360" w:lineRule="auto"/>
              <w:rPr>
                <w:sz w:val="27"/>
                <w:szCs w:val="27"/>
              </w:rPr>
            </w:pPr>
            <w:r>
              <w:rPr>
                <w:sz w:val="27"/>
                <w:szCs w:val="27"/>
              </w:rPr>
              <w:t>19</w:t>
            </w:r>
          </w:p>
          <w:p w14:paraId="39DDA281" w14:textId="77777777" w:rsidR="00346F55" w:rsidRPr="007B6B43" w:rsidRDefault="00346F55" w:rsidP="001B64F2">
            <w:pPr>
              <w:spacing w:before="0" w:after="0" w:line="360" w:lineRule="auto"/>
              <w:rPr>
                <w:sz w:val="27"/>
                <w:szCs w:val="27"/>
              </w:rPr>
            </w:pPr>
            <w:r>
              <w:rPr>
                <w:sz w:val="27"/>
                <w:szCs w:val="27"/>
              </w:rPr>
              <w:t>20</w:t>
            </w:r>
          </w:p>
          <w:p w14:paraId="06B008EE" w14:textId="77777777" w:rsidR="00346F55" w:rsidRPr="007B6B43" w:rsidRDefault="00346F55" w:rsidP="001B64F2">
            <w:pPr>
              <w:spacing w:before="0" w:after="0" w:line="360" w:lineRule="auto"/>
              <w:rPr>
                <w:sz w:val="27"/>
                <w:szCs w:val="27"/>
              </w:rPr>
            </w:pPr>
            <w:r>
              <w:rPr>
                <w:sz w:val="27"/>
                <w:szCs w:val="27"/>
              </w:rPr>
              <w:t>2</w:t>
            </w:r>
            <w:r w:rsidRPr="007B6B43">
              <w:rPr>
                <w:sz w:val="27"/>
                <w:szCs w:val="27"/>
              </w:rPr>
              <w:t>1</w:t>
            </w:r>
          </w:p>
          <w:p w14:paraId="599783DF" w14:textId="48D70677" w:rsidR="00346F55" w:rsidRDefault="00346F55" w:rsidP="001B64F2">
            <w:pPr>
              <w:spacing w:before="0" w:after="0" w:line="360" w:lineRule="auto"/>
              <w:rPr>
                <w:sz w:val="27"/>
                <w:szCs w:val="27"/>
              </w:rPr>
            </w:pPr>
          </w:p>
          <w:p w14:paraId="7C1FCF5B" w14:textId="77777777" w:rsidR="00346F55" w:rsidRDefault="00346F55" w:rsidP="001B64F2">
            <w:pPr>
              <w:spacing w:before="0" w:after="0" w:line="360" w:lineRule="auto"/>
              <w:rPr>
                <w:sz w:val="27"/>
                <w:szCs w:val="27"/>
              </w:rPr>
            </w:pPr>
          </w:p>
          <w:p w14:paraId="24AAF7BA" w14:textId="77777777" w:rsidR="00346F55" w:rsidRPr="007B6B43" w:rsidRDefault="00346F55" w:rsidP="001B64F2">
            <w:pPr>
              <w:spacing w:before="0" w:after="0" w:line="360" w:lineRule="auto"/>
              <w:rPr>
                <w:sz w:val="27"/>
                <w:szCs w:val="27"/>
              </w:rPr>
            </w:pPr>
            <w:r>
              <w:rPr>
                <w:sz w:val="27"/>
                <w:szCs w:val="27"/>
              </w:rPr>
              <w:t>22</w:t>
            </w:r>
          </w:p>
          <w:p w14:paraId="4DEE5BC2" w14:textId="77777777" w:rsidR="00346F55" w:rsidRPr="007B6B43" w:rsidRDefault="00346F55" w:rsidP="001B64F2">
            <w:pPr>
              <w:spacing w:before="0" w:after="0" w:line="360" w:lineRule="auto"/>
              <w:rPr>
                <w:sz w:val="27"/>
                <w:szCs w:val="27"/>
              </w:rPr>
            </w:pPr>
            <w:r>
              <w:rPr>
                <w:sz w:val="27"/>
                <w:szCs w:val="27"/>
              </w:rPr>
              <w:t>23</w:t>
            </w:r>
          </w:p>
          <w:p w14:paraId="4C42FC5D" w14:textId="77777777" w:rsidR="00346F55" w:rsidRDefault="00346F55" w:rsidP="001B64F2">
            <w:pPr>
              <w:spacing w:before="0" w:after="0" w:line="360" w:lineRule="auto"/>
              <w:rPr>
                <w:sz w:val="27"/>
                <w:szCs w:val="27"/>
                <w:lang w:eastAsia="de-DE"/>
              </w:rPr>
            </w:pPr>
            <w:r w:rsidRPr="003821C1">
              <w:rPr>
                <w:sz w:val="27"/>
                <w:szCs w:val="27"/>
                <w:lang w:eastAsia="de-DE"/>
              </w:rPr>
              <w:t>24</w:t>
            </w:r>
          </w:p>
          <w:p w14:paraId="40D8624A" w14:textId="77777777" w:rsidR="00346F55" w:rsidRDefault="00346F55" w:rsidP="001B64F2">
            <w:pPr>
              <w:spacing w:before="0" w:after="0" w:line="360" w:lineRule="auto"/>
              <w:rPr>
                <w:sz w:val="27"/>
                <w:szCs w:val="27"/>
                <w:lang w:eastAsia="de-DE"/>
              </w:rPr>
            </w:pPr>
            <w:r>
              <w:rPr>
                <w:sz w:val="27"/>
                <w:szCs w:val="27"/>
                <w:lang w:eastAsia="de-DE"/>
              </w:rPr>
              <w:t>25</w:t>
            </w:r>
          </w:p>
          <w:p w14:paraId="483F76F1" w14:textId="77777777" w:rsidR="00346F55" w:rsidRPr="003821C1" w:rsidRDefault="00346F55" w:rsidP="001B64F2">
            <w:pPr>
              <w:spacing w:before="0" w:after="0" w:line="360" w:lineRule="auto"/>
              <w:rPr>
                <w:sz w:val="27"/>
                <w:szCs w:val="27"/>
                <w:lang w:eastAsia="de-DE"/>
              </w:rPr>
            </w:pPr>
            <w:r>
              <w:rPr>
                <w:sz w:val="27"/>
                <w:szCs w:val="27"/>
                <w:lang w:eastAsia="de-DE"/>
              </w:rPr>
              <w:t>26</w:t>
            </w:r>
          </w:p>
        </w:tc>
        <w:tc>
          <w:tcPr>
            <w:tcW w:w="6916" w:type="dxa"/>
            <w:tcBorders>
              <w:top w:val="nil"/>
              <w:left w:val="nil"/>
              <w:bottom w:val="nil"/>
              <w:right w:val="nil"/>
            </w:tcBorders>
          </w:tcPr>
          <w:p w14:paraId="45C2CF05" w14:textId="77777777" w:rsidR="00346F55" w:rsidRPr="009B0274" w:rsidRDefault="00346F55" w:rsidP="001B64F2">
            <w:pPr>
              <w:spacing w:before="0" w:after="0" w:line="360" w:lineRule="auto"/>
              <w:contextualSpacing/>
              <w:jc w:val="both"/>
              <w:rPr>
                <w:rFonts w:eastAsia="Times New Roman" w:cs="Times New Roman"/>
                <w:b/>
                <w:bCs/>
                <w:sz w:val="27"/>
                <w:szCs w:val="27"/>
                <w:lang w:eastAsia="de-DE"/>
              </w:rPr>
            </w:pPr>
            <w:r w:rsidRPr="009B0274">
              <w:rPr>
                <w:rFonts w:eastAsia="Times New Roman" w:cs="Times New Roman"/>
                <w:b/>
                <w:bCs/>
                <w:sz w:val="27"/>
                <w:szCs w:val="27"/>
                <w:lang w:eastAsia="de-DE"/>
              </w:rPr>
              <w:t>Lob Caesars</w:t>
            </w:r>
          </w:p>
          <w:p w14:paraId="5D8CD9FE" w14:textId="77777777" w:rsidR="00346F55" w:rsidRDefault="00346F55" w:rsidP="001B64F2">
            <w:pPr>
              <w:spacing w:before="0" w:after="0" w:line="360" w:lineRule="auto"/>
              <w:contextualSpacing/>
              <w:jc w:val="both"/>
              <w:rPr>
                <w:rFonts w:eastAsia="Times New Roman" w:cs="Times New Roman"/>
                <w:sz w:val="27"/>
                <w:szCs w:val="27"/>
                <w:lang w:eastAsia="de-DE"/>
              </w:rPr>
            </w:pPr>
            <w:proofErr w:type="spellStart"/>
            <w:r w:rsidRPr="00EC6F84">
              <w:rPr>
                <w:rFonts w:eastAsia="Times New Roman" w:cs="Times New Roman"/>
                <w:sz w:val="27"/>
                <w:szCs w:val="27"/>
                <w:lang w:eastAsia="de-DE"/>
              </w:rPr>
              <w:t>Quare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gaude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tuo</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isto</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excellenti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bono</w:t>
            </w:r>
            <w:proofErr w:type="spellEnd"/>
            <w:r w:rsidRPr="00EC6F84">
              <w:rPr>
                <w:rFonts w:eastAsia="Times New Roman" w:cs="Times New Roman"/>
                <w:sz w:val="27"/>
                <w:szCs w:val="27"/>
                <w:lang w:eastAsia="de-DE"/>
              </w:rPr>
              <w:t xml:space="preserve">! Et </w:t>
            </w:r>
            <w:proofErr w:type="spellStart"/>
            <w:r w:rsidRPr="00EC6F84">
              <w:rPr>
                <w:rFonts w:eastAsia="Times New Roman" w:cs="Times New Roman"/>
                <w:sz w:val="27"/>
                <w:szCs w:val="27"/>
                <w:lang w:eastAsia="de-DE"/>
              </w:rPr>
              <w:t>fruere</w:t>
            </w:r>
            <w:proofErr w:type="spellEnd"/>
            <w:r w:rsidRPr="00EC6F84">
              <w:rPr>
                <w:rFonts w:eastAsia="Times New Roman" w:cs="Times New Roman"/>
                <w:sz w:val="27"/>
                <w:szCs w:val="27"/>
                <w:lang w:eastAsia="de-DE"/>
              </w:rPr>
              <w:t xml:space="preserve"> cum </w:t>
            </w:r>
            <w:proofErr w:type="spellStart"/>
            <w:r w:rsidRPr="00EC6F84">
              <w:rPr>
                <w:rFonts w:eastAsia="Times New Roman" w:cs="Times New Roman"/>
                <w:sz w:val="27"/>
                <w:szCs w:val="27"/>
                <w:lang w:eastAsia="de-DE"/>
              </w:rPr>
              <w:t>fortuna</w:t>
            </w:r>
            <w:proofErr w:type="spellEnd"/>
            <w:r w:rsidRPr="00EC6F84">
              <w:rPr>
                <w:rFonts w:eastAsia="Times New Roman" w:cs="Times New Roman"/>
                <w:sz w:val="27"/>
                <w:szCs w:val="27"/>
                <w:lang w:eastAsia="de-DE"/>
              </w:rPr>
              <w:t xml:space="preserve"> et </w:t>
            </w:r>
            <w:proofErr w:type="spellStart"/>
            <w:r w:rsidRPr="00EC6F84">
              <w:rPr>
                <w:rFonts w:eastAsia="Times New Roman" w:cs="Times New Roman"/>
                <w:sz w:val="27"/>
                <w:szCs w:val="27"/>
                <w:lang w:eastAsia="de-DE"/>
              </w:rPr>
              <w:t>gloria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etiam</w:t>
            </w:r>
            <w:proofErr w:type="spellEnd"/>
            <w:r w:rsidRPr="00EC6F84">
              <w:rPr>
                <w:rFonts w:eastAsia="Times New Roman" w:cs="Times New Roman"/>
                <w:sz w:val="27"/>
                <w:szCs w:val="27"/>
                <w:lang w:eastAsia="de-DE"/>
              </w:rPr>
              <w:t xml:space="preserve"> natura et </w:t>
            </w:r>
            <w:proofErr w:type="spellStart"/>
            <w:r w:rsidRPr="00EC6F84">
              <w:rPr>
                <w:rFonts w:eastAsia="Times New Roman" w:cs="Times New Roman"/>
                <w:sz w:val="27"/>
                <w:szCs w:val="27"/>
                <w:lang w:eastAsia="de-DE"/>
              </w:rPr>
              <w:t>moribus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tuis</w:t>
            </w:r>
            <w:proofErr w:type="spellEnd"/>
            <w:r w:rsidRPr="00EC6F84">
              <w:rPr>
                <w:rFonts w:eastAsia="Times New Roman" w:cs="Times New Roman"/>
                <w:sz w:val="27"/>
                <w:szCs w:val="27"/>
                <w:lang w:eastAsia="de-DE"/>
              </w:rPr>
              <w:t xml:space="preserve">! Ex quo </w:t>
            </w:r>
            <w:proofErr w:type="spellStart"/>
            <w:r w:rsidRPr="00EC6F84">
              <w:rPr>
                <w:rFonts w:eastAsia="Times New Roman" w:cs="Times New Roman"/>
                <w:sz w:val="27"/>
                <w:szCs w:val="27"/>
                <w:lang w:eastAsia="de-DE"/>
              </w:rPr>
              <w:t>quidem</w:t>
            </w:r>
            <w:proofErr w:type="spellEnd"/>
            <w:r w:rsidRPr="00EC6F84">
              <w:rPr>
                <w:rFonts w:eastAsia="Times New Roman" w:cs="Times New Roman"/>
                <w:sz w:val="27"/>
                <w:szCs w:val="27"/>
                <w:lang w:eastAsia="de-DE"/>
              </w:rPr>
              <w:t xml:space="preserve"> maximus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fructus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iucunditasque</w:t>
            </w:r>
            <w:proofErr w:type="spellEnd"/>
            <w:r w:rsidRPr="00EC6F84">
              <w:rPr>
                <w:rFonts w:eastAsia="Times New Roman" w:cs="Times New Roman"/>
                <w:sz w:val="27"/>
                <w:szCs w:val="27"/>
                <w:lang w:eastAsia="de-DE"/>
              </w:rPr>
              <w:t xml:space="preserve"> sapienti. </w:t>
            </w:r>
            <w:proofErr w:type="spellStart"/>
            <w:r w:rsidRPr="00EC6F84">
              <w:rPr>
                <w:rFonts w:eastAsia="Times New Roman" w:cs="Times New Roman"/>
                <w:sz w:val="27"/>
                <w:szCs w:val="27"/>
                <w:lang w:eastAsia="de-DE"/>
              </w:rPr>
              <w:t>Cetera</w:t>
            </w:r>
            <w:proofErr w:type="spellEnd"/>
            <w:r w:rsidRPr="00EC6F84">
              <w:rPr>
                <w:rFonts w:eastAsia="Times New Roman" w:cs="Times New Roman"/>
                <w:sz w:val="27"/>
                <w:szCs w:val="27"/>
                <w:lang w:eastAsia="de-DE"/>
              </w:rPr>
              <w:t xml:space="preserve"> cum </w:t>
            </w:r>
            <w:proofErr w:type="spellStart"/>
            <w:r w:rsidRPr="00EC6F84">
              <w:rPr>
                <w:rFonts w:eastAsia="Times New Roman" w:cs="Times New Roman"/>
                <w:sz w:val="27"/>
                <w:szCs w:val="27"/>
                <w:lang w:eastAsia="de-DE"/>
              </w:rPr>
              <w:t>tua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recordabere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etsi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persaepe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virtuti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tamen</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plerumque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felicitati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tuae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gratulabere</w:t>
            </w:r>
            <w:proofErr w:type="spellEnd"/>
            <w:r w:rsidRPr="00EC6F84">
              <w:rPr>
                <w:rFonts w:eastAsia="Times New Roman" w:cs="Times New Roman"/>
                <w:sz w:val="27"/>
                <w:szCs w:val="27"/>
                <w:lang w:eastAsia="de-DE"/>
              </w:rPr>
              <w:t>. De</w:t>
            </w:r>
            <w:r>
              <w:rPr>
                <w:rFonts w:eastAsia="Times New Roman" w:cs="Times New Roman"/>
                <w:sz w:val="27"/>
                <w:szCs w:val="27"/>
                <w:lang w:eastAsia="de-DE"/>
              </w:rPr>
              <w:t> </w:t>
            </w:r>
            <w:r w:rsidRPr="00EC6F84">
              <w:rPr>
                <w:rFonts w:eastAsia="Times New Roman" w:cs="Times New Roman"/>
                <w:sz w:val="27"/>
                <w:szCs w:val="27"/>
                <w:lang w:eastAsia="de-DE"/>
              </w:rPr>
              <w:t>nobis</w:t>
            </w:r>
            <w:r>
              <w:rPr>
                <w:rFonts w:eastAsia="Times New Roman" w:cs="Times New Roman"/>
                <w:sz w:val="27"/>
                <w:szCs w:val="27"/>
                <w:lang w:eastAsia="de-DE"/>
              </w:rPr>
              <w:t xml:space="preserve"> – </w:t>
            </w:r>
            <w:r w:rsidRPr="00EC6F84">
              <w:rPr>
                <w:rFonts w:eastAsia="Times New Roman" w:cs="Times New Roman"/>
                <w:sz w:val="27"/>
                <w:szCs w:val="27"/>
                <w:lang w:eastAsia="de-DE"/>
              </w:rPr>
              <w:t xml:space="preserve">quos in </w:t>
            </w:r>
            <w:proofErr w:type="spellStart"/>
            <w:r w:rsidRPr="00EC6F84">
              <w:rPr>
                <w:rFonts w:eastAsia="Times New Roman" w:cs="Times New Roman"/>
                <w:sz w:val="27"/>
                <w:szCs w:val="27"/>
                <w:lang w:eastAsia="de-DE"/>
              </w:rPr>
              <w:t>re</w:t>
            </w:r>
            <w:proofErr w:type="spellEnd"/>
            <w:r w:rsidRPr="00EC6F84">
              <w:rPr>
                <w:rFonts w:eastAsia="Times New Roman" w:cs="Times New Roman"/>
                <w:sz w:val="27"/>
                <w:szCs w:val="27"/>
                <w:lang w:eastAsia="de-DE"/>
              </w:rPr>
              <w:t xml:space="preserve"> publica </w:t>
            </w:r>
            <w:proofErr w:type="spellStart"/>
            <w:r w:rsidRPr="00EC6F84">
              <w:rPr>
                <w:rFonts w:eastAsia="Times New Roman" w:cs="Times New Roman"/>
                <w:sz w:val="27"/>
                <w:szCs w:val="27"/>
                <w:lang w:eastAsia="de-DE"/>
              </w:rPr>
              <w:t>tecum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simul</w:t>
            </w:r>
            <w:proofErr w:type="spellEnd"/>
            <w:r w:rsidRPr="00EC6F84">
              <w:rPr>
                <w:rFonts w:eastAsia="Times New Roman" w:cs="Times New Roman"/>
                <w:sz w:val="27"/>
                <w:szCs w:val="27"/>
                <w:lang w:eastAsia="de-DE"/>
              </w:rPr>
              <w:t xml:space="preserve"> esse </w:t>
            </w:r>
            <w:proofErr w:type="spellStart"/>
            <w:r w:rsidRPr="00EC6F84">
              <w:rPr>
                <w:rFonts w:eastAsia="Times New Roman" w:cs="Times New Roman"/>
                <w:sz w:val="27"/>
                <w:szCs w:val="27"/>
                <w:lang w:eastAsia="de-DE"/>
              </w:rPr>
              <w:t>voluisti</w:t>
            </w:r>
            <w:proofErr w:type="spellEnd"/>
            <w:r>
              <w:rPr>
                <w:rFonts w:eastAsia="Times New Roman" w:cs="Times New Roman"/>
                <w:sz w:val="27"/>
                <w:szCs w:val="27"/>
                <w:lang w:eastAsia="de-DE"/>
              </w:rPr>
              <w:t xml:space="preserve"> – </w:t>
            </w:r>
            <w:proofErr w:type="spellStart"/>
            <w:r w:rsidRPr="00EC6F84">
              <w:rPr>
                <w:rFonts w:eastAsia="Times New Roman" w:cs="Times New Roman"/>
                <w:sz w:val="27"/>
                <w:szCs w:val="27"/>
                <w:lang w:eastAsia="de-DE"/>
              </w:rPr>
              <w:t>quotiens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cogitabis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totiens</w:t>
            </w:r>
            <w:proofErr w:type="spellEnd"/>
            <w:r w:rsidRPr="00EC6F84">
              <w:rPr>
                <w:rFonts w:eastAsia="Times New Roman" w:cs="Times New Roman"/>
                <w:sz w:val="27"/>
                <w:szCs w:val="27"/>
                <w:lang w:eastAsia="de-DE"/>
              </w:rPr>
              <w:t xml:space="preserve"> de </w:t>
            </w:r>
            <w:proofErr w:type="spellStart"/>
            <w:r w:rsidRPr="00EC6F84">
              <w:rPr>
                <w:rFonts w:eastAsia="Times New Roman" w:cs="Times New Roman"/>
                <w:sz w:val="27"/>
                <w:szCs w:val="27"/>
                <w:lang w:eastAsia="de-DE"/>
              </w:rPr>
              <w:t>maximis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beneficiis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totiens</w:t>
            </w:r>
            <w:proofErr w:type="spellEnd"/>
            <w:r w:rsidRPr="00EC6F84">
              <w:rPr>
                <w:rFonts w:eastAsia="Times New Roman" w:cs="Times New Roman"/>
                <w:sz w:val="27"/>
                <w:szCs w:val="27"/>
                <w:lang w:eastAsia="de-DE"/>
              </w:rPr>
              <w:t xml:space="preserve"> de </w:t>
            </w:r>
            <w:proofErr w:type="spellStart"/>
            <w:r w:rsidRPr="00EC6F84">
              <w:rPr>
                <w:rFonts w:eastAsia="Times New Roman" w:cs="Times New Roman"/>
                <w:sz w:val="27"/>
                <w:szCs w:val="27"/>
                <w:lang w:eastAsia="de-DE"/>
              </w:rPr>
              <w:t>incredibili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liberalitate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totiens</w:t>
            </w:r>
            <w:proofErr w:type="spellEnd"/>
            <w:r w:rsidRPr="00EC6F84">
              <w:rPr>
                <w:rFonts w:eastAsia="Times New Roman" w:cs="Times New Roman"/>
                <w:sz w:val="27"/>
                <w:szCs w:val="27"/>
                <w:lang w:eastAsia="de-DE"/>
              </w:rPr>
              <w:t xml:space="preserve"> de </w:t>
            </w:r>
            <w:proofErr w:type="spellStart"/>
            <w:r w:rsidRPr="00EC6F84">
              <w:rPr>
                <w:rFonts w:eastAsia="Times New Roman" w:cs="Times New Roman"/>
                <w:sz w:val="27"/>
                <w:szCs w:val="27"/>
                <w:lang w:eastAsia="de-DE"/>
              </w:rPr>
              <w:t>singulari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sapientia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cogitabis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Quae</w:t>
            </w:r>
            <w:proofErr w:type="spellEnd"/>
            <w:r w:rsidRPr="00EC6F84">
              <w:rPr>
                <w:rFonts w:eastAsia="Times New Roman" w:cs="Times New Roman"/>
                <w:sz w:val="27"/>
                <w:szCs w:val="27"/>
                <w:lang w:eastAsia="de-DE"/>
              </w:rPr>
              <w:t xml:space="preserve"> non modo summa </w:t>
            </w:r>
            <w:proofErr w:type="spellStart"/>
            <w:r w:rsidRPr="00EC6F84">
              <w:rPr>
                <w:rFonts w:eastAsia="Times New Roman" w:cs="Times New Roman"/>
                <w:sz w:val="27"/>
                <w:szCs w:val="27"/>
                <w:lang w:eastAsia="de-DE"/>
              </w:rPr>
              <w:t>bona</w:t>
            </w:r>
            <w:proofErr w:type="spellEnd"/>
            <w:r>
              <w:rPr>
                <w:rFonts w:eastAsia="Times New Roman" w:cs="Times New Roman"/>
                <w:sz w:val="27"/>
                <w:szCs w:val="27"/>
                <w:lang w:eastAsia="de-DE"/>
              </w:rPr>
              <w:t>,</w:t>
            </w:r>
            <w:r w:rsidRPr="00EC6F84">
              <w:rPr>
                <w:rFonts w:eastAsia="Times New Roman" w:cs="Times New Roman"/>
                <w:sz w:val="27"/>
                <w:szCs w:val="27"/>
                <w:lang w:eastAsia="de-DE"/>
              </w:rPr>
              <w:t xml:space="preserve"> sed </w:t>
            </w:r>
            <w:proofErr w:type="spellStart"/>
            <w:r w:rsidRPr="00EC6F84">
              <w:rPr>
                <w:rFonts w:eastAsia="Times New Roman" w:cs="Times New Roman"/>
                <w:sz w:val="27"/>
                <w:szCs w:val="27"/>
                <w:lang w:eastAsia="de-DE"/>
              </w:rPr>
              <w:t>nimirum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audebo</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vel</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sola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dicere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Tantus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enim </w:t>
            </w:r>
            <w:proofErr w:type="spellStart"/>
            <w:r w:rsidRPr="00EC6F84">
              <w:rPr>
                <w:rFonts w:eastAsia="Times New Roman" w:cs="Times New Roman"/>
                <w:sz w:val="27"/>
                <w:szCs w:val="27"/>
                <w:lang w:eastAsia="de-DE"/>
              </w:rPr>
              <w:t>splendor</w:t>
            </w:r>
            <w:proofErr w:type="spellEnd"/>
            <w:r w:rsidRPr="00EC6F84">
              <w:rPr>
                <w:rFonts w:eastAsia="Times New Roman" w:cs="Times New Roman"/>
                <w:sz w:val="27"/>
                <w:szCs w:val="27"/>
                <w:lang w:eastAsia="de-DE"/>
              </w:rPr>
              <w:t xml:space="preserve"> in laude </w:t>
            </w:r>
            <w:proofErr w:type="spellStart"/>
            <w:r w:rsidRPr="00EC6F84">
              <w:rPr>
                <w:rFonts w:eastAsia="Times New Roman" w:cs="Times New Roman"/>
                <w:sz w:val="27"/>
                <w:szCs w:val="27"/>
                <w:lang w:eastAsia="de-DE"/>
              </w:rPr>
              <w:t>vera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tanta</w:t>
            </w:r>
            <w:proofErr w:type="spellEnd"/>
            <w:r w:rsidRPr="00EC6F84">
              <w:rPr>
                <w:rFonts w:eastAsia="Times New Roman" w:cs="Times New Roman"/>
                <w:sz w:val="27"/>
                <w:szCs w:val="27"/>
                <w:lang w:eastAsia="de-DE"/>
              </w:rPr>
              <w:t xml:space="preserve"> in </w:t>
            </w:r>
            <w:proofErr w:type="spellStart"/>
            <w:r w:rsidRPr="00EC6F84">
              <w:rPr>
                <w:rFonts w:eastAsia="Times New Roman" w:cs="Times New Roman"/>
                <w:sz w:val="27"/>
                <w:szCs w:val="27"/>
                <w:lang w:eastAsia="de-DE"/>
              </w:rPr>
              <w:t>magnitudine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animi</w:t>
            </w:r>
            <w:proofErr w:type="spellEnd"/>
            <w:r w:rsidRPr="00EC6F84">
              <w:rPr>
                <w:rFonts w:eastAsia="Times New Roman" w:cs="Times New Roman"/>
                <w:sz w:val="27"/>
                <w:szCs w:val="27"/>
                <w:lang w:eastAsia="de-DE"/>
              </w:rPr>
              <w:t xml:space="preserve"> et </w:t>
            </w:r>
            <w:proofErr w:type="spellStart"/>
            <w:r w:rsidRPr="00EC6F84">
              <w:rPr>
                <w:rFonts w:eastAsia="Times New Roman" w:cs="Times New Roman"/>
                <w:sz w:val="27"/>
                <w:szCs w:val="27"/>
                <w:lang w:eastAsia="de-DE"/>
              </w:rPr>
              <w:t>consili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dignitas</w:t>
            </w:r>
            <w:proofErr w:type="spellEnd"/>
            <w:r>
              <w:rPr>
                <w:rFonts w:eastAsia="Times New Roman" w:cs="Times New Roman"/>
                <w:sz w:val="27"/>
                <w:szCs w:val="27"/>
                <w:lang w:eastAsia="de-DE"/>
              </w:rPr>
              <w:t>,</w:t>
            </w:r>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ut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haec</w:t>
            </w:r>
            <w:proofErr w:type="spellEnd"/>
            <w:r w:rsidRPr="00EC6F84">
              <w:rPr>
                <w:rFonts w:eastAsia="Times New Roman" w:cs="Times New Roman"/>
                <w:sz w:val="27"/>
                <w:szCs w:val="27"/>
                <w:lang w:eastAsia="de-DE"/>
              </w:rPr>
              <w:t xml:space="preserve"> a </w:t>
            </w:r>
            <w:proofErr w:type="spellStart"/>
            <w:r w:rsidRPr="00EC6F84">
              <w:rPr>
                <w:rFonts w:eastAsia="Times New Roman" w:cs="Times New Roman"/>
                <w:sz w:val="27"/>
                <w:szCs w:val="27"/>
                <w:lang w:eastAsia="de-DE"/>
              </w:rPr>
              <w:t>virtute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donata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cetera</w:t>
            </w:r>
            <w:proofErr w:type="spellEnd"/>
            <w:r w:rsidRPr="00EC6F84">
              <w:rPr>
                <w:rFonts w:eastAsia="Times New Roman" w:cs="Times New Roman"/>
                <w:sz w:val="27"/>
                <w:szCs w:val="27"/>
                <w:lang w:eastAsia="de-DE"/>
              </w:rPr>
              <w:t xml:space="preserve"> a </w:t>
            </w:r>
            <w:proofErr w:type="spellStart"/>
            <w:r w:rsidRPr="00EC6F84">
              <w:rPr>
                <w:rFonts w:eastAsia="Times New Roman" w:cs="Times New Roman"/>
                <w:sz w:val="27"/>
                <w:szCs w:val="27"/>
                <w:lang w:eastAsia="de-DE"/>
              </w:rPr>
              <w:t>fortuna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commodata</w:t>
            </w:r>
            <w:proofErr w:type="spellEnd"/>
            <w:r w:rsidRPr="00EC6F84">
              <w:rPr>
                <w:rFonts w:eastAsia="Times New Roman" w:cs="Times New Roman"/>
                <w:sz w:val="27"/>
                <w:szCs w:val="27"/>
                <w:lang w:eastAsia="de-DE"/>
              </w:rPr>
              <w:t xml:space="preserve"> esse </w:t>
            </w:r>
            <w:proofErr w:type="spellStart"/>
            <w:r w:rsidRPr="00EC6F84">
              <w:rPr>
                <w:rFonts w:eastAsia="Times New Roman" w:cs="Times New Roman"/>
                <w:sz w:val="27"/>
                <w:szCs w:val="27"/>
                <w:lang w:eastAsia="de-DE"/>
              </w:rPr>
              <w:t>videantur</w:t>
            </w:r>
            <w:proofErr w:type="spellEnd"/>
            <w:r w:rsidRPr="00EC6F84">
              <w:rPr>
                <w:rFonts w:eastAsia="Times New Roman" w:cs="Times New Roman"/>
                <w:sz w:val="27"/>
                <w:szCs w:val="27"/>
                <w:lang w:eastAsia="de-DE"/>
              </w:rPr>
              <w:t>.</w:t>
            </w:r>
          </w:p>
          <w:p w14:paraId="7F93C3AE" w14:textId="77777777" w:rsidR="00346F55" w:rsidRDefault="00346F55" w:rsidP="001B64F2">
            <w:pPr>
              <w:spacing w:before="0" w:after="0" w:line="360" w:lineRule="auto"/>
              <w:contextualSpacing/>
              <w:jc w:val="both"/>
              <w:rPr>
                <w:rFonts w:eastAsia="Times New Roman" w:cs="Times New Roman"/>
                <w:sz w:val="27"/>
                <w:szCs w:val="27"/>
                <w:lang w:eastAsia="de-DE"/>
              </w:rPr>
            </w:pPr>
          </w:p>
          <w:p w14:paraId="62C6E551" w14:textId="77777777" w:rsidR="00346F55" w:rsidRPr="009B0274" w:rsidRDefault="00346F55" w:rsidP="001B64F2">
            <w:pPr>
              <w:spacing w:before="0" w:after="0" w:line="360" w:lineRule="auto"/>
              <w:contextualSpacing/>
              <w:jc w:val="both"/>
              <w:rPr>
                <w:rFonts w:eastAsia="Times New Roman" w:cs="Times New Roman"/>
                <w:b/>
                <w:bCs/>
                <w:sz w:val="27"/>
                <w:szCs w:val="27"/>
                <w:lang w:eastAsia="de-DE"/>
              </w:rPr>
            </w:pPr>
            <w:r>
              <w:rPr>
                <w:rFonts w:eastAsia="Times New Roman" w:cs="Times New Roman"/>
                <w:b/>
                <w:bCs/>
                <w:sz w:val="27"/>
                <w:szCs w:val="27"/>
                <w:lang w:eastAsia="de-DE"/>
              </w:rPr>
              <w:t>Appell an Caesar</w:t>
            </w:r>
          </w:p>
          <w:p w14:paraId="03583F0E" w14:textId="77777777" w:rsidR="00346F55" w:rsidRPr="00A54086" w:rsidRDefault="00346F55" w:rsidP="001B64F2">
            <w:pPr>
              <w:spacing w:before="0" w:after="0" w:line="360" w:lineRule="auto"/>
              <w:contextualSpacing/>
              <w:jc w:val="both"/>
              <w:rPr>
                <w:rFonts w:eastAsia="Times New Roman" w:cs="Times New Roman"/>
                <w:sz w:val="27"/>
                <w:szCs w:val="27"/>
                <w:lang w:eastAsia="de-DE"/>
              </w:rPr>
            </w:pPr>
            <w:proofErr w:type="spellStart"/>
            <w:r w:rsidRPr="00EC6F84">
              <w:rPr>
                <w:rFonts w:eastAsia="Times New Roman" w:cs="Times New Roman"/>
                <w:sz w:val="27"/>
                <w:szCs w:val="27"/>
                <w:lang w:eastAsia="de-DE"/>
              </w:rPr>
              <w:t>Noli</w:t>
            </w:r>
            <w:proofErr w:type="spellEnd"/>
            <w:r w:rsidRPr="00EC6F84">
              <w:rPr>
                <w:rFonts w:eastAsia="Times New Roman" w:cs="Times New Roman"/>
                <w:sz w:val="27"/>
                <w:szCs w:val="27"/>
                <w:lang w:eastAsia="de-DE"/>
              </w:rPr>
              <w:t xml:space="preserve"> igitur in </w:t>
            </w:r>
            <w:proofErr w:type="spellStart"/>
            <w:r w:rsidRPr="00EC6F84">
              <w:rPr>
                <w:rFonts w:eastAsia="Times New Roman" w:cs="Times New Roman"/>
                <w:sz w:val="27"/>
                <w:szCs w:val="27"/>
                <w:lang w:eastAsia="de-DE"/>
              </w:rPr>
              <w:t>conservandis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viris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bonis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defatigari</w:t>
            </w:r>
            <w:proofErr w:type="spellEnd"/>
            <w:r>
              <w:rPr>
                <w:rFonts w:eastAsia="Times New Roman" w:cs="Times New Roman"/>
                <w:sz w:val="27"/>
                <w:szCs w:val="27"/>
                <w:lang w:eastAsia="de-DE"/>
              </w:rPr>
              <w:t xml:space="preserve">, </w:t>
            </w:r>
            <w:r w:rsidRPr="00EC6F84">
              <w:rPr>
                <w:rFonts w:eastAsia="Times New Roman" w:cs="Times New Roman"/>
                <w:sz w:val="27"/>
                <w:szCs w:val="27"/>
                <w:lang w:eastAsia="de-DE"/>
              </w:rPr>
              <w:t xml:space="preserve">non </w:t>
            </w:r>
            <w:proofErr w:type="spellStart"/>
            <w:r w:rsidRPr="00EC6F84">
              <w:rPr>
                <w:rFonts w:eastAsia="Times New Roman" w:cs="Times New Roman"/>
                <w:sz w:val="27"/>
                <w:szCs w:val="27"/>
                <w:lang w:eastAsia="de-DE"/>
              </w:rPr>
              <w:t>cupiditate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praesertim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aliqua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aut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pravitate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lapsis</w:t>
            </w:r>
            <w:proofErr w:type="spellEnd"/>
            <w:r w:rsidRPr="00EC6F84">
              <w:rPr>
                <w:rFonts w:eastAsia="Times New Roman" w:cs="Times New Roman"/>
                <w:sz w:val="27"/>
                <w:szCs w:val="27"/>
                <w:lang w:eastAsia="de-DE"/>
              </w:rPr>
              <w:t xml:space="preserve">, sed </w:t>
            </w:r>
            <w:proofErr w:type="spellStart"/>
            <w:r w:rsidRPr="00EC6F84">
              <w:rPr>
                <w:rFonts w:eastAsia="Times New Roman" w:cs="Times New Roman"/>
                <w:sz w:val="27"/>
                <w:szCs w:val="27"/>
                <w:lang w:eastAsia="de-DE"/>
              </w:rPr>
              <w:t>opinione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officii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stulta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fortasse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certe</w:t>
            </w:r>
            <w:proofErr w:type="spellEnd"/>
            <w:r w:rsidRPr="00EC6F84">
              <w:rPr>
                <w:rFonts w:eastAsia="Times New Roman" w:cs="Times New Roman"/>
                <w:sz w:val="27"/>
                <w:szCs w:val="27"/>
                <w:lang w:eastAsia="de-DE"/>
              </w:rPr>
              <w:t xml:space="preserve"> non </w:t>
            </w:r>
            <w:proofErr w:type="spellStart"/>
            <w:r w:rsidRPr="00EC6F84">
              <w:rPr>
                <w:rFonts w:eastAsia="Times New Roman" w:cs="Times New Roman"/>
                <w:sz w:val="27"/>
                <w:szCs w:val="27"/>
                <w:lang w:eastAsia="de-DE"/>
              </w:rPr>
              <w:t>improba</w:t>
            </w:r>
            <w:proofErr w:type="spellEnd"/>
            <w:r w:rsidRPr="00EC6F84">
              <w:rPr>
                <w:rFonts w:eastAsia="Times New Roman" w:cs="Times New Roman"/>
                <w:sz w:val="27"/>
                <w:szCs w:val="27"/>
                <w:lang w:eastAsia="de-DE"/>
              </w:rPr>
              <w:t xml:space="preserve">, et specie </w:t>
            </w:r>
            <w:proofErr w:type="spellStart"/>
            <w:r w:rsidRPr="00EC6F84">
              <w:rPr>
                <w:rFonts w:eastAsia="Times New Roman" w:cs="Times New Roman"/>
                <w:sz w:val="27"/>
                <w:szCs w:val="27"/>
                <w:lang w:eastAsia="de-DE"/>
              </w:rPr>
              <w:t>quadam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rei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publicae</w:t>
            </w:r>
            <w:proofErr w:type="spellEnd"/>
            <w:r w:rsidRPr="00EC6F84">
              <w:rPr>
                <w:rFonts w:eastAsia="Times New Roman" w:cs="Times New Roman"/>
                <w:sz w:val="27"/>
                <w:szCs w:val="27"/>
                <w:lang w:eastAsia="de-DE"/>
              </w:rPr>
              <w:t xml:space="preserve">! Non enim </w:t>
            </w:r>
            <w:proofErr w:type="spellStart"/>
            <w:r w:rsidRPr="00EC6F84">
              <w:rPr>
                <w:rFonts w:eastAsia="Times New Roman" w:cs="Times New Roman"/>
                <w:sz w:val="27"/>
                <w:szCs w:val="27"/>
                <w:lang w:eastAsia="de-DE"/>
              </w:rPr>
              <w:t>tua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ulla</w:t>
            </w:r>
            <w:proofErr w:type="spellEnd"/>
            <w:r w:rsidRPr="00EC6F84">
              <w:rPr>
                <w:rFonts w:eastAsia="Times New Roman" w:cs="Times New Roman"/>
                <w:sz w:val="27"/>
                <w:szCs w:val="27"/>
                <w:lang w:eastAsia="de-DE"/>
              </w:rPr>
              <w:t xml:space="preserve"> culpa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si </w:t>
            </w:r>
            <w:proofErr w:type="spellStart"/>
            <w:r w:rsidRPr="00EC6F84">
              <w:rPr>
                <w:rFonts w:eastAsia="Times New Roman" w:cs="Times New Roman"/>
                <w:sz w:val="27"/>
                <w:szCs w:val="27"/>
                <w:lang w:eastAsia="de-DE"/>
              </w:rPr>
              <w:t>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aliqui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timuerunt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contraque</w:t>
            </w:r>
            <w:proofErr w:type="spellEnd"/>
            <w:r w:rsidRPr="00EC6F84">
              <w:rPr>
                <w:rFonts w:eastAsia="Times New Roman" w:cs="Times New Roman"/>
                <w:sz w:val="27"/>
                <w:szCs w:val="27"/>
                <w:lang w:eastAsia="de-DE"/>
              </w:rPr>
              <w:t xml:space="preserve"> summa </w:t>
            </w:r>
            <w:proofErr w:type="spellStart"/>
            <w:r w:rsidRPr="00EC6F84">
              <w:rPr>
                <w:rFonts w:eastAsia="Times New Roman" w:cs="Times New Roman"/>
                <w:sz w:val="27"/>
                <w:szCs w:val="27"/>
                <w:lang w:eastAsia="de-DE"/>
              </w:rPr>
              <w:t>laus</w:t>
            </w:r>
            <w:proofErr w:type="spellEnd"/>
            <w:r w:rsidRPr="00EC6F84">
              <w:rPr>
                <w:rFonts w:eastAsia="Times New Roman" w:cs="Times New Roman"/>
                <w:sz w:val="27"/>
                <w:szCs w:val="27"/>
                <w:lang w:eastAsia="de-DE"/>
              </w:rPr>
              <w:t xml:space="preserve">, quod minime </w:t>
            </w:r>
            <w:proofErr w:type="spellStart"/>
            <w:r w:rsidRPr="00EC6F84">
              <w:rPr>
                <w:rFonts w:eastAsia="Times New Roman" w:cs="Times New Roman"/>
                <w:sz w:val="27"/>
                <w:szCs w:val="27"/>
                <w:lang w:eastAsia="de-DE"/>
              </w:rPr>
              <w:t>timendum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fuisse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senserunt</w:t>
            </w:r>
            <w:proofErr w:type="spellEnd"/>
            <w:r w:rsidRPr="00EC6F84">
              <w:rPr>
                <w:rFonts w:eastAsia="Times New Roman" w:cs="Times New Roman"/>
                <w:sz w:val="27"/>
                <w:szCs w:val="27"/>
                <w:lang w:eastAsia="de-DE"/>
              </w:rPr>
              <w:t>.</w:t>
            </w:r>
            <w:r>
              <w:rPr>
                <w:rFonts w:eastAsia="Times New Roman" w:cs="Times New Roman"/>
                <w:sz w:val="27"/>
                <w:szCs w:val="27"/>
                <w:lang w:eastAsia="de-DE"/>
              </w:rPr>
              <w:t xml:space="preserve"> </w:t>
            </w:r>
          </w:p>
        </w:tc>
        <w:tc>
          <w:tcPr>
            <w:tcW w:w="7632" w:type="dxa"/>
            <w:tcBorders>
              <w:top w:val="nil"/>
              <w:left w:val="nil"/>
              <w:bottom w:val="nil"/>
              <w:right w:val="nil"/>
            </w:tcBorders>
          </w:tcPr>
          <w:p w14:paraId="6B779B67" w14:textId="77777777" w:rsidR="00346F55" w:rsidRDefault="00346F55" w:rsidP="001B64F2">
            <w:pPr>
              <w:spacing w:after="0" w:line="360" w:lineRule="auto"/>
              <w:rPr>
                <w:b/>
                <w:bCs/>
              </w:rPr>
            </w:pPr>
          </w:p>
          <w:p w14:paraId="6691BBC5" w14:textId="77777777" w:rsidR="00346F55" w:rsidRDefault="00346F55" w:rsidP="001B64F2">
            <w:pPr>
              <w:pBdr>
                <w:top w:val="single" w:sz="12" w:space="1" w:color="auto"/>
                <w:bottom w:val="single" w:sz="12" w:space="1" w:color="auto"/>
              </w:pBdr>
              <w:spacing w:before="0" w:after="0" w:line="360" w:lineRule="auto"/>
              <w:rPr>
                <w:b/>
                <w:bCs/>
              </w:rPr>
            </w:pPr>
          </w:p>
          <w:p w14:paraId="7FDD706B" w14:textId="77777777" w:rsidR="00346F55" w:rsidRDefault="00346F55" w:rsidP="001B64F2">
            <w:pPr>
              <w:spacing w:before="0" w:after="0" w:line="360" w:lineRule="auto"/>
              <w:rPr>
                <w:b/>
                <w:bCs/>
              </w:rPr>
            </w:pPr>
          </w:p>
          <w:p w14:paraId="6D2EC2BD" w14:textId="77777777" w:rsidR="00346F55" w:rsidRDefault="00346F55" w:rsidP="001B64F2">
            <w:pPr>
              <w:pBdr>
                <w:top w:val="single" w:sz="12" w:space="1" w:color="auto"/>
                <w:bottom w:val="single" w:sz="12" w:space="1" w:color="auto"/>
              </w:pBdr>
              <w:spacing w:before="0" w:after="0" w:line="360" w:lineRule="auto"/>
              <w:rPr>
                <w:b/>
                <w:bCs/>
              </w:rPr>
            </w:pPr>
          </w:p>
          <w:p w14:paraId="35F1AEE4" w14:textId="77777777" w:rsidR="00346F55" w:rsidRDefault="00346F55" w:rsidP="001B64F2">
            <w:pPr>
              <w:spacing w:before="0" w:after="0" w:line="360" w:lineRule="auto"/>
              <w:rPr>
                <w:b/>
                <w:bCs/>
              </w:rPr>
            </w:pPr>
          </w:p>
          <w:p w14:paraId="13CF3FC4" w14:textId="77777777" w:rsidR="00346F55" w:rsidRDefault="00346F55" w:rsidP="001B64F2">
            <w:pPr>
              <w:pBdr>
                <w:top w:val="single" w:sz="12" w:space="1" w:color="auto"/>
                <w:bottom w:val="single" w:sz="12" w:space="1" w:color="auto"/>
              </w:pBdr>
              <w:spacing w:before="0" w:after="0" w:line="360" w:lineRule="auto"/>
              <w:rPr>
                <w:b/>
                <w:bCs/>
              </w:rPr>
            </w:pPr>
          </w:p>
          <w:p w14:paraId="10CDFB01" w14:textId="77777777" w:rsidR="00346F55" w:rsidRDefault="00346F55" w:rsidP="001B64F2">
            <w:pPr>
              <w:spacing w:before="0" w:after="0" w:line="360" w:lineRule="auto"/>
              <w:rPr>
                <w:b/>
                <w:bCs/>
              </w:rPr>
            </w:pPr>
          </w:p>
          <w:p w14:paraId="4922FCB3" w14:textId="77777777" w:rsidR="00346F55" w:rsidRDefault="00346F55" w:rsidP="001B64F2">
            <w:pPr>
              <w:pBdr>
                <w:top w:val="single" w:sz="12" w:space="1" w:color="auto"/>
                <w:bottom w:val="single" w:sz="12" w:space="1" w:color="auto"/>
              </w:pBdr>
              <w:spacing w:before="0" w:after="0" w:line="360" w:lineRule="auto"/>
              <w:rPr>
                <w:b/>
                <w:bCs/>
              </w:rPr>
            </w:pPr>
          </w:p>
          <w:p w14:paraId="5E4546BA" w14:textId="77777777" w:rsidR="00346F55" w:rsidRDefault="00346F55" w:rsidP="001B64F2">
            <w:pPr>
              <w:spacing w:before="0" w:after="0" w:line="360" w:lineRule="auto"/>
              <w:rPr>
                <w:b/>
                <w:bCs/>
              </w:rPr>
            </w:pPr>
          </w:p>
          <w:p w14:paraId="22B73666" w14:textId="77777777" w:rsidR="00346F55" w:rsidRDefault="00346F55" w:rsidP="001B64F2">
            <w:pPr>
              <w:pBdr>
                <w:top w:val="single" w:sz="12" w:space="1" w:color="auto"/>
                <w:bottom w:val="single" w:sz="12" w:space="1" w:color="auto"/>
              </w:pBdr>
              <w:spacing w:before="0" w:after="0" w:line="360" w:lineRule="auto"/>
              <w:rPr>
                <w:b/>
                <w:bCs/>
              </w:rPr>
            </w:pPr>
          </w:p>
          <w:p w14:paraId="69AE9EF3" w14:textId="77777777" w:rsidR="00346F55" w:rsidRDefault="00346F55" w:rsidP="001B64F2">
            <w:pPr>
              <w:spacing w:before="0" w:after="0" w:line="360" w:lineRule="auto"/>
              <w:rPr>
                <w:b/>
                <w:bCs/>
              </w:rPr>
            </w:pPr>
          </w:p>
          <w:p w14:paraId="6B14BD72" w14:textId="77777777" w:rsidR="00346F55" w:rsidRDefault="00346F55" w:rsidP="001B64F2">
            <w:pPr>
              <w:pBdr>
                <w:top w:val="single" w:sz="12" w:space="1" w:color="auto"/>
                <w:bottom w:val="single" w:sz="12" w:space="1" w:color="auto"/>
              </w:pBdr>
              <w:spacing w:before="0" w:after="0" w:line="360" w:lineRule="auto"/>
              <w:rPr>
                <w:b/>
                <w:bCs/>
              </w:rPr>
            </w:pPr>
          </w:p>
          <w:p w14:paraId="15B4B135" w14:textId="77777777" w:rsidR="00346F55" w:rsidRDefault="00346F55" w:rsidP="001B64F2">
            <w:pPr>
              <w:spacing w:before="0" w:after="0" w:line="360" w:lineRule="auto"/>
              <w:rPr>
                <w:b/>
                <w:bCs/>
              </w:rPr>
            </w:pPr>
          </w:p>
          <w:p w14:paraId="4FFEFC38" w14:textId="77777777" w:rsidR="00346F55" w:rsidRDefault="00346F55" w:rsidP="001B64F2">
            <w:pPr>
              <w:pBdr>
                <w:top w:val="single" w:sz="12" w:space="1" w:color="auto"/>
                <w:bottom w:val="single" w:sz="12" w:space="1" w:color="auto"/>
              </w:pBdr>
              <w:spacing w:before="0" w:after="0" w:line="360" w:lineRule="auto"/>
              <w:rPr>
                <w:b/>
                <w:bCs/>
              </w:rPr>
            </w:pPr>
          </w:p>
          <w:p w14:paraId="376051F6" w14:textId="77777777" w:rsidR="007B2B73" w:rsidRDefault="007B2B73" w:rsidP="007B2B73">
            <w:pPr>
              <w:spacing w:before="0" w:after="0" w:line="360" w:lineRule="auto"/>
              <w:rPr>
                <w:b/>
                <w:bCs/>
              </w:rPr>
            </w:pPr>
          </w:p>
          <w:p w14:paraId="5E987059" w14:textId="77777777" w:rsidR="00272804" w:rsidRDefault="00272804" w:rsidP="00272804">
            <w:pPr>
              <w:pBdr>
                <w:top w:val="single" w:sz="12" w:space="1" w:color="auto"/>
                <w:bottom w:val="single" w:sz="12" w:space="1" w:color="auto"/>
              </w:pBdr>
              <w:spacing w:before="0" w:after="0" w:line="360" w:lineRule="auto"/>
              <w:rPr>
                <w:b/>
                <w:bCs/>
              </w:rPr>
            </w:pPr>
          </w:p>
          <w:p w14:paraId="05EDAA08" w14:textId="7DBC8E33" w:rsidR="00272804" w:rsidRDefault="00272804" w:rsidP="001C1B58">
            <w:pPr>
              <w:spacing w:before="240" w:after="0" w:line="360" w:lineRule="auto"/>
              <w:rPr>
                <w:b/>
                <w:bCs/>
              </w:rPr>
            </w:pPr>
            <w:r>
              <w:rPr>
                <w:b/>
                <w:bCs/>
              </w:rPr>
              <w:t>____________________________________________________________________</w:t>
            </w:r>
          </w:p>
        </w:tc>
      </w:tr>
    </w:tbl>
    <w:p w14:paraId="738547FA" w14:textId="0E6E0CC7" w:rsidR="00272804" w:rsidRPr="00272804" w:rsidRDefault="00272804" w:rsidP="00272804">
      <w:pPr>
        <w:tabs>
          <w:tab w:val="left" w:pos="1366"/>
        </w:tabs>
        <w:rPr>
          <w:sz w:val="27"/>
          <w:szCs w:val="27"/>
          <w:lang w:eastAsia="de-DE"/>
        </w:rPr>
        <w:sectPr w:rsidR="00272804" w:rsidRPr="00272804" w:rsidSect="00272804">
          <w:pgSz w:w="16838" w:h="11906" w:orient="landscape"/>
          <w:pgMar w:top="851" w:right="1418" w:bottom="567" w:left="1134" w:header="709" w:footer="709" w:gutter="0"/>
          <w:cols w:space="708"/>
          <w:docGrid w:linePitch="360"/>
        </w:sectPr>
      </w:pPr>
    </w:p>
    <w:p w14:paraId="4FC87E44" w14:textId="77777777" w:rsidR="00346F55" w:rsidRPr="000B178F" w:rsidRDefault="00346F55" w:rsidP="00346F55">
      <w:pPr>
        <w:spacing w:before="0" w:after="0" w:line="360" w:lineRule="auto"/>
        <w:ind w:hanging="851"/>
        <w:jc w:val="both"/>
        <w:rPr>
          <w:rFonts w:eastAsia="Times New Roman" w:cs="Times New Roman"/>
          <w:b/>
          <w:bCs/>
          <w:color w:val="808080" w:themeColor="background1" w:themeShade="80"/>
          <w:sz w:val="36"/>
          <w:szCs w:val="36"/>
          <w:lang w:eastAsia="de-DE"/>
        </w:rPr>
      </w:pPr>
      <w:r>
        <w:rPr>
          <w:rFonts w:eastAsia="Times New Roman" w:cs="Times New Roman"/>
          <w:b/>
          <w:bCs/>
          <w:sz w:val="36"/>
          <w:szCs w:val="36"/>
          <w:lang w:eastAsia="de-DE"/>
        </w:rPr>
        <w:t>Hilfen</w:t>
      </w:r>
      <w:r w:rsidRPr="008F0BAA">
        <w:rPr>
          <w:rFonts w:eastAsia="Times New Roman" w:cs="Times New Roman"/>
          <w:b/>
          <w:bCs/>
          <w:sz w:val="36"/>
          <w:szCs w:val="36"/>
          <w:lang w:eastAsia="de-DE"/>
        </w:rPr>
        <w:t>:</w:t>
      </w:r>
    </w:p>
    <w:tbl>
      <w:tblPr>
        <w:tblStyle w:val="Tabellenraster"/>
        <w:tblW w:w="10886"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3628"/>
        <w:gridCol w:w="6123"/>
      </w:tblGrid>
      <w:tr w:rsidR="00346F55" w:rsidRPr="00180F6D" w14:paraId="2E4096F1" w14:textId="77777777" w:rsidTr="001B64F2">
        <w:tc>
          <w:tcPr>
            <w:tcW w:w="1135" w:type="dxa"/>
          </w:tcPr>
          <w:p w14:paraId="59A0D6AF" w14:textId="77777777" w:rsidR="00346F55" w:rsidRPr="00180F6D" w:rsidRDefault="00346F55" w:rsidP="001B64F2">
            <w:pPr>
              <w:spacing w:before="120" w:after="120"/>
              <w:rPr>
                <w:szCs w:val="24"/>
              </w:rPr>
            </w:pPr>
            <w:r w:rsidRPr="00180F6D">
              <w:rPr>
                <w:szCs w:val="24"/>
              </w:rPr>
              <w:t xml:space="preserve">Z. 1 </w:t>
            </w:r>
          </w:p>
        </w:tc>
        <w:tc>
          <w:tcPr>
            <w:tcW w:w="3628" w:type="dxa"/>
          </w:tcPr>
          <w:p w14:paraId="0A58EB91" w14:textId="77777777" w:rsidR="00346F55" w:rsidRPr="00180F6D" w:rsidRDefault="00346F55" w:rsidP="001B64F2">
            <w:pPr>
              <w:spacing w:before="120" w:after="120"/>
              <w:rPr>
                <w:szCs w:val="24"/>
              </w:rPr>
            </w:pPr>
            <w:proofErr w:type="spellStart"/>
            <w:r w:rsidRPr="00180F6D">
              <w:rPr>
                <w:szCs w:val="24"/>
              </w:rPr>
              <w:t>testis</w:t>
            </w:r>
            <w:proofErr w:type="spellEnd"/>
            <w:r w:rsidRPr="00180F6D">
              <w:rPr>
                <w:szCs w:val="24"/>
              </w:rPr>
              <w:t xml:space="preserve">, </w:t>
            </w:r>
            <w:proofErr w:type="spellStart"/>
            <w:r w:rsidRPr="00180F6D">
              <w:rPr>
                <w:szCs w:val="24"/>
              </w:rPr>
              <w:t>testis</w:t>
            </w:r>
            <w:proofErr w:type="spellEnd"/>
            <w:r w:rsidRPr="00180F6D">
              <w:rPr>
                <w:szCs w:val="24"/>
              </w:rPr>
              <w:t xml:space="preserve"> m.</w:t>
            </w:r>
          </w:p>
        </w:tc>
        <w:tc>
          <w:tcPr>
            <w:tcW w:w="6123" w:type="dxa"/>
          </w:tcPr>
          <w:p w14:paraId="1051D40C" w14:textId="77777777" w:rsidR="00346F55" w:rsidRPr="00CD0C98" w:rsidRDefault="00346F55" w:rsidP="001B64F2">
            <w:pPr>
              <w:spacing w:before="120" w:after="120"/>
              <w:rPr>
                <w:szCs w:val="24"/>
              </w:rPr>
            </w:pPr>
            <w:r>
              <w:rPr>
                <w:szCs w:val="24"/>
              </w:rPr>
              <w:t>Zeuge</w:t>
            </w:r>
          </w:p>
        </w:tc>
      </w:tr>
      <w:tr w:rsidR="00346F55" w:rsidRPr="00180F6D" w14:paraId="68019180" w14:textId="77777777" w:rsidTr="001B64F2">
        <w:tc>
          <w:tcPr>
            <w:tcW w:w="1135" w:type="dxa"/>
          </w:tcPr>
          <w:p w14:paraId="7EEB796F" w14:textId="77777777" w:rsidR="00346F55" w:rsidRPr="00180F6D" w:rsidRDefault="00346F55" w:rsidP="001B64F2">
            <w:pPr>
              <w:spacing w:before="120" w:after="120"/>
              <w:rPr>
                <w:szCs w:val="24"/>
              </w:rPr>
            </w:pPr>
          </w:p>
        </w:tc>
        <w:tc>
          <w:tcPr>
            <w:tcW w:w="3628" w:type="dxa"/>
          </w:tcPr>
          <w:p w14:paraId="2A9E8805" w14:textId="77777777" w:rsidR="00346F55" w:rsidRPr="00180F6D" w:rsidRDefault="00346F55" w:rsidP="001B64F2">
            <w:pPr>
              <w:spacing w:before="120" w:after="120"/>
              <w:rPr>
                <w:szCs w:val="24"/>
              </w:rPr>
            </w:pPr>
            <w:r>
              <w:rPr>
                <w:szCs w:val="24"/>
              </w:rPr>
              <w:t xml:space="preserve">huius </w:t>
            </w:r>
            <w:proofErr w:type="spellStart"/>
            <w:r>
              <w:rPr>
                <w:szCs w:val="24"/>
              </w:rPr>
              <w:t>rei</w:t>
            </w:r>
            <w:proofErr w:type="spellEnd"/>
          </w:p>
        </w:tc>
        <w:tc>
          <w:tcPr>
            <w:tcW w:w="6123" w:type="dxa"/>
          </w:tcPr>
          <w:p w14:paraId="1ED4E27D" w14:textId="77777777" w:rsidR="00346F55" w:rsidRDefault="00346F55" w:rsidP="001B64F2">
            <w:pPr>
              <w:spacing w:before="120" w:after="120"/>
              <w:rPr>
                <w:szCs w:val="24"/>
              </w:rPr>
            </w:pPr>
            <w:r>
              <w:rPr>
                <w:i/>
                <w:iCs/>
                <w:szCs w:val="24"/>
              </w:rPr>
              <w:t>Gemeint ist</w:t>
            </w:r>
            <w:r>
              <w:rPr>
                <w:szCs w:val="24"/>
              </w:rPr>
              <w:t xml:space="preserve"> die Haltung des Marcellus gegenüber der </w:t>
            </w:r>
            <w:proofErr w:type="spellStart"/>
            <w:r w:rsidRPr="00A60BD6">
              <w:rPr>
                <w:i/>
                <w:iCs/>
                <w:szCs w:val="24"/>
              </w:rPr>
              <w:t>res</w:t>
            </w:r>
            <w:proofErr w:type="spellEnd"/>
            <w:r w:rsidRPr="00A60BD6">
              <w:rPr>
                <w:i/>
                <w:iCs/>
                <w:szCs w:val="24"/>
              </w:rPr>
              <w:t xml:space="preserve"> publica</w:t>
            </w:r>
            <w:r>
              <w:rPr>
                <w:i/>
                <w:iCs/>
                <w:szCs w:val="24"/>
              </w:rPr>
              <w:t>. vgl. deutscher Einleitungstext</w:t>
            </w:r>
          </w:p>
        </w:tc>
      </w:tr>
      <w:tr w:rsidR="00346F55" w:rsidRPr="00180F6D" w14:paraId="77C92474" w14:textId="77777777" w:rsidTr="001B64F2">
        <w:tc>
          <w:tcPr>
            <w:tcW w:w="1135" w:type="dxa"/>
          </w:tcPr>
          <w:p w14:paraId="1F37CF44" w14:textId="77777777" w:rsidR="00346F55" w:rsidRPr="00180F6D" w:rsidRDefault="00346F55" w:rsidP="001B64F2">
            <w:pPr>
              <w:spacing w:before="120" w:after="120"/>
              <w:rPr>
                <w:szCs w:val="24"/>
              </w:rPr>
            </w:pPr>
          </w:p>
        </w:tc>
        <w:tc>
          <w:tcPr>
            <w:tcW w:w="3628" w:type="dxa"/>
          </w:tcPr>
          <w:p w14:paraId="3B172F88" w14:textId="77777777" w:rsidR="00346F55" w:rsidRPr="00180F6D" w:rsidRDefault="00346F55" w:rsidP="001B64F2">
            <w:pPr>
              <w:spacing w:before="120" w:after="120"/>
              <w:rPr>
                <w:szCs w:val="24"/>
              </w:rPr>
            </w:pPr>
            <w:r w:rsidRPr="00180F6D">
              <w:rPr>
                <w:szCs w:val="24"/>
              </w:rPr>
              <w:t>sensus, -us m.</w:t>
            </w:r>
          </w:p>
        </w:tc>
        <w:tc>
          <w:tcPr>
            <w:tcW w:w="6123" w:type="dxa"/>
          </w:tcPr>
          <w:p w14:paraId="0387475B" w14:textId="77777777" w:rsidR="00346F55" w:rsidRPr="00180F6D" w:rsidRDefault="00346F55" w:rsidP="001B64F2">
            <w:pPr>
              <w:spacing w:before="120" w:after="120"/>
              <w:rPr>
                <w:szCs w:val="24"/>
              </w:rPr>
            </w:pPr>
            <w:r>
              <w:rPr>
                <w:i/>
                <w:iCs/>
                <w:szCs w:val="24"/>
              </w:rPr>
              <w:t>hier</w:t>
            </w:r>
            <w:r w:rsidRPr="00180F6D">
              <w:rPr>
                <w:i/>
                <w:iCs/>
                <w:szCs w:val="24"/>
              </w:rPr>
              <w:t xml:space="preserve">: </w:t>
            </w:r>
            <w:r w:rsidRPr="00180F6D">
              <w:rPr>
                <w:szCs w:val="24"/>
              </w:rPr>
              <w:t xml:space="preserve">= </w:t>
            </w:r>
            <w:proofErr w:type="spellStart"/>
            <w:r w:rsidRPr="00180F6D">
              <w:rPr>
                <w:szCs w:val="24"/>
              </w:rPr>
              <w:t>opinio</w:t>
            </w:r>
            <w:proofErr w:type="spellEnd"/>
            <w:r w:rsidRPr="00180F6D">
              <w:rPr>
                <w:szCs w:val="24"/>
              </w:rPr>
              <w:t xml:space="preserve">, </w:t>
            </w:r>
            <w:proofErr w:type="spellStart"/>
            <w:r w:rsidRPr="00180F6D">
              <w:rPr>
                <w:szCs w:val="24"/>
              </w:rPr>
              <w:t>opi</w:t>
            </w:r>
            <w:r>
              <w:rPr>
                <w:szCs w:val="24"/>
              </w:rPr>
              <w:t>ni</w:t>
            </w:r>
            <w:r w:rsidRPr="00180F6D">
              <w:rPr>
                <w:szCs w:val="24"/>
              </w:rPr>
              <w:t>onis</w:t>
            </w:r>
            <w:proofErr w:type="spellEnd"/>
            <w:r w:rsidRPr="00180F6D">
              <w:rPr>
                <w:szCs w:val="24"/>
              </w:rPr>
              <w:t xml:space="preserve"> f.</w:t>
            </w:r>
          </w:p>
        </w:tc>
      </w:tr>
      <w:tr w:rsidR="00346F55" w:rsidRPr="00180F6D" w14:paraId="1670E7B3" w14:textId="77777777" w:rsidTr="001B64F2">
        <w:tc>
          <w:tcPr>
            <w:tcW w:w="1135" w:type="dxa"/>
          </w:tcPr>
          <w:p w14:paraId="7A887165" w14:textId="77777777" w:rsidR="00346F55" w:rsidRPr="00180F6D" w:rsidRDefault="00346F55" w:rsidP="001B64F2">
            <w:pPr>
              <w:spacing w:before="120" w:after="120"/>
              <w:rPr>
                <w:szCs w:val="24"/>
              </w:rPr>
            </w:pPr>
            <w:r w:rsidRPr="00180F6D">
              <w:rPr>
                <w:szCs w:val="24"/>
              </w:rPr>
              <w:t xml:space="preserve">Z. </w:t>
            </w:r>
            <w:r>
              <w:rPr>
                <w:szCs w:val="24"/>
              </w:rPr>
              <w:t>2</w:t>
            </w:r>
          </w:p>
        </w:tc>
        <w:tc>
          <w:tcPr>
            <w:tcW w:w="3628" w:type="dxa"/>
          </w:tcPr>
          <w:p w14:paraId="5F732840" w14:textId="77777777" w:rsidR="00346F55" w:rsidRPr="00180F6D" w:rsidRDefault="00346F55" w:rsidP="001B64F2">
            <w:pPr>
              <w:spacing w:before="120" w:after="120"/>
              <w:rPr>
                <w:szCs w:val="24"/>
              </w:rPr>
            </w:pPr>
            <w:proofErr w:type="spellStart"/>
            <w:r w:rsidRPr="00180F6D">
              <w:rPr>
                <w:szCs w:val="24"/>
              </w:rPr>
              <w:t>congruere</w:t>
            </w:r>
            <w:proofErr w:type="spellEnd"/>
            <w:r w:rsidRPr="00180F6D">
              <w:rPr>
                <w:szCs w:val="24"/>
              </w:rPr>
              <w:t xml:space="preserve">, </w:t>
            </w:r>
            <w:proofErr w:type="spellStart"/>
            <w:r w:rsidRPr="00180F6D">
              <w:rPr>
                <w:szCs w:val="24"/>
              </w:rPr>
              <w:t>congruo</w:t>
            </w:r>
            <w:proofErr w:type="spellEnd"/>
            <w:r w:rsidRPr="00180F6D">
              <w:rPr>
                <w:szCs w:val="24"/>
              </w:rPr>
              <w:t xml:space="preserve">, </w:t>
            </w:r>
            <w:proofErr w:type="spellStart"/>
            <w:r w:rsidRPr="00180F6D">
              <w:rPr>
                <w:szCs w:val="24"/>
              </w:rPr>
              <w:t>congrui</w:t>
            </w:r>
            <w:proofErr w:type="spellEnd"/>
          </w:p>
        </w:tc>
        <w:tc>
          <w:tcPr>
            <w:tcW w:w="6123" w:type="dxa"/>
          </w:tcPr>
          <w:p w14:paraId="5FDC0321" w14:textId="77777777" w:rsidR="00346F55" w:rsidRPr="00180F6D" w:rsidRDefault="00346F55" w:rsidP="001B64F2">
            <w:pPr>
              <w:spacing w:before="120" w:after="120"/>
              <w:rPr>
                <w:szCs w:val="24"/>
              </w:rPr>
            </w:pPr>
            <w:r w:rsidRPr="00CD0C98">
              <w:rPr>
                <w:i/>
                <w:iCs/>
                <w:szCs w:val="24"/>
              </w:rPr>
              <w:t>hier:</w:t>
            </w:r>
            <w:r w:rsidRPr="00180F6D">
              <w:rPr>
                <w:szCs w:val="24"/>
              </w:rPr>
              <w:t xml:space="preserve"> = </w:t>
            </w:r>
            <w:proofErr w:type="spellStart"/>
            <w:r w:rsidRPr="00180F6D">
              <w:rPr>
                <w:szCs w:val="24"/>
              </w:rPr>
              <w:t>consentire</w:t>
            </w:r>
            <w:proofErr w:type="spellEnd"/>
          </w:p>
        </w:tc>
      </w:tr>
      <w:tr w:rsidR="00346F55" w:rsidRPr="00180F6D" w14:paraId="311778C3" w14:textId="77777777" w:rsidTr="001B64F2">
        <w:tc>
          <w:tcPr>
            <w:tcW w:w="1135" w:type="dxa"/>
          </w:tcPr>
          <w:p w14:paraId="04758849" w14:textId="77777777" w:rsidR="00346F55" w:rsidRPr="00180F6D" w:rsidRDefault="00346F55" w:rsidP="001B64F2">
            <w:pPr>
              <w:spacing w:before="120" w:after="120"/>
              <w:rPr>
                <w:szCs w:val="24"/>
              </w:rPr>
            </w:pPr>
            <w:r>
              <w:rPr>
                <w:szCs w:val="24"/>
              </w:rPr>
              <w:t>Z. 3</w:t>
            </w:r>
          </w:p>
        </w:tc>
        <w:tc>
          <w:tcPr>
            <w:tcW w:w="3628" w:type="dxa"/>
          </w:tcPr>
          <w:p w14:paraId="2BFA0C39" w14:textId="77777777" w:rsidR="00346F55" w:rsidRPr="00394181" w:rsidRDefault="00346F55" w:rsidP="001B64F2">
            <w:pPr>
              <w:spacing w:before="120" w:after="120"/>
              <w:rPr>
                <w:color w:val="000000" w:themeColor="text1"/>
              </w:rPr>
            </w:pPr>
            <w:r w:rsidRPr="00394181">
              <w:rPr>
                <w:color w:val="000000" w:themeColor="text1"/>
              </w:rPr>
              <w:t xml:space="preserve">… cum …. </w:t>
            </w:r>
            <w:proofErr w:type="spellStart"/>
            <w:r w:rsidRPr="00394181">
              <w:rPr>
                <w:color w:val="000000" w:themeColor="text1"/>
              </w:rPr>
              <w:t>tum</w:t>
            </w:r>
            <w:proofErr w:type="spellEnd"/>
            <w:r w:rsidRPr="00394181">
              <w:rPr>
                <w:color w:val="000000" w:themeColor="text1"/>
              </w:rPr>
              <w:t xml:space="preserve"> …</w:t>
            </w:r>
          </w:p>
        </w:tc>
        <w:tc>
          <w:tcPr>
            <w:tcW w:w="6123" w:type="dxa"/>
          </w:tcPr>
          <w:p w14:paraId="32B3A6EC" w14:textId="77777777" w:rsidR="00346F55" w:rsidRPr="00394181" w:rsidRDefault="00346F55" w:rsidP="001B64F2">
            <w:pPr>
              <w:spacing w:before="120" w:after="120"/>
              <w:rPr>
                <w:color w:val="000000" w:themeColor="text1"/>
              </w:rPr>
            </w:pPr>
            <w:r w:rsidRPr="00394181">
              <w:rPr>
                <w:color w:val="000000" w:themeColor="text1"/>
              </w:rPr>
              <w:t>… sowohl … als auch besonders …</w:t>
            </w:r>
          </w:p>
        </w:tc>
      </w:tr>
      <w:tr w:rsidR="00346F55" w:rsidRPr="00180F6D" w14:paraId="01BC645B" w14:textId="77777777" w:rsidTr="001B64F2">
        <w:tc>
          <w:tcPr>
            <w:tcW w:w="1135" w:type="dxa"/>
          </w:tcPr>
          <w:p w14:paraId="6C80A030" w14:textId="77777777" w:rsidR="00346F55" w:rsidRPr="00180F6D" w:rsidRDefault="00346F55" w:rsidP="001B64F2">
            <w:pPr>
              <w:spacing w:before="120" w:after="120"/>
              <w:rPr>
                <w:szCs w:val="24"/>
              </w:rPr>
            </w:pPr>
          </w:p>
        </w:tc>
        <w:tc>
          <w:tcPr>
            <w:tcW w:w="3628" w:type="dxa"/>
          </w:tcPr>
          <w:p w14:paraId="1D8E38FE" w14:textId="77777777" w:rsidR="00346F55" w:rsidRPr="00394181" w:rsidRDefault="00346F55" w:rsidP="001B64F2">
            <w:pPr>
              <w:spacing w:before="120" w:after="120"/>
              <w:rPr>
                <w:color w:val="000000" w:themeColor="text1"/>
              </w:rPr>
            </w:pPr>
            <w:proofErr w:type="spellStart"/>
            <w:r w:rsidRPr="00394181">
              <w:rPr>
                <w:color w:val="000000" w:themeColor="text1"/>
              </w:rPr>
              <w:t>insolentia</w:t>
            </w:r>
            <w:proofErr w:type="spellEnd"/>
            <w:r w:rsidRPr="00394181">
              <w:rPr>
                <w:color w:val="000000" w:themeColor="text1"/>
              </w:rPr>
              <w:t>, - ae f.</w:t>
            </w:r>
          </w:p>
        </w:tc>
        <w:tc>
          <w:tcPr>
            <w:tcW w:w="6123" w:type="dxa"/>
          </w:tcPr>
          <w:p w14:paraId="742D1CF2" w14:textId="77777777" w:rsidR="00346F55" w:rsidRPr="00394181" w:rsidRDefault="00346F55" w:rsidP="001B64F2">
            <w:pPr>
              <w:spacing w:before="120" w:after="120"/>
              <w:rPr>
                <w:color w:val="000000" w:themeColor="text1"/>
              </w:rPr>
            </w:pPr>
            <w:r w:rsidRPr="00394181">
              <w:rPr>
                <w:color w:val="000000" w:themeColor="text1"/>
              </w:rPr>
              <w:t>das anmaßende Verhalten</w:t>
            </w:r>
            <w:r>
              <w:rPr>
                <w:color w:val="000000" w:themeColor="text1"/>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englische Sprache: insolent)</w:t>
            </w:r>
          </w:p>
        </w:tc>
      </w:tr>
      <w:tr w:rsidR="00346F55" w:rsidRPr="00180F6D" w14:paraId="386EECF6" w14:textId="77777777" w:rsidTr="001B64F2">
        <w:tc>
          <w:tcPr>
            <w:tcW w:w="1135" w:type="dxa"/>
          </w:tcPr>
          <w:p w14:paraId="3362B506" w14:textId="77777777" w:rsidR="00346F55" w:rsidRPr="00180F6D" w:rsidRDefault="00346F55" w:rsidP="001B64F2">
            <w:pPr>
              <w:spacing w:before="120" w:after="120"/>
              <w:rPr>
                <w:szCs w:val="24"/>
              </w:rPr>
            </w:pPr>
            <w:r>
              <w:rPr>
                <w:szCs w:val="24"/>
              </w:rPr>
              <w:t>Z. 4</w:t>
            </w:r>
          </w:p>
        </w:tc>
        <w:tc>
          <w:tcPr>
            <w:tcW w:w="3628" w:type="dxa"/>
          </w:tcPr>
          <w:p w14:paraId="6CC78956" w14:textId="77777777" w:rsidR="00346F55" w:rsidRPr="00394181" w:rsidRDefault="00346F55" w:rsidP="001B64F2">
            <w:pPr>
              <w:spacing w:before="120" w:after="120"/>
              <w:rPr>
                <w:color w:val="000000" w:themeColor="text1"/>
              </w:rPr>
            </w:pPr>
            <w:proofErr w:type="spellStart"/>
            <w:r>
              <w:rPr>
                <w:color w:val="000000" w:themeColor="text1"/>
              </w:rPr>
              <w:t>e</w:t>
            </w:r>
            <w:r w:rsidRPr="00394181">
              <w:rPr>
                <w:color w:val="000000" w:themeColor="text1"/>
              </w:rPr>
              <w:t>xtimescere</w:t>
            </w:r>
            <w:proofErr w:type="spellEnd"/>
            <w:r>
              <w:rPr>
                <w:color w:val="000000" w:themeColor="text1"/>
              </w:rPr>
              <w:t xml:space="preserve">, </w:t>
            </w:r>
            <w:proofErr w:type="spellStart"/>
            <w:r>
              <w:rPr>
                <w:color w:val="000000" w:themeColor="text1"/>
              </w:rPr>
              <w:t>extimesco</w:t>
            </w:r>
            <w:proofErr w:type="spellEnd"/>
            <w:r>
              <w:rPr>
                <w:color w:val="000000" w:themeColor="text1"/>
              </w:rPr>
              <w:t xml:space="preserve">, </w:t>
            </w:r>
            <w:proofErr w:type="spellStart"/>
            <w:r>
              <w:rPr>
                <w:color w:val="000000" w:themeColor="text1"/>
              </w:rPr>
              <w:t>extimui</w:t>
            </w:r>
            <w:proofErr w:type="spellEnd"/>
          </w:p>
        </w:tc>
        <w:tc>
          <w:tcPr>
            <w:tcW w:w="6123" w:type="dxa"/>
          </w:tcPr>
          <w:p w14:paraId="3DEC9723" w14:textId="77777777" w:rsidR="00346F55" w:rsidRPr="00394181" w:rsidRDefault="00346F55" w:rsidP="001B64F2">
            <w:pPr>
              <w:spacing w:before="120" w:after="120"/>
              <w:rPr>
                <w:color w:val="000000" w:themeColor="text1"/>
              </w:rPr>
            </w:pPr>
            <w:r w:rsidRPr="00394181">
              <w:rPr>
                <w:color w:val="000000" w:themeColor="text1"/>
              </w:rPr>
              <w:t xml:space="preserve">= </w:t>
            </w:r>
            <w:proofErr w:type="spellStart"/>
            <w:r w:rsidRPr="00394181">
              <w:rPr>
                <w:color w:val="000000" w:themeColor="text1"/>
              </w:rPr>
              <w:t>timere</w:t>
            </w:r>
            <w:proofErr w:type="spellEnd"/>
          </w:p>
        </w:tc>
      </w:tr>
      <w:tr w:rsidR="00346F55" w:rsidRPr="00180F6D" w14:paraId="185D3F29"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2856BA4" w14:textId="77777777" w:rsidR="00346F55" w:rsidRDefault="00346F55" w:rsidP="001B64F2">
            <w:pPr>
              <w:spacing w:before="120" w:after="120"/>
              <w:rPr>
                <w:szCs w:val="24"/>
              </w:rPr>
            </w:pPr>
            <w:r>
              <w:rPr>
                <w:szCs w:val="24"/>
              </w:rPr>
              <w:t>Z. 5</w:t>
            </w:r>
          </w:p>
        </w:tc>
        <w:tc>
          <w:tcPr>
            <w:tcW w:w="3628" w:type="dxa"/>
            <w:tcBorders>
              <w:top w:val="nil"/>
              <w:left w:val="nil"/>
              <w:bottom w:val="nil"/>
              <w:right w:val="nil"/>
            </w:tcBorders>
          </w:tcPr>
          <w:p w14:paraId="237F36FD" w14:textId="77777777" w:rsidR="00346F55" w:rsidRDefault="00346F55" w:rsidP="001B64F2">
            <w:pPr>
              <w:spacing w:before="120" w:after="120"/>
              <w:rPr>
                <w:szCs w:val="24"/>
              </w:rPr>
            </w:pPr>
            <w:r>
              <w:rPr>
                <w:szCs w:val="24"/>
              </w:rPr>
              <w:t>nobis</w:t>
            </w:r>
          </w:p>
        </w:tc>
        <w:tc>
          <w:tcPr>
            <w:tcW w:w="6123" w:type="dxa"/>
            <w:tcBorders>
              <w:top w:val="nil"/>
              <w:left w:val="nil"/>
              <w:bottom w:val="nil"/>
              <w:right w:val="nil"/>
            </w:tcBorders>
          </w:tcPr>
          <w:p w14:paraId="626D5B87" w14:textId="77777777" w:rsidR="00346F55" w:rsidRPr="00394181" w:rsidRDefault="00346F55" w:rsidP="001B64F2">
            <w:pPr>
              <w:spacing w:before="120"/>
              <w:rPr>
                <w:i/>
                <w:iCs/>
                <w:szCs w:val="24"/>
              </w:rPr>
            </w:pPr>
            <w:r>
              <w:rPr>
                <w:i/>
                <w:iCs/>
                <w:szCs w:val="24"/>
              </w:rPr>
              <w:t>Mit dem Plural schließt Cicero auch die anwesenden Senatoren mit ein.</w:t>
            </w:r>
          </w:p>
        </w:tc>
      </w:tr>
      <w:tr w:rsidR="00346F55" w:rsidRPr="00180F6D" w14:paraId="07C0C286"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C4CB7B3" w14:textId="77777777" w:rsidR="00346F55" w:rsidRDefault="00346F55" w:rsidP="001B64F2">
            <w:pPr>
              <w:spacing w:before="120" w:after="120"/>
              <w:rPr>
                <w:szCs w:val="24"/>
              </w:rPr>
            </w:pPr>
          </w:p>
        </w:tc>
        <w:tc>
          <w:tcPr>
            <w:tcW w:w="3628" w:type="dxa"/>
            <w:tcBorders>
              <w:top w:val="nil"/>
              <w:left w:val="nil"/>
              <w:bottom w:val="nil"/>
              <w:right w:val="nil"/>
            </w:tcBorders>
          </w:tcPr>
          <w:p w14:paraId="36302385" w14:textId="77777777" w:rsidR="00346F55" w:rsidRDefault="00346F55" w:rsidP="001B64F2">
            <w:pPr>
              <w:spacing w:before="120" w:after="120"/>
              <w:rPr>
                <w:szCs w:val="24"/>
              </w:rPr>
            </w:pPr>
            <w:proofErr w:type="spellStart"/>
            <w:r>
              <w:rPr>
                <w:color w:val="000000" w:themeColor="text1"/>
              </w:rPr>
              <w:t>illa</w:t>
            </w:r>
            <w:proofErr w:type="spellEnd"/>
          </w:p>
        </w:tc>
        <w:tc>
          <w:tcPr>
            <w:tcW w:w="6123" w:type="dxa"/>
            <w:tcBorders>
              <w:top w:val="nil"/>
              <w:left w:val="nil"/>
              <w:bottom w:val="nil"/>
              <w:right w:val="nil"/>
            </w:tcBorders>
          </w:tcPr>
          <w:p w14:paraId="6FCF88D2" w14:textId="77777777" w:rsidR="00346F55" w:rsidRDefault="00346F55" w:rsidP="001B64F2">
            <w:pPr>
              <w:spacing w:before="120"/>
              <w:rPr>
                <w:i/>
                <w:iCs/>
                <w:szCs w:val="24"/>
              </w:rPr>
            </w:pPr>
            <w:r>
              <w:rPr>
                <w:i/>
                <w:iCs/>
                <w:color w:val="000000" w:themeColor="text1"/>
              </w:rPr>
              <w:t>Akkusativ Plural Neutrum</w:t>
            </w:r>
          </w:p>
        </w:tc>
      </w:tr>
      <w:tr w:rsidR="00346F55" w:rsidRPr="00180F6D" w14:paraId="2A477E51"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8F34741" w14:textId="77777777" w:rsidR="00346F55" w:rsidRDefault="00346F55" w:rsidP="001B64F2">
            <w:pPr>
              <w:spacing w:before="120" w:after="120"/>
              <w:rPr>
                <w:szCs w:val="24"/>
              </w:rPr>
            </w:pPr>
            <w:r>
              <w:rPr>
                <w:szCs w:val="24"/>
              </w:rPr>
              <w:t>Z. 5/6</w:t>
            </w:r>
          </w:p>
        </w:tc>
        <w:tc>
          <w:tcPr>
            <w:tcW w:w="3628" w:type="dxa"/>
            <w:tcBorders>
              <w:top w:val="nil"/>
              <w:left w:val="nil"/>
              <w:bottom w:val="nil"/>
              <w:right w:val="nil"/>
            </w:tcBorders>
          </w:tcPr>
          <w:p w14:paraId="78014168" w14:textId="77777777" w:rsidR="00346F55" w:rsidRDefault="00346F55" w:rsidP="001B64F2">
            <w:pPr>
              <w:spacing w:before="120" w:after="120"/>
              <w:rPr>
                <w:szCs w:val="24"/>
              </w:rPr>
            </w:pPr>
            <w:r>
              <w:rPr>
                <w:szCs w:val="24"/>
              </w:rPr>
              <w:t xml:space="preserve">Non enim … </w:t>
            </w:r>
            <w:proofErr w:type="spellStart"/>
            <w:r>
              <w:rPr>
                <w:szCs w:val="24"/>
              </w:rPr>
              <w:t>comparandae</w:t>
            </w:r>
            <w:proofErr w:type="spellEnd"/>
            <w:r>
              <w:rPr>
                <w:szCs w:val="24"/>
              </w:rPr>
              <w:t>.</w:t>
            </w:r>
          </w:p>
        </w:tc>
        <w:tc>
          <w:tcPr>
            <w:tcW w:w="6123" w:type="dxa"/>
            <w:tcBorders>
              <w:top w:val="nil"/>
              <w:left w:val="nil"/>
              <w:bottom w:val="nil"/>
              <w:right w:val="nil"/>
            </w:tcBorders>
          </w:tcPr>
          <w:p w14:paraId="633726D8" w14:textId="77777777" w:rsidR="00346F55" w:rsidRPr="000B178F" w:rsidRDefault="00346F55" w:rsidP="001B64F2">
            <w:pPr>
              <w:spacing w:before="120" w:after="0"/>
              <w:rPr>
                <w:i/>
                <w:iCs/>
                <w:szCs w:val="24"/>
              </w:rPr>
            </w:pPr>
            <w:r w:rsidRPr="000B178F">
              <w:rPr>
                <w:i/>
                <w:iCs/>
                <w:szCs w:val="24"/>
              </w:rPr>
              <w:t>Lege deiner Übersetzung folgende veränderte Textfassung zugrunde:</w:t>
            </w:r>
          </w:p>
          <w:p w14:paraId="55DA143E" w14:textId="77777777" w:rsidR="00346F55" w:rsidRPr="00180F6D" w:rsidRDefault="00346F55" w:rsidP="001B64F2">
            <w:pPr>
              <w:spacing w:before="0" w:after="120"/>
              <w:rPr>
                <w:szCs w:val="24"/>
              </w:rPr>
            </w:pPr>
            <w:r>
              <w:rPr>
                <w:szCs w:val="24"/>
              </w:rPr>
              <w:t xml:space="preserve">Non enim </w:t>
            </w:r>
            <w:proofErr w:type="spellStart"/>
            <w:r>
              <w:rPr>
                <w:szCs w:val="24"/>
              </w:rPr>
              <w:t>causae</w:t>
            </w:r>
            <w:proofErr w:type="spellEnd"/>
            <w:r>
              <w:rPr>
                <w:szCs w:val="24"/>
              </w:rPr>
              <w:t xml:space="preserve"> </w:t>
            </w:r>
            <w:proofErr w:type="spellStart"/>
            <w:r>
              <w:rPr>
                <w:szCs w:val="24"/>
              </w:rPr>
              <w:t>inter</w:t>
            </w:r>
            <w:proofErr w:type="spellEnd"/>
            <w:r>
              <w:rPr>
                <w:szCs w:val="24"/>
              </w:rPr>
              <w:t xml:space="preserve"> se, sed </w:t>
            </w:r>
            <w:proofErr w:type="spellStart"/>
            <w:r>
              <w:rPr>
                <w:szCs w:val="24"/>
              </w:rPr>
              <w:t>victoriae</w:t>
            </w:r>
            <w:proofErr w:type="spellEnd"/>
            <w:r>
              <w:rPr>
                <w:szCs w:val="24"/>
              </w:rPr>
              <w:t xml:space="preserve"> </w:t>
            </w:r>
            <w:proofErr w:type="spellStart"/>
            <w:r>
              <w:rPr>
                <w:szCs w:val="24"/>
              </w:rPr>
              <w:t>comparandae</w:t>
            </w:r>
            <w:proofErr w:type="spellEnd"/>
            <w:r>
              <w:rPr>
                <w:szCs w:val="24"/>
              </w:rPr>
              <w:t xml:space="preserve"> </w:t>
            </w:r>
            <w:proofErr w:type="spellStart"/>
            <w:r>
              <w:rPr>
                <w:szCs w:val="24"/>
              </w:rPr>
              <w:t>sunt</w:t>
            </w:r>
            <w:proofErr w:type="spellEnd"/>
            <w:r>
              <w:rPr>
                <w:szCs w:val="24"/>
              </w:rPr>
              <w:t>.</w:t>
            </w:r>
          </w:p>
        </w:tc>
      </w:tr>
      <w:tr w:rsidR="00346F55" w:rsidRPr="00180F6D" w14:paraId="67D46CBD"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3C5C391" w14:textId="77777777" w:rsidR="00346F55" w:rsidRDefault="00346F55" w:rsidP="001B64F2">
            <w:pPr>
              <w:spacing w:before="120" w:after="120"/>
              <w:rPr>
                <w:szCs w:val="24"/>
              </w:rPr>
            </w:pPr>
          </w:p>
        </w:tc>
        <w:tc>
          <w:tcPr>
            <w:tcW w:w="3628" w:type="dxa"/>
            <w:tcBorders>
              <w:top w:val="nil"/>
              <w:left w:val="nil"/>
              <w:bottom w:val="nil"/>
              <w:right w:val="nil"/>
            </w:tcBorders>
          </w:tcPr>
          <w:p w14:paraId="24EC58DC" w14:textId="77777777" w:rsidR="00346F55" w:rsidRPr="00394181" w:rsidRDefault="00346F55" w:rsidP="001B64F2">
            <w:pPr>
              <w:spacing w:before="120" w:after="120"/>
              <w:rPr>
                <w:color w:val="000000" w:themeColor="text1"/>
              </w:rPr>
            </w:pPr>
            <w:r w:rsidRPr="00394181">
              <w:rPr>
                <w:color w:val="000000" w:themeColor="text1"/>
              </w:rPr>
              <w:t>causa, -ae f.</w:t>
            </w:r>
          </w:p>
        </w:tc>
        <w:tc>
          <w:tcPr>
            <w:tcW w:w="6123" w:type="dxa"/>
            <w:tcBorders>
              <w:top w:val="nil"/>
              <w:left w:val="nil"/>
              <w:bottom w:val="nil"/>
              <w:right w:val="nil"/>
            </w:tcBorders>
          </w:tcPr>
          <w:p w14:paraId="1A19B8D4" w14:textId="77777777" w:rsidR="00346F55" w:rsidRPr="00394181" w:rsidRDefault="00346F55" w:rsidP="001B64F2">
            <w:pPr>
              <w:spacing w:before="120" w:after="0"/>
              <w:rPr>
                <w:color w:val="000000" w:themeColor="text1"/>
              </w:rPr>
            </w:pPr>
            <w:r w:rsidRPr="00394181">
              <w:rPr>
                <w:i/>
                <w:iCs/>
                <w:color w:val="000000" w:themeColor="text1"/>
              </w:rPr>
              <w:t>hier:</w:t>
            </w:r>
            <w:r w:rsidRPr="00394181">
              <w:rPr>
                <w:color w:val="000000" w:themeColor="text1"/>
              </w:rPr>
              <w:t xml:space="preserve"> </w:t>
            </w:r>
            <w:r>
              <w:rPr>
                <w:color w:val="000000" w:themeColor="text1"/>
              </w:rPr>
              <w:t xml:space="preserve">das </w:t>
            </w:r>
            <w:r w:rsidRPr="00394181">
              <w:rPr>
                <w:color w:val="000000" w:themeColor="text1"/>
              </w:rPr>
              <w:t xml:space="preserve">politische </w:t>
            </w:r>
            <w:r>
              <w:rPr>
                <w:color w:val="000000" w:themeColor="text1"/>
              </w:rPr>
              <w:t>Programm</w:t>
            </w:r>
          </w:p>
        </w:tc>
      </w:tr>
      <w:tr w:rsidR="00346F55" w:rsidRPr="00180F6D" w14:paraId="32A9E1AD"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B5C72B0" w14:textId="77777777" w:rsidR="00346F55" w:rsidRPr="00180F6D" w:rsidRDefault="00346F55" w:rsidP="001B64F2">
            <w:pPr>
              <w:spacing w:before="120" w:after="120"/>
              <w:rPr>
                <w:szCs w:val="24"/>
              </w:rPr>
            </w:pPr>
            <w:r>
              <w:rPr>
                <w:szCs w:val="24"/>
              </w:rPr>
              <w:t>Z. 7</w:t>
            </w:r>
          </w:p>
        </w:tc>
        <w:tc>
          <w:tcPr>
            <w:tcW w:w="3628" w:type="dxa"/>
            <w:tcBorders>
              <w:top w:val="nil"/>
              <w:left w:val="nil"/>
              <w:bottom w:val="nil"/>
              <w:right w:val="nil"/>
            </w:tcBorders>
          </w:tcPr>
          <w:p w14:paraId="04A8B696" w14:textId="77777777" w:rsidR="00346F55" w:rsidRPr="00180F6D" w:rsidRDefault="00346F55" w:rsidP="001B64F2">
            <w:pPr>
              <w:spacing w:before="120" w:after="120"/>
              <w:rPr>
                <w:szCs w:val="24"/>
              </w:rPr>
            </w:pPr>
            <w:proofErr w:type="spellStart"/>
            <w:r>
              <w:rPr>
                <w:szCs w:val="24"/>
              </w:rPr>
              <w:t>t</w:t>
            </w:r>
            <w:r w:rsidRPr="00180F6D">
              <w:rPr>
                <w:szCs w:val="24"/>
              </w:rPr>
              <w:t>erminatam</w:t>
            </w:r>
            <w:proofErr w:type="spellEnd"/>
          </w:p>
        </w:tc>
        <w:tc>
          <w:tcPr>
            <w:tcW w:w="6123" w:type="dxa"/>
            <w:tcBorders>
              <w:top w:val="nil"/>
              <w:left w:val="nil"/>
              <w:bottom w:val="nil"/>
              <w:right w:val="nil"/>
            </w:tcBorders>
          </w:tcPr>
          <w:p w14:paraId="57715A81" w14:textId="77777777" w:rsidR="00346F55" w:rsidRPr="00180F6D" w:rsidRDefault="00346F55" w:rsidP="001B64F2">
            <w:pPr>
              <w:spacing w:before="120" w:after="0"/>
              <w:rPr>
                <w:i/>
                <w:iCs/>
                <w:szCs w:val="24"/>
              </w:rPr>
            </w:pPr>
            <w:r w:rsidRPr="00180F6D">
              <w:rPr>
                <w:szCs w:val="24"/>
              </w:rPr>
              <w:t xml:space="preserve">= </w:t>
            </w:r>
            <w:proofErr w:type="spellStart"/>
            <w:r w:rsidRPr="00180F6D">
              <w:rPr>
                <w:szCs w:val="24"/>
              </w:rPr>
              <w:t>terminatam</w:t>
            </w:r>
            <w:proofErr w:type="spellEnd"/>
            <w:r w:rsidRPr="00180F6D">
              <w:rPr>
                <w:szCs w:val="24"/>
              </w:rPr>
              <w:t xml:space="preserve"> esse</w:t>
            </w:r>
            <w:r>
              <w:rPr>
                <w:szCs w:val="24"/>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deutsche Sprache: terminieren)</w:t>
            </w:r>
          </w:p>
        </w:tc>
      </w:tr>
      <w:tr w:rsidR="00346F55" w:rsidRPr="00180F6D" w14:paraId="7D181D72"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3A438962" w14:textId="77777777" w:rsidR="00346F55" w:rsidRPr="00180F6D" w:rsidRDefault="00346F55" w:rsidP="001B64F2">
            <w:pPr>
              <w:spacing w:before="120" w:after="120"/>
              <w:rPr>
                <w:szCs w:val="24"/>
              </w:rPr>
            </w:pPr>
            <w:r>
              <w:rPr>
                <w:szCs w:val="24"/>
              </w:rPr>
              <w:t>Z. 7/8</w:t>
            </w:r>
          </w:p>
        </w:tc>
        <w:tc>
          <w:tcPr>
            <w:tcW w:w="3628" w:type="dxa"/>
            <w:tcBorders>
              <w:top w:val="nil"/>
              <w:left w:val="nil"/>
              <w:bottom w:val="nil"/>
              <w:right w:val="nil"/>
            </w:tcBorders>
          </w:tcPr>
          <w:p w14:paraId="4BFA3EC8" w14:textId="77777777" w:rsidR="00346F55" w:rsidRPr="000B178F" w:rsidRDefault="00346F55" w:rsidP="001B64F2">
            <w:pPr>
              <w:spacing w:before="120" w:after="120"/>
              <w:rPr>
                <w:color w:val="000000" w:themeColor="text1"/>
              </w:rPr>
            </w:pPr>
            <w:proofErr w:type="spellStart"/>
            <w:r w:rsidRPr="000B178F">
              <w:rPr>
                <w:color w:val="000000" w:themeColor="text1"/>
              </w:rPr>
              <w:t>gladius</w:t>
            </w:r>
            <w:proofErr w:type="spellEnd"/>
            <w:r w:rsidRPr="000B178F">
              <w:rPr>
                <w:color w:val="000000" w:themeColor="text1"/>
              </w:rPr>
              <w:t xml:space="preserve"> </w:t>
            </w:r>
            <w:proofErr w:type="spellStart"/>
            <w:r w:rsidRPr="000B178F">
              <w:rPr>
                <w:color w:val="000000" w:themeColor="text1"/>
              </w:rPr>
              <w:t>vagina</w:t>
            </w:r>
            <w:proofErr w:type="spellEnd"/>
            <w:r w:rsidRPr="000B178F">
              <w:rPr>
                <w:color w:val="000000" w:themeColor="text1"/>
              </w:rPr>
              <w:t xml:space="preserve"> </w:t>
            </w:r>
            <w:proofErr w:type="spellStart"/>
            <w:r w:rsidRPr="000B178F">
              <w:rPr>
                <w:color w:val="000000" w:themeColor="text1"/>
              </w:rPr>
              <w:t>vaccus</w:t>
            </w:r>
            <w:proofErr w:type="spellEnd"/>
            <w:r w:rsidRPr="000B178F">
              <w:rPr>
                <w:color w:val="000000" w:themeColor="text1"/>
              </w:rPr>
              <w:t xml:space="preserve">, </w:t>
            </w:r>
            <w:proofErr w:type="spellStart"/>
            <w:r w:rsidRPr="000B178F">
              <w:rPr>
                <w:color w:val="000000" w:themeColor="text1"/>
              </w:rPr>
              <w:t>gladii</w:t>
            </w:r>
            <w:proofErr w:type="spellEnd"/>
            <w:r w:rsidRPr="000B178F">
              <w:rPr>
                <w:color w:val="000000" w:themeColor="text1"/>
              </w:rPr>
              <w:t xml:space="preserve"> </w:t>
            </w:r>
            <w:proofErr w:type="spellStart"/>
            <w:r w:rsidRPr="000B178F">
              <w:rPr>
                <w:color w:val="000000" w:themeColor="text1"/>
              </w:rPr>
              <w:t>vagina</w:t>
            </w:r>
            <w:proofErr w:type="spellEnd"/>
            <w:r w:rsidRPr="000B178F">
              <w:rPr>
                <w:color w:val="000000" w:themeColor="text1"/>
              </w:rPr>
              <w:t xml:space="preserve"> </w:t>
            </w:r>
            <w:proofErr w:type="spellStart"/>
            <w:r w:rsidRPr="000B178F">
              <w:rPr>
                <w:color w:val="000000" w:themeColor="text1"/>
              </w:rPr>
              <w:t>vacui</w:t>
            </w:r>
            <w:proofErr w:type="spellEnd"/>
            <w:r w:rsidRPr="000B178F">
              <w:rPr>
                <w:color w:val="000000" w:themeColor="text1"/>
              </w:rPr>
              <w:t xml:space="preserve"> m.</w:t>
            </w:r>
          </w:p>
        </w:tc>
        <w:tc>
          <w:tcPr>
            <w:tcW w:w="6123" w:type="dxa"/>
            <w:tcBorders>
              <w:top w:val="nil"/>
              <w:left w:val="nil"/>
              <w:bottom w:val="nil"/>
              <w:right w:val="nil"/>
            </w:tcBorders>
          </w:tcPr>
          <w:p w14:paraId="5A4751C0" w14:textId="77777777" w:rsidR="00346F55" w:rsidRPr="000B178F" w:rsidRDefault="00346F55" w:rsidP="001B64F2">
            <w:pPr>
              <w:spacing w:before="120" w:after="120"/>
              <w:rPr>
                <w:i/>
                <w:iCs/>
                <w:color w:val="000000" w:themeColor="text1"/>
              </w:rPr>
            </w:pPr>
            <w:r w:rsidRPr="000B178F">
              <w:rPr>
                <w:color w:val="000000" w:themeColor="text1"/>
              </w:rPr>
              <w:t xml:space="preserve">das gezückte Schwert </w:t>
            </w:r>
          </w:p>
        </w:tc>
      </w:tr>
      <w:tr w:rsidR="00346F55" w:rsidRPr="00180F6D" w14:paraId="360B0AE4"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12E916E" w14:textId="77777777" w:rsidR="00346F55" w:rsidRPr="00180F6D" w:rsidRDefault="00346F55" w:rsidP="001B64F2">
            <w:pPr>
              <w:spacing w:before="120" w:after="120"/>
              <w:rPr>
                <w:szCs w:val="24"/>
              </w:rPr>
            </w:pPr>
            <w:r>
              <w:rPr>
                <w:szCs w:val="24"/>
              </w:rPr>
              <w:t>Z. 8</w:t>
            </w:r>
          </w:p>
        </w:tc>
        <w:tc>
          <w:tcPr>
            <w:tcW w:w="3628" w:type="dxa"/>
            <w:tcBorders>
              <w:top w:val="nil"/>
              <w:left w:val="nil"/>
              <w:bottom w:val="nil"/>
              <w:right w:val="nil"/>
            </w:tcBorders>
          </w:tcPr>
          <w:p w14:paraId="128DFBE9" w14:textId="77777777" w:rsidR="00346F55" w:rsidRPr="000B178F" w:rsidRDefault="00346F55" w:rsidP="001B64F2">
            <w:pPr>
              <w:spacing w:before="120" w:after="120"/>
              <w:rPr>
                <w:color w:val="000000" w:themeColor="text1"/>
              </w:rPr>
            </w:pPr>
            <w:r w:rsidRPr="000B178F">
              <w:rPr>
                <w:color w:val="000000" w:themeColor="text1"/>
              </w:rPr>
              <w:t>Mars, Martis m.</w:t>
            </w:r>
          </w:p>
        </w:tc>
        <w:tc>
          <w:tcPr>
            <w:tcW w:w="6123" w:type="dxa"/>
            <w:tcBorders>
              <w:top w:val="nil"/>
              <w:left w:val="nil"/>
              <w:bottom w:val="nil"/>
              <w:right w:val="nil"/>
            </w:tcBorders>
          </w:tcPr>
          <w:p w14:paraId="6C05D00A" w14:textId="77777777" w:rsidR="00346F55" w:rsidRPr="000B178F" w:rsidRDefault="00346F55" w:rsidP="001B64F2">
            <w:pPr>
              <w:spacing w:before="120" w:after="120"/>
              <w:rPr>
                <w:color w:val="000000" w:themeColor="text1"/>
              </w:rPr>
            </w:pPr>
            <w:r w:rsidRPr="000B178F">
              <w:rPr>
                <w:color w:val="000000" w:themeColor="text1"/>
              </w:rPr>
              <w:t xml:space="preserve">= </w:t>
            </w:r>
            <w:proofErr w:type="spellStart"/>
            <w:r w:rsidRPr="000B178F">
              <w:rPr>
                <w:color w:val="000000" w:themeColor="text1"/>
              </w:rPr>
              <w:t>bellum</w:t>
            </w:r>
            <w:proofErr w:type="spellEnd"/>
            <w:r w:rsidRPr="000B178F">
              <w:rPr>
                <w:color w:val="000000" w:themeColor="text1"/>
              </w:rPr>
              <w:t>, -i n.</w:t>
            </w:r>
          </w:p>
        </w:tc>
      </w:tr>
      <w:tr w:rsidR="00346F55" w:rsidRPr="00180F6D" w14:paraId="76502054"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0AD9F06" w14:textId="77777777" w:rsidR="00346F55" w:rsidRPr="00180F6D" w:rsidRDefault="00346F55" w:rsidP="001B64F2">
            <w:pPr>
              <w:spacing w:before="120" w:after="120"/>
              <w:rPr>
                <w:szCs w:val="24"/>
              </w:rPr>
            </w:pPr>
          </w:p>
        </w:tc>
        <w:tc>
          <w:tcPr>
            <w:tcW w:w="3628" w:type="dxa"/>
            <w:tcBorders>
              <w:top w:val="nil"/>
              <w:left w:val="nil"/>
              <w:bottom w:val="nil"/>
              <w:right w:val="nil"/>
            </w:tcBorders>
          </w:tcPr>
          <w:p w14:paraId="7FBA8CFB" w14:textId="77777777" w:rsidR="00346F55" w:rsidRPr="000B178F" w:rsidRDefault="00346F55" w:rsidP="001B64F2">
            <w:pPr>
              <w:spacing w:before="120" w:after="120"/>
              <w:rPr>
                <w:color w:val="000000" w:themeColor="text1"/>
              </w:rPr>
            </w:pPr>
            <w:proofErr w:type="spellStart"/>
            <w:r w:rsidRPr="000B178F">
              <w:rPr>
                <w:color w:val="000000" w:themeColor="text1"/>
              </w:rPr>
              <w:t>percellere</w:t>
            </w:r>
            <w:proofErr w:type="spellEnd"/>
            <w:r w:rsidRPr="000B178F">
              <w:rPr>
                <w:color w:val="000000" w:themeColor="text1"/>
              </w:rPr>
              <w:t xml:space="preserve">, </w:t>
            </w:r>
            <w:proofErr w:type="spellStart"/>
            <w:r w:rsidRPr="000B178F">
              <w:rPr>
                <w:color w:val="000000" w:themeColor="text1"/>
              </w:rPr>
              <w:t>percello</w:t>
            </w:r>
            <w:proofErr w:type="spellEnd"/>
            <w:r w:rsidRPr="000B178F">
              <w:rPr>
                <w:color w:val="000000" w:themeColor="text1"/>
              </w:rPr>
              <w:t xml:space="preserve">, </w:t>
            </w:r>
            <w:proofErr w:type="spellStart"/>
            <w:proofErr w:type="gramStart"/>
            <w:r w:rsidRPr="000B178F">
              <w:rPr>
                <w:color w:val="000000" w:themeColor="text1"/>
              </w:rPr>
              <w:t>perculi,perculsum</w:t>
            </w:r>
            <w:proofErr w:type="spellEnd"/>
            <w:proofErr w:type="gramEnd"/>
          </w:p>
        </w:tc>
        <w:tc>
          <w:tcPr>
            <w:tcW w:w="6123" w:type="dxa"/>
            <w:tcBorders>
              <w:top w:val="nil"/>
              <w:left w:val="nil"/>
              <w:bottom w:val="nil"/>
              <w:right w:val="nil"/>
            </w:tcBorders>
          </w:tcPr>
          <w:p w14:paraId="32BF774A" w14:textId="77777777" w:rsidR="00346F55" w:rsidRPr="000B178F" w:rsidRDefault="00346F55" w:rsidP="001B64F2">
            <w:pPr>
              <w:spacing w:before="120" w:after="120"/>
              <w:rPr>
                <w:color w:val="000000" w:themeColor="text1"/>
              </w:rPr>
            </w:pPr>
            <w:r>
              <w:rPr>
                <w:color w:val="000000" w:themeColor="text1"/>
              </w:rPr>
              <w:t xml:space="preserve">= </w:t>
            </w:r>
            <w:proofErr w:type="spellStart"/>
            <w:r>
              <w:rPr>
                <w:color w:val="000000" w:themeColor="text1"/>
              </w:rPr>
              <w:t>caedere</w:t>
            </w:r>
            <w:proofErr w:type="spellEnd"/>
          </w:p>
        </w:tc>
      </w:tr>
      <w:tr w:rsidR="00346F55" w:rsidRPr="00180F6D" w14:paraId="6E959BCA"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AF53D88" w14:textId="77777777" w:rsidR="00346F55" w:rsidRPr="00457C5C" w:rsidRDefault="00346F55" w:rsidP="001B64F2">
            <w:pPr>
              <w:spacing w:before="120" w:after="120"/>
              <w:rPr>
                <w:szCs w:val="24"/>
              </w:rPr>
            </w:pPr>
            <w:r w:rsidRPr="00457C5C">
              <w:rPr>
                <w:szCs w:val="24"/>
              </w:rPr>
              <w:t>Z. 9 – 10</w:t>
            </w:r>
          </w:p>
        </w:tc>
        <w:tc>
          <w:tcPr>
            <w:tcW w:w="3628" w:type="dxa"/>
            <w:tcBorders>
              <w:top w:val="nil"/>
              <w:left w:val="nil"/>
              <w:bottom w:val="nil"/>
              <w:right w:val="nil"/>
            </w:tcBorders>
          </w:tcPr>
          <w:p w14:paraId="2D4696E6" w14:textId="77777777" w:rsidR="00346F55" w:rsidRPr="00457C5C" w:rsidRDefault="00346F55" w:rsidP="001B64F2">
            <w:pPr>
              <w:spacing w:before="120" w:after="0"/>
              <w:rPr>
                <w:color w:val="000000" w:themeColor="text1"/>
                <w:szCs w:val="24"/>
              </w:rPr>
            </w:pPr>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ut</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dubitare</w:t>
            </w:r>
            <w:proofErr w:type="spellEnd"/>
            <w:r w:rsidRPr="00457C5C">
              <w:rPr>
                <w:rFonts w:eastAsia="Times New Roman" w:cs="Times New Roman"/>
                <w:szCs w:val="24"/>
                <w:lang w:eastAsia="de-DE"/>
              </w:rPr>
              <w:t xml:space="preserve"> … </w:t>
            </w:r>
            <w:proofErr w:type="spellStart"/>
            <w:r w:rsidRPr="00457C5C">
              <w:rPr>
                <w:rFonts w:eastAsia="Times New Roman" w:cs="Times New Roman"/>
                <w:szCs w:val="24"/>
                <w:lang w:eastAsia="de-DE"/>
              </w:rPr>
              <w:t>excitaret</w:t>
            </w:r>
            <w:proofErr w:type="spellEnd"/>
            <w:r w:rsidRPr="00457C5C">
              <w:rPr>
                <w:rFonts w:eastAsia="Times New Roman" w:cs="Times New Roman"/>
                <w:szCs w:val="24"/>
                <w:lang w:eastAsia="de-DE"/>
              </w:rPr>
              <w:t>, …</w:t>
            </w:r>
          </w:p>
        </w:tc>
        <w:tc>
          <w:tcPr>
            <w:tcW w:w="6123" w:type="dxa"/>
            <w:tcBorders>
              <w:top w:val="nil"/>
              <w:left w:val="nil"/>
              <w:bottom w:val="nil"/>
              <w:right w:val="nil"/>
            </w:tcBorders>
          </w:tcPr>
          <w:p w14:paraId="0817BF37" w14:textId="77777777" w:rsidR="00346F55" w:rsidRPr="000B178F" w:rsidRDefault="00346F55" w:rsidP="001B64F2">
            <w:pPr>
              <w:spacing w:before="120" w:after="0"/>
              <w:rPr>
                <w:i/>
                <w:iCs/>
                <w:szCs w:val="24"/>
              </w:rPr>
            </w:pPr>
            <w:r w:rsidRPr="000B178F">
              <w:rPr>
                <w:i/>
                <w:iCs/>
                <w:szCs w:val="24"/>
              </w:rPr>
              <w:t>Lege deiner Übersetzung folgende veränderte Textfassung zugrunde:</w:t>
            </w:r>
          </w:p>
          <w:p w14:paraId="120F434D" w14:textId="77777777" w:rsidR="00346F55" w:rsidRPr="000B178F" w:rsidRDefault="00346F55" w:rsidP="001B64F2">
            <w:pPr>
              <w:spacing w:before="0" w:after="120"/>
              <w:rPr>
                <w:color w:val="000000" w:themeColor="text1"/>
              </w:rPr>
            </w:pPr>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ut</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nemo</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dubitare</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debeat</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quin</w:t>
            </w:r>
            <w:proofErr w:type="spellEnd"/>
            <w:r w:rsidRPr="00457C5C">
              <w:rPr>
                <w:rFonts w:eastAsia="Times New Roman" w:cs="Times New Roman"/>
                <w:szCs w:val="24"/>
                <w:lang w:eastAsia="de-DE"/>
              </w:rPr>
              <w:t xml:space="preserve"> Caesar, si </w:t>
            </w:r>
            <w:proofErr w:type="spellStart"/>
            <w:r w:rsidRPr="00457C5C">
              <w:rPr>
                <w:rFonts w:eastAsia="Times New Roman" w:cs="Times New Roman"/>
                <w:szCs w:val="24"/>
                <w:lang w:eastAsia="de-DE"/>
              </w:rPr>
              <w:t>posset</w:t>
            </w:r>
            <w:proofErr w:type="spellEnd"/>
            <w:r w:rsidRPr="00457C5C">
              <w:rPr>
                <w:rFonts w:eastAsia="Times New Roman" w:cs="Times New Roman"/>
                <w:szCs w:val="24"/>
                <w:lang w:eastAsia="de-DE"/>
              </w:rPr>
              <w:t xml:space="preserve">, multos </w:t>
            </w:r>
            <w:proofErr w:type="spellStart"/>
            <w:r w:rsidRPr="00457C5C">
              <w:rPr>
                <w:rFonts w:eastAsia="Times New Roman" w:cs="Times New Roman"/>
                <w:szCs w:val="24"/>
                <w:lang w:eastAsia="de-DE"/>
              </w:rPr>
              <w:t>homines</w:t>
            </w:r>
            <w:proofErr w:type="spellEnd"/>
            <w:r w:rsidRPr="00457C5C">
              <w:rPr>
                <w:rFonts w:eastAsia="Times New Roman" w:cs="Times New Roman"/>
                <w:szCs w:val="24"/>
                <w:lang w:eastAsia="de-DE"/>
              </w:rPr>
              <w:t xml:space="preserve"> ab </w:t>
            </w:r>
            <w:proofErr w:type="spellStart"/>
            <w:r w:rsidRPr="00457C5C">
              <w:rPr>
                <w:rFonts w:eastAsia="Times New Roman" w:cs="Times New Roman"/>
                <w:szCs w:val="24"/>
                <w:lang w:eastAsia="de-DE"/>
              </w:rPr>
              <w:t>inferis</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excitaret</w:t>
            </w:r>
            <w:proofErr w:type="spellEnd"/>
            <w:r w:rsidRPr="00457C5C">
              <w:rPr>
                <w:rFonts w:eastAsia="Times New Roman" w:cs="Times New Roman"/>
                <w:szCs w:val="24"/>
                <w:lang w:eastAsia="de-DE"/>
              </w:rPr>
              <w:t xml:space="preserve">, … </w:t>
            </w:r>
          </w:p>
        </w:tc>
      </w:tr>
      <w:tr w:rsidR="00346F55" w:rsidRPr="00180F6D" w14:paraId="5570DE31"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C8684C6" w14:textId="77777777" w:rsidR="00346F55" w:rsidRPr="00180F6D" w:rsidRDefault="00346F55" w:rsidP="001B64F2">
            <w:pPr>
              <w:spacing w:before="120" w:after="120"/>
              <w:rPr>
                <w:szCs w:val="24"/>
              </w:rPr>
            </w:pPr>
            <w:r>
              <w:rPr>
                <w:szCs w:val="24"/>
              </w:rPr>
              <w:t>Z. 10</w:t>
            </w:r>
          </w:p>
        </w:tc>
        <w:tc>
          <w:tcPr>
            <w:tcW w:w="3628" w:type="dxa"/>
            <w:tcBorders>
              <w:top w:val="nil"/>
              <w:left w:val="nil"/>
              <w:bottom w:val="nil"/>
              <w:right w:val="nil"/>
            </w:tcBorders>
          </w:tcPr>
          <w:p w14:paraId="4FA08B73" w14:textId="77777777" w:rsidR="00346F55" w:rsidRPr="000B178F" w:rsidRDefault="00346F55" w:rsidP="001B64F2">
            <w:pPr>
              <w:spacing w:before="120" w:after="0"/>
              <w:rPr>
                <w:color w:val="000000" w:themeColor="text1"/>
              </w:rPr>
            </w:pPr>
            <w:r w:rsidRPr="000B178F">
              <w:rPr>
                <w:color w:val="000000" w:themeColor="text1"/>
              </w:rPr>
              <w:t xml:space="preserve">ab </w:t>
            </w:r>
            <w:proofErr w:type="spellStart"/>
            <w:r w:rsidRPr="000B178F">
              <w:rPr>
                <w:color w:val="000000" w:themeColor="text1"/>
              </w:rPr>
              <w:t>inferis</w:t>
            </w:r>
            <w:proofErr w:type="spellEnd"/>
            <w:r w:rsidRPr="000B178F">
              <w:rPr>
                <w:color w:val="000000" w:themeColor="text1"/>
              </w:rPr>
              <w:t xml:space="preserve"> </w:t>
            </w:r>
            <w:proofErr w:type="spellStart"/>
            <w:r w:rsidRPr="000B178F">
              <w:rPr>
                <w:color w:val="000000" w:themeColor="text1"/>
              </w:rPr>
              <w:t>excitare</w:t>
            </w:r>
            <w:proofErr w:type="spellEnd"/>
          </w:p>
          <w:p w14:paraId="5D12ADCA" w14:textId="77777777" w:rsidR="00346F55" w:rsidRPr="000B178F" w:rsidRDefault="00346F55" w:rsidP="001B64F2">
            <w:pPr>
              <w:spacing w:before="0" w:after="120"/>
              <w:rPr>
                <w:color w:val="000000" w:themeColor="text1"/>
              </w:rPr>
            </w:pPr>
            <w:proofErr w:type="spellStart"/>
            <w:r w:rsidRPr="000B178F">
              <w:rPr>
                <w:color w:val="000000" w:themeColor="text1"/>
              </w:rPr>
              <w:t>excitare</w:t>
            </w:r>
            <w:proofErr w:type="spellEnd"/>
            <w:r w:rsidRPr="000B178F">
              <w:rPr>
                <w:color w:val="000000" w:themeColor="text1"/>
              </w:rPr>
              <w:t xml:space="preserve">, </w:t>
            </w:r>
            <w:proofErr w:type="spellStart"/>
            <w:r w:rsidRPr="000B178F">
              <w:rPr>
                <w:color w:val="000000" w:themeColor="text1"/>
              </w:rPr>
              <w:t>excito</w:t>
            </w:r>
            <w:proofErr w:type="spellEnd"/>
            <w:r w:rsidRPr="000B178F">
              <w:rPr>
                <w:color w:val="000000" w:themeColor="text1"/>
              </w:rPr>
              <w:t xml:space="preserve">, </w:t>
            </w:r>
            <w:proofErr w:type="spellStart"/>
            <w:r w:rsidRPr="000B178F">
              <w:rPr>
                <w:color w:val="000000" w:themeColor="text1"/>
              </w:rPr>
              <w:t>excitavi</w:t>
            </w:r>
            <w:proofErr w:type="spellEnd"/>
            <w:r w:rsidRPr="000B178F">
              <w:rPr>
                <w:color w:val="000000" w:themeColor="text1"/>
              </w:rPr>
              <w:t xml:space="preserve">, </w:t>
            </w:r>
            <w:proofErr w:type="spellStart"/>
            <w:r w:rsidRPr="000B178F">
              <w:rPr>
                <w:color w:val="000000" w:themeColor="text1"/>
              </w:rPr>
              <w:t>excitatum</w:t>
            </w:r>
            <w:proofErr w:type="spellEnd"/>
          </w:p>
        </w:tc>
        <w:tc>
          <w:tcPr>
            <w:tcW w:w="6123" w:type="dxa"/>
            <w:tcBorders>
              <w:top w:val="nil"/>
              <w:left w:val="nil"/>
              <w:bottom w:val="nil"/>
              <w:right w:val="nil"/>
            </w:tcBorders>
          </w:tcPr>
          <w:p w14:paraId="30A2179E" w14:textId="77777777" w:rsidR="00346F55" w:rsidRPr="000B178F" w:rsidRDefault="00346F55" w:rsidP="001B64F2">
            <w:pPr>
              <w:spacing w:before="120" w:after="120"/>
              <w:rPr>
                <w:color w:val="000000" w:themeColor="text1"/>
              </w:rPr>
            </w:pPr>
            <w:r w:rsidRPr="000B178F">
              <w:rPr>
                <w:color w:val="000000" w:themeColor="text1"/>
              </w:rPr>
              <w:t>von den Toten auferwecken</w:t>
            </w:r>
          </w:p>
        </w:tc>
      </w:tr>
      <w:tr w:rsidR="00346F55" w:rsidRPr="00180F6D" w14:paraId="04B61FBA"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608D6D0" w14:textId="77777777" w:rsidR="00346F55" w:rsidRPr="00180F6D" w:rsidRDefault="00346F55" w:rsidP="001B64F2">
            <w:pPr>
              <w:spacing w:before="120" w:after="120"/>
              <w:rPr>
                <w:szCs w:val="24"/>
              </w:rPr>
            </w:pPr>
          </w:p>
        </w:tc>
        <w:tc>
          <w:tcPr>
            <w:tcW w:w="3628" w:type="dxa"/>
            <w:tcBorders>
              <w:top w:val="nil"/>
              <w:left w:val="nil"/>
              <w:bottom w:val="nil"/>
              <w:right w:val="nil"/>
            </w:tcBorders>
          </w:tcPr>
          <w:p w14:paraId="7C25E1AB" w14:textId="77777777" w:rsidR="00346F55" w:rsidRPr="000B178F" w:rsidRDefault="00346F55" w:rsidP="001B64F2">
            <w:pPr>
              <w:spacing w:before="120" w:after="120"/>
              <w:rPr>
                <w:color w:val="000000" w:themeColor="text1"/>
              </w:rPr>
            </w:pPr>
            <w:proofErr w:type="spellStart"/>
            <w:r w:rsidRPr="000B178F">
              <w:rPr>
                <w:color w:val="000000" w:themeColor="text1"/>
              </w:rPr>
              <w:t>acies</w:t>
            </w:r>
            <w:proofErr w:type="spellEnd"/>
            <w:r w:rsidRPr="000B178F">
              <w:rPr>
                <w:color w:val="000000" w:themeColor="text1"/>
              </w:rPr>
              <w:t xml:space="preserve">, </w:t>
            </w:r>
            <w:proofErr w:type="spellStart"/>
            <w:r w:rsidRPr="000B178F">
              <w:rPr>
                <w:color w:val="000000" w:themeColor="text1"/>
              </w:rPr>
              <w:t>aciei</w:t>
            </w:r>
            <w:proofErr w:type="spellEnd"/>
            <w:r w:rsidRPr="000B178F">
              <w:rPr>
                <w:color w:val="000000" w:themeColor="text1"/>
              </w:rPr>
              <w:t xml:space="preserve"> f.</w:t>
            </w:r>
          </w:p>
        </w:tc>
        <w:tc>
          <w:tcPr>
            <w:tcW w:w="6123" w:type="dxa"/>
            <w:tcBorders>
              <w:top w:val="nil"/>
              <w:left w:val="nil"/>
              <w:bottom w:val="nil"/>
              <w:right w:val="nil"/>
            </w:tcBorders>
          </w:tcPr>
          <w:p w14:paraId="544F63D7" w14:textId="77777777" w:rsidR="00346F55" w:rsidRPr="000B178F" w:rsidRDefault="00346F55" w:rsidP="001B64F2">
            <w:pPr>
              <w:spacing w:before="120" w:after="120"/>
              <w:rPr>
                <w:color w:val="000000" w:themeColor="text1"/>
              </w:rPr>
            </w:pPr>
            <w:r w:rsidRPr="000B178F">
              <w:rPr>
                <w:i/>
                <w:iCs/>
                <w:color w:val="000000" w:themeColor="text1"/>
              </w:rPr>
              <w:t xml:space="preserve">hier: </w:t>
            </w:r>
            <w:r w:rsidRPr="000B178F">
              <w:rPr>
                <w:color w:val="000000" w:themeColor="text1"/>
              </w:rPr>
              <w:t>die Reihen de</w:t>
            </w:r>
            <w:r>
              <w:rPr>
                <w:color w:val="000000" w:themeColor="text1"/>
              </w:rPr>
              <w:t>r gegnerischen Partei</w:t>
            </w:r>
          </w:p>
        </w:tc>
      </w:tr>
      <w:tr w:rsidR="00346F55" w:rsidRPr="007B6B43" w14:paraId="5CCABA71"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9EBD645" w14:textId="77777777" w:rsidR="00346F55" w:rsidRDefault="00346F55" w:rsidP="001B64F2">
            <w:pPr>
              <w:spacing w:before="120" w:after="120"/>
              <w:rPr>
                <w:rFonts w:eastAsia="Times New Roman" w:cs="Times New Roman"/>
                <w:szCs w:val="24"/>
                <w:lang w:eastAsia="de-DE"/>
              </w:rPr>
            </w:pPr>
            <w:r>
              <w:rPr>
                <w:rFonts w:eastAsia="Times New Roman" w:cs="Times New Roman"/>
                <w:szCs w:val="24"/>
                <w:lang w:eastAsia="de-DE"/>
              </w:rPr>
              <w:t>Z. 12</w:t>
            </w:r>
          </w:p>
        </w:tc>
        <w:tc>
          <w:tcPr>
            <w:tcW w:w="3628" w:type="dxa"/>
            <w:tcBorders>
              <w:top w:val="nil"/>
              <w:left w:val="nil"/>
              <w:bottom w:val="nil"/>
              <w:right w:val="nil"/>
            </w:tcBorders>
          </w:tcPr>
          <w:p w14:paraId="4787FBA5" w14:textId="77777777" w:rsidR="00346F55" w:rsidRDefault="00346F55" w:rsidP="001B64F2">
            <w:pPr>
              <w:spacing w:before="120" w:after="0"/>
            </w:pPr>
            <w:proofErr w:type="spellStart"/>
            <w:r>
              <w:t>Quare</w:t>
            </w:r>
            <w:proofErr w:type="spellEnd"/>
          </w:p>
        </w:tc>
        <w:tc>
          <w:tcPr>
            <w:tcW w:w="6123" w:type="dxa"/>
            <w:tcBorders>
              <w:top w:val="nil"/>
              <w:left w:val="nil"/>
              <w:bottom w:val="nil"/>
              <w:right w:val="nil"/>
            </w:tcBorders>
          </w:tcPr>
          <w:p w14:paraId="46CDB5F8" w14:textId="77777777" w:rsidR="00346F55" w:rsidRDefault="00346F55" w:rsidP="001B64F2">
            <w:pPr>
              <w:spacing w:before="120"/>
              <w:rPr>
                <w:i/>
                <w:iCs/>
              </w:rPr>
            </w:pPr>
            <w:r>
              <w:rPr>
                <w:i/>
                <w:iCs/>
              </w:rPr>
              <w:t>Cicero fasst mit diesem Wort seine bisherige Argumentation zusammen.</w:t>
            </w:r>
          </w:p>
        </w:tc>
      </w:tr>
      <w:tr w:rsidR="00346F55" w:rsidRPr="007B6B43" w14:paraId="70745DF5"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85F6899" w14:textId="77777777" w:rsidR="00346F55" w:rsidRPr="007B6B43" w:rsidRDefault="00346F55" w:rsidP="001B64F2">
            <w:pPr>
              <w:spacing w:before="120" w:after="120"/>
              <w:rPr>
                <w:rFonts w:eastAsia="Times New Roman" w:cs="Times New Roman"/>
                <w:szCs w:val="24"/>
                <w:lang w:eastAsia="de-DE"/>
              </w:rPr>
            </w:pPr>
          </w:p>
        </w:tc>
        <w:tc>
          <w:tcPr>
            <w:tcW w:w="3628" w:type="dxa"/>
            <w:tcBorders>
              <w:top w:val="nil"/>
              <w:left w:val="nil"/>
              <w:bottom w:val="nil"/>
              <w:right w:val="nil"/>
            </w:tcBorders>
          </w:tcPr>
          <w:p w14:paraId="2F3CB6D6" w14:textId="77777777" w:rsidR="00346F55" w:rsidRDefault="00346F55" w:rsidP="001B64F2">
            <w:pPr>
              <w:spacing w:before="120" w:after="0"/>
            </w:pPr>
            <w:proofErr w:type="spellStart"/>
            <w:r>
              <w:t>fruere</w:t>
            </w:r>
            <w:proofErr w:type="spellEnd"/>
          </w:p>
          <w:p w14:paraId="473EEFE1" w14:textId="77777777" w:rsidR="00346F55" w:rsidRPr="007B6B43" w:rsidRDefault="00346F55" w:rsidP="001B64F2">
            <w:pPr>
              <w:spacing w:before="0" w:after="120"/>
              <w:rPr>
                <w:rFonts w:eastAsia="Times New Roman" w:cs="Times New Roman"/>
                <w:szCs w:val="24"/>
                <w:lang w:eastAsia="de-DE"/>
              </w:rPr>
            </w:pPr>
            <w:proofErr w:type="spellStart"/>
            <w:r>
              <w:t>frui</w:t>
            </w:r>
            <w:proofErr w:type="spellEnd"/>
            <w:r>
              <w:t xml:space="preserve">, </w:t>
            </w:r>
            <w:proofErr w:type="spellStart"/>
            <w:r>
              <w:t>fruor</w:t>
            </w:r>
            <w:proofErr w:type="spellEnd"/>
            <w:r>
              <w:t xml:space="preserve">, </w:t>
            </w:r>
            <w:proofErr w:type="spellStart"/>
            <w:r>
              <w:t>fructus</w:t>
            </w:r>
            <w:proofErr w:type="spellEnd"/>
            <w:r>
              <w:t xml:space="preserve"> </w:t>
            </w:r>
            <w:proofErr w:type="spellStart"/>
            <w:r>
              <w:t>sum</w:t>
            </w:r>
            <w:proofErr w:type="spellEnd"/>
            <w:r>
              <w:t xml:space="preserve"> </w:t>
            </w:r>
            <w:r w:rsidRPr="00F17E4D">
              <w:rPr>
                <w:i/>
                <w:iCs/>
              </w:rPr>
              <w:t>(mit Abl.)</w:t>
            </w:r>
          </w:p>
        </w:tc>
        <w:tc>
          <w:tcPr>
            <w:tcW w:w="6123" w:type="dxa"/>
            <w:tcBorders>
              <w:top w:val="nil"/>
              <w:left w:val="nil"/>
              <w:bottom w:val="nil"/>
              <w:right w:val="nil"/>
            </w:tcBorders>
          </w:tcPr>
          <w:p w14:paraId="54857729" w14:textId="77777777" w:rsidR="00346F55" w:rsidRPr="00F17E4D" w:rsidRDefault="00346F55" w:rsidP="001B64F2">
            <w:pPr>
              <w:spacing w:before="120" w:after="0"/>
            </w:pPr>
            <w:r>
              <w:rPr>
                <w:i/>
                <w:iCs/>
              </w:rPr>
              <w:t xml:space="preserve">Imperativ Singular von </w:t>
            </w:r>
            <w:proofErr w:type="spellStart"/>
            <w:r>
              <w:t>frui</w:t>
            </w:r>
            <w:proofErr w:type="spellEnd"/>
          </w:p>
          <w:p w14:paraId="1F39335E" w14:textId="77777777" w:rsidR="00346F55" w:rsidRPr="007B6B43" w:rsidRDefault="00346F55" w:rsidP="001B64F2">
            <w:pPr>
              <w:spacing w:before="0" w:after="120"/>
              <w:rPr>
                <w:szCs w:val="24"/>
              </w:rPr>
            </w:pPr>
            <w:r w:rsidRPr="00F17E4D">
              <w:rPr>
                <w:i/>
                <w:iCs/>
              </w:rPr>
              <w:t>etwas</w:t>
            </w:r>
            <w:r>
              <w:t xml:space="preserve"> genießen</w:t>
            </w:r>
          </w:p>
        </w:tc>
      </w:tr>
      <w:tr w:rsidR="00346F55" w:rsidRPr="007B6B43" w14:paraId="3B904128"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3B4584C7" w14:textId="77777777" w:rsidR="00346F55" w:rsidRPr="007B6B43" w:rsidRDefault="00346F55" w:rsidP="001B64F2">
            <w:pPr>
              <w:spacing w:before="120" w:after="120"/>
              <w:rPr>
                <w:rFonts w:eastAsia="Times New Roman" w:cs="Times New Roman"/>
                <w:szCs w:val="24"/>
                <w:lang w:eastAsia="de-DE"/>
              </w:rPr>
            </w:pPr>
            <w:r>
              <w:rPr>
                <w:rFonts w:eastAsia="Times New Roman" w:cs="Times New Roman"/>
                <w:szCs w:val="24"/>
                <w:lang w:eastAsia="de-DE"/>
              </w:rPr>
              <w:t>Z. 12/13</w:t>
            </w:r>
          </w:p>
        </w:tc>
        <w:tc>
          <w:tcPr>
            <w:tcW w:w="3628" w:type="dxa"/>
            <w:tcBorders>
              <w:top w:val="nil"/>
              <w:left w:val="nil"/>
              <w:bottom w:val="nil"/>
              <w:right w:val="nil"/>
            </w:tcBorders>
          </w:tcPr>
          <w:p w14:paraId="75039B09" w14:textId="77777777" w:rsidR="00346F55" w:rsidRPr="007B6B43" w:rsidRDefault="00346F55" w:rsidP="001B64F2">
            <w:pPr>
              <w:spacing w:before="120" w:after="120"/>
              <w:rPr>
                <w:rFonts w:eastAsia="Times New Roman" w:cs="Times New Roman"/>
                <w:szCs w:val="24"/>
                <w:lang w:eastAsia="de-DE"/>
              </w:rPr>
            </w:pPr>
            <w:r>
              <w:t xml:space="preserve">… cum … </w:t>
            </w:r>
            <w:proofErr w:type="spellStart"/>
            <w:r>
              <w:t>tum</w:t>
            </w:r>
            <w:proofErr w:type="spellEnd"/>
            <w:r>
              <w:t xml:space="preserve"> … </w:t>
            </w:r>
          </w:p>
        </w:tc>
        <w:tc>
          <w:tcPr>
            <w:tcW w:w="6123" w:type="dxa"/>
            <w:tcBorders>
              <w:top w:val="nil"/>
              <w:left w:val="nil"/>
              <w:bottom w:val="nil"/>
              <w:right w:val="nil"/>
            </w:tcBorders>
          </w:tcPr>
          <w:p w14:paraId="265F92D2" w14:textId="77777777" w:rsidR="00346F55" w:rsidRPr="007B6B43" w:rsidRDefault="00346F55" w:rsidP="001B64F2">
            <w:pPr>
              <w:spacing w:before="120" w:after="120"/>
              <w:rPr>
                <w:szCs w:val="24"/>
              </w:rPr>
            </w:pPr>
            <w:r>
              <w:t xml:space="preserve">… sowohl … als auch besonders … </w:t>
            </w:r>
          </w:p>
        </w:tc>
      </w:tr>
      <w:tr w:rsidR="00346F55" w:rsidRPr="007B6B43" w14:paraId="30B1EFCD"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8205E38" w14:textId="77777777" w:rsidR="00346F55" w:rsidRPr="007B6B43" w:rsidRDefault="00346F55" w:rsidP="001B64F2">
            <w:pPr>
              <w:spacing w:before="120" w:after="120"/>
              <w:rPr>
                <w:rFonts w:eastAsia="Times New Roman" w:cs="Times New Roman"/>
                <w:szCs w:val="24"/>
                <w:lang w:eastAsia="de-DE"/>
              </w:rPr>
            </w:pPr>
            <w:r>
              <w:rPr>
                <w:rFonts w:eastAsia="Times New Roman" w:cs="Times New Roman"/>
                <w:szCs w:val="24"/>
                <w:lang w:eastAsia="de-DE"/>
              </w:rPr>
              <w:t>Z. 13</w:t>
            </w:r>
          </w:p>
        </w:tc>
        <w:tc>
          <w:tcPr>
            <w:tcW w:w="3628" w:type="dxa"/>
            <w:tcBorders>
              <w:top w:val="nil"/>
              <w:left w:val="nil"/>
              <w:bottom w:val="nil"/>
              <w:right w:val="nil"/>
            </w:tcBorders>
          </w:tcPr>
          <w:p w14:paraId="7CCB5724" w14:textId="77777777" w:rsidR="00346F55" w:rsidRPr="007B6B43" w:rsidRDefault="00346F55" w:rsidP="001B64F2">
            <w:pPr>
              <w:spacing w:before="120" w:after="120"/>
              <w:rPr>
                <w:rFonts w:eastAsia="Times New Roman" w:cs="Times New Roman"/>
                <w:szCs w:val="24"/>
                <w:lang w:eastAsia="de-DE"/>
              </w:rPr>
            </w:pPr>
            <w:r>
              <w:t>natura, -ae f.</w:t>
            </w:r>
          </w:p>
        </w:tc>
        <w:tc>
          <w:tcPr>
            <w:tcW w:w="6123" w:type="dxa"/>
            <w:tcBorders>
              <w:top w:val="nil"/>
              <w:left w:val="nil"/>
              <w:bottom w:val="nil"/>
              <w:right w:val="nil"/>
            </w:tcBorders>
          </w:tcPr>
          <w:p w14:paraId="1FDB0740" w14:textId="77777777" w:rsidR="00346F55" w:rsidRPr="007B6B43" w:rsidRDefault="00346F55" w:rsidP="001B64F2">
            <w:pPr>
              <w:spacing w:before="120" w:after="120"/>
              <w:rPr>
                <w:szCs w:val="24"/>
              </w:rPr>
            </w:pPr>
            <w:r>
              <w:t>natürliche Veranlagung</w:t>
            </w:r>
          </w:p>
        </w:tc>
      </w:tr>
      <w:tr w:rsidR="00346F55" w:rsidRPr="007B6B43" w14:paraId="756665F5"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3549653D" w14:textId="77777777" w:rsidR="00346F55" w:rsidRPr="007B6B43" w:rsidRDefault="00346F55" w:rsidP="001B64F2">
            <w:pPr>
              <w:spacing w:before="120" w:after="120"/>
              <w:rPr>
                <w:rFonts w:eastAsia="Times New Roman" w:cs="Times New Roman"/>
                <w:szCs w:val="24"/>
                <w:lang w:eastAsia="de-DE"/>
              </w:rPr>
            </w:pPr>
          </w:p>
        </w:tc>
        <w:tc>
          <w:tcPr>
            <w:tcW w:w="3628" w:type="dxa"/>
            <w:tcBorders>
              <w:top w:val="nil"/>
              <w:left w:val="nil"/>
              <w:bottom w:val="nil"/>
              <w:right w:val="nil"/>
            </w:tcBorders>
          </w:tcPr>
          <w:p w14:paraId="5BBD9FDD" w14:textId="77777777" w:rsidR="00346F55" w:rsidRPr="007B6B43" w:rsidRDefault="00346F55" w:rsidP="001B64F2">
            <w:pPr>
              <w:spacing w:before="120" w:after="120"/>
              <w:rPr>
                <w:rFonts w:eastAsia="Times New Roman" w:cs="Times New Roman"/>
                <w:szCs w:val="24"/>
                <w:lang w:eastAsia="de-DE"/>
              </w:rPr>
            </w:pPr>
            <w:proofErr w:type="spellStart"/>
            <w:r>
              <w:t>mores</w:t>
            </w:r>
            <w:proofErr w:type="spellEnd"/>
            <w:r>
              <w:t xml:space="preserve">, </w:t>
            </w:r>
            <w:proofErr w:type="spellStart"/>
            <w:r>
              <w:t>morum</w:t>
            </w:r>
            <w:proofErr w:type="spellEnd"/>
            <w:r>
              <w:t xml:space="preserve"> m.</w:t>
            </w:r>
          </w:p>
        </w:tc>
        <w:tc>
          <w:tcPr>
            <w:tcW w:w="6123" w:type="dxa"/>
            <w:tcBorders>
              <w:top w:val="nil"/>
              <w:left w:val="nil"/>
              <w:bottom w:val="nil"/>
              <w:right w:val="nil"/>
            </w:tcBorders>
          </w:tcPr>
          <w:p w14:paraId="14AABECC" w14:textId="77777777" w:rsidR="00346F55" w:rsidRPr="007B6B43" w:rsidRDefault="00346F55" w:rsidP="001B64F2">
            <w:pPr>
              <w:spacing w:before="120" w:after="120"/>
              <w:rPr>
                <w:szCs w:val="24"/>
              </w:rPr>
            </w:pPr>
            <w:r>
              <w:t>Charakter</w:t>
            </w:r>
          </w:p>
        </w:tc>
      </w:tr>
      <w:tr w:rsidR="00346F55" w:rsidRPr="007B6B43" w14:paraId="68B933C5"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4625DA3" w14:textId="77777777" w:rsidR="00346F55" w:rsidRDefault="00346F55" w:rsidP="001B64F2">
            <w:pPr>
              <w:spacing w:before="120" w:after="120"/>
              <w:rPr>
                <w:rFonts w:eastAsia="Times New Roman" w:cs="Times New Roman"/>
                <w:szCs w:val="24"/>
                <w:lang w:eastAsia="de-DE"/>
              </w:rPr>
            </w:pPr>
            <w:r>
              <w:rPr>
                <w:rFonts w:eastAsia="Times New Roman" w:cs="Times New Roman"/>
                <w:szCs w:val="24"/>
                <w:lang w:eastAsia="de-DE"/>
              </w:rPr>
              <w:t>Z. 14</w:t>
            </w:r>
          </w:p>
        </w:tc>
        <w:tc>
          <w:tcPr>
            <w:tcW w:w="3628" w:type="dxa"/>
            <w:tcBorders>
              <w:top w:val="nil"/>
              <w:left w:val="nil"/>
              <w:bottom w:val="nil"/>
              <w:right w:val="nil"/>
            </w:tcBorders>
          </w:tcPr>
          <w:p w14:paraId="7CAF3D4F" w14:textId="77777777" w:rsidR="00346F55" w:rsidRPr="00011F38" w:rsidRDefault="00346F55" w:rsidP="001B64F2">
            <w:pPr>
              <w:spacing w:before="120" w:after="0"/>
              <w:rPr>
                <w:rFonts w:eastAsia="Times New Roman" w:cs="Times New Roman"/>
                <w:szCs w:val="24"/>
                <w:lang w:eastAsia="de-DE"/>
              </w:rPr>
            </w:pPr>
            <w:proofErr w:type="spellStart"/>
            <w:r>
              <w:rPr>
                <w:rFonts w:eastAsia="Times New Roman" w:cs="Times New Roman"/>
                <w:szCs w:val="24"/>
                <w:lang w:eastAsia="de-DE"/>
              </w:rPr>
              <w:t>iucunditas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iucunditatis</w:t>
            </w:r>
            <w:proofErr w:type="spellEnd"/>
            <w:r>
              <w:rPr>
                <w:rFonts w:eastAsia="Times New Roman" w:cs="Times New Roman"/>
                <w:szCs w:val="24"/>
                <w:lang w:eastAsia="de-DE"/>
              </w:rPr>
              <w:t xml:space="preserve"> f.</w:t>
            </w:r>
          </w:p>
        </w:tc>
        <w:tc>
          <w:tcPr>
            <w:tcW w:w="6123" w:type="dxa"/>
            <w:tcBorders>
              <w:top w:val="nil"/>
              <w:left w:val="nil"/>
              <w:bottom w:val="nil"/>
              <w:right w:val="nil"/>
            </w:tcBorders>
          </w:tcPr>
          <w:p w14:paraId="69CFECB8" w14:textId="77777777" w:rsidR="00346F55" w:rsidRDefault="00346F55" w:rsidP="001B64F2">
            <w:pPr>
              <w:spacing w:before="120" w:after="0"/>
            </w:pPr>
            <w:r w:rsidRPr="00C16510">
              <w:rPr>
                <w:i/>
                <w:iCs/>
              </w:rPr>
              <w:t>hier:</w:t>
            </w:r>
            <w:r>
              <w:t xml:space="preserve"> = </w:t>
            </w:r>
            <w:proofErr w:type="spellStart"/>
            <w:r>
              <w:t>gaudium</w:t>
            </w:r>
            <w:proofErr w:type="spellEnd"/>
            <w:r>
              <w:t>, -i n.</w:t>
            </w:r>
          </w:p>
        </w:tc>
      </w:tr>
      <w:tr w:rsidR="00346F55" w:rsidRPr="007B6B43" w14:paraId="15E04833"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404001C" w14:textId="77777777" w:rsidR="00346F55" w:rsidRPr="007B6B43" w:rsidRDefault="00346F55" w:rsidP="001B64F2">
            <w:pPr>
              <w:spacing w:before="120" w:after="120"/>
              <w:rPr>
                <w:rFonts w:eastAsia="Times New Roman" w:cs="Times New Roman"/>
                <w:szCs w:val="24"/>
                <w:lang w:eastAsia="de-DE"/>
              </w:rPr>
            </w:pPr>
          </w:p>
        </w:tc>
        <w:tc>
          <w:tcPr>
            <w:tcW w:w="3628" w:type="dxa"/>
            <w:tcBorders>
              <w:top w:val="nil"/>
              <w:left w:val="nil"/>
              <w:bottom w:val="nil"/>
              <w:right w:val="nil"/>
            </w:tcBorders>
          </w:tcPr>
          <w:p w14:paraId="4884E918" w14:textId="77777777" w:rsidR="00346F55" w:rsidRDefault="00346F55" w:rsidP="001B64F2">
            <w:pPr>
              <w:spacing w:before="120" w:after="0"/>
            </w:pPr>
            <w:proofErr w:type="spellStart"/>
            <w:r w:rsidRPr="00011F38">
              <w:rPr>
                <w:rFonts w:eastAsia="Times New Roman" w:cs="Times New Roman"/>
                <w:szCs w:val="24"/>
                <w:lang w:eastAsia="de-DE"/>
              </w:rPr>
              <w:t>recordabere</w:t>
            </w:r>
            <w:proofErr w:type="spellEnd"/>
          </w:p>
          <w:p w14:paraId="2DEF1D07" w14:textId="77777777" w:rsidR="00346F55" w:rsidRPr="007B6B43" w:rsidRDefault="00346F55" w:rsidP="001B64F2">
            <w:pPr>
              <w:spacing w:before="0" w:after="120"/>
              <w:rPr>
                <w:rFonts w:eastAsia="Times New Roman" w:cs="Times New Roman"/>
                <w:szCs w:val="24"/>
                <w:lang w:eastAsia="de-DE"/>
              </w:rPr>
            </w:pPr>
            <w:proofErr w:type="spellStart"/>
            <w:r>
              <w:t>recordari</w:t>
            </w:r>
            <w:proofErr w:type="spellEnd"/>
            <w:r>
              <w:t xml:space="preserve">, </w:t>
            </w:r>
            <w:proofErr w:type="spellStart"/>
            <w:r>
              <w:t>recordor</w:t>
            </w:r>
            <w:proofErr w:type="spellEnd"/>
            <w:r>
              <w:t xml:space="preserve">, </w:t>
            </w:r>
            <w:proofErr w:type="spellStart"/>
            <w:r>
              <w:t>recordatus</w:t>
            </w:r>
            <w:proofErr w:type="spellEnd"/>
            <w:r>
              <w:t xml:space="preserve"> </w:t>
            </w:r>
            <w:proofErr w:type="spellStart"/>
            <w:r>
              <w:t>sum</w:t>
            </w:r>
            <w:proofErr w:type="spellEnd"/>
          </w:p>
        </w:tc>
        <w:tc>
          <w:tcPr>
            <w:tcW w:w="6123" w:type="dxa"/>
            <w:tcBorders>
              <w:top w:val="nil"/>
              <w:left w:val="nil"/>
              <w:bottom w:val="nil"/>
              <w:right w:val="nil"/>
            </w:tcBorders>
          </w:tcPr>
          <w:p w14:paraId="4939712E" w14:textId="77777777" w:rsidR="00346F55" w:rsidRDefault="00346F55" w:rsidP="001B64F2">
            <w:pPr>
              <w:spacing w:before="120" w:after="0"/>
            </w:pPr>
            <w:r>
              <w:t xml:space="preserve">= </w:t>
            </w:r>
            <w:proofErr w:type="spellStart"/>
            <w:r>
              <w:t>recordaberis</w:t>
            </w:r>
            <w:proofErr w:type="spellEnd"/>
          </w:p>
          <w:p w14:paraId="3BB7D12C" w14:textId="77777777" w:rsidR="00346F55" w:rsidRPr="006E43B9" w:rsidRDefault="00346F55" w:rsidP="001B64F2">
            <w:pPr>
              <w:spacing w:before="0" w:after="120"/>
              <w:rPr>
                <w:i/>
                <w:iCs/>
                <w:szCs w:val="24"/>
              </w:rPr>
            </w:pPr>
            <w:r>
              <w:t>zurückblicken, zurückdenken</w:t>
            </w:r>
          </w:p>
        </w:tc>
      </w:tr>
      <w:tr w:rsidR="00346F55" w:rsidRPr="007B6B43" w14:paraId="7CCA8CAB"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83E7D61" w14:textId="77777777" w:rsidR="00346F55" w:rsidRDefault="00346F55" w:rsidP="001B64F2">
            <w:pPr>
              <w:spacing w:before="120" w:after="120"/>
              <w:rPr>
                <w:rFonts w:eastAsia="Times New Roman" w:cs="Times New Roman"/>
                <w:szCs w:val="24"/>
                <w:lang w:eastAsia="de-DE"/>
              </w:rPr>
            </w:pPr>
            <w:r>
              <w:rPr>
                <w:rFonts w:eastAsia="Times New Roman" w:cs="Times New Roman"/>
                <w:szCs w:val="24"/>
                <w:lang w:eastAsia="de-DE"/>
              </w:rPr>
              <w:t>Z. 15</w:t>
            </w:r>
          </w:p>
        </w:tc>
        <w:tc>
          <w:tcPr>
            <w:tcW w:w="3628" w:type="dxa"/>
            <w:tcBorders>
              <w:top w:val="nil"/>
              <w:left w:val="nil"/>
              <w:bottom w:val="nil"/>
              <w:right w:val="nil"/>
            </w:tcBorders>
          </w:tcPr>
          <w:p w14:paraId="705CDC8F" w14:textId="77777777" w:rsidR="00346F55" w:rsidRDefault="00346F55" w:rsidP="001B64F2">
            <w:pPr>
              <w:spacing w:before="120" w:after="120"/>
              <w:rPr>
                <w:rFonts w:eastAsia="Times New Roman" w:cs="Times New Roman"/>
                <w:szCs w:val="24"/>
                <w:lang w:eastAsia="de-DE"/>
              </w:rPr>
            </w:pPr>
            <w:proofErr w:type="spellStart"/>
            <w:r>
              <w:rPr>
                <w:rFonts w:eastAsia="Times New Roman" w:cs="Times New Roman"/>
                <w:szCs w:val="24"/>
                <w:lang w:eastAsia="de-DE"/>
              </w:rPr>
              <w:t>gratulabere</w:t>
            </w:r>
            <w:proofErr w:type="spellEnd"/>
          </w:p>
        </w:tc>
        <w:tc>
          <w:tcPr>
            <w:tcW w:w="6123" w:type="dxa"/>
            <w:tcBorders>
              <w:top w:val="nil"/>
              <w:left w:val="nil"/>
              <w:bottom w:val="nil"/>
              <w:right w:val="nil"/>
            </w:tcBorders>
          </w:tcPr>
          <w:p w14:paraId="3586507D" w14:textId="77777777" w:rsidR="00346F55" w:rsidRPr="000B178F" w:rsidRDefault="00346F55" w:rsidP="001B64F2">
            <w:pPr>
              <w:spacing w:before="120" w:after="0"/>
              <w:rPr>
                <w:i/>
                <w:iCs/>
                <w:szCs w:val="24"/>
              </w:rPr>
            </w:pPr>
            <w:r>
              <w:rPr>
                <w:szCs w:val="24"/>
              </w:rPr>
              <w:t xml:space="preserve">= </w:t>
            </w:r>
            <w:proofErr w:type="spellStart"/>
            <w:r>
              <w:rPr>
                <w:szCs w:val="24"/>
              </w:rPr>
              <w:t>gratulaberis</w:t>
            </w:r>
            <w:proofErr w:type="spellEnd"/>
            <w:r>
              <w:rPr>
                <w:szCs w:val="24"/>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deutsche Sprache: gratulieren)</w:t>
            </w:r>
          </w:p>
        </w:tc>
      </w:tr>
      <w:tr w:rsidR="00346F55" w:rsidRPr="007B6B43" w14:paraId="0D1E1480"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1838458" w14:textId="77777777" w:rsidR="00346F55" w:rsidRDefault="00346F55" w:rsidP="001B64F2">
            <w:pPr>
              <w:spacing w:before="120" w:after="120"/>
              <w:rPr>
                <w:rFonts w:eastAsia="Times New Roman" w:cs="Times New Roman"/>
                <w:szCs w:val="24"/>
                <w:lang w:eastAsia="de-DE"/>
              </w:rPr>
            </w:pPr>
          </w:p>
        </w:tc>
        <w:tc>
          <w:tcPr>
            <w:tcW w:w="3628" w:type="dxa"/>
            <w:tcBorders>
              <w:top w:val="nil"/>
              <w:left w:val="nil"/>
              <w:bottom w:val="nil"/>
              <w:right w:val="nil"/>
            </w:tcBorders>
          </w:tcPr>
          <w:p w14:paraId="2D78E023" w14:textId="77777777" w:rsidR="00346F55" w:rsidRDefault="00346F55" w:rsidP="001B64F2">
            <w:pPr>
              <w:spacing w:before="120" w:after="120"/>
              <w:rPr>
                <w:rFonts w:eastAsia="Times New Roman" w:cs="Times New Roman"/>
                <w:szCs w:val="24"/>
                <w:lang w:eastAsia="de-DE"/>
              </w:rPr>
            </w:pPr>
            <w:proofErr w:type="spellStart"/>
            <w:r>
              <w:rPr>
                <w:rFonts w:eastAsia="Times New Roman" w:cs="Times New Roman"/>
                <w:szCs w:val="24"/>
                <w:lang w:eastAsia="de-DE"/>
              </w:rPr>
              <w:t>Quae</w:t>
            </w:r>
            <w:proofErr w:type="spellEnd"/>
            <w:r>
              <w:rPr>
                <w:rFonts w:eastAsia="Times New Roman" w:cs="Times New Roman"/>
                <w:szCs w:val="24"/>
                <w:lang w:eastAsia="de-DE"/>
              </w:rPr>
              <w:t xml:space="preserve"> … </w:t>
            </w:r>
            <w:proofErr w:type="spellStart"/>
            <w:r>
              <w:rPr>
                <w:rFonts w:eastAsia="Times New Roman" w:cs="Times New Roman"/>
                <w:szCs w:val="24"/>
                <w:lang w:eastAsia="de-DE"/>
              </w:rPr>
              <w:t>dicere</w:t>
            </w:r>
            <w:proofErr w:type="spellEnd"/>
            <w:r>
              <w:rPr>
                <w:rFonts w:eastAsia="Times New Roman" w:cs="Times New Roman"/>
                <w:szCs w:val="24"/>
                <w:lang w:eastAsia="de-DE"/>
              </w:rPr>
              <w:t>.</w:t>
            </w:r>
          </w:p>
        </w:tc>
        <w:tc>
          <w:tcPr>
            <w:tcW w:w="6123" w:type="dxa"/>
            <w:tcBorders>
              <w:top w:val="nil"/>
              <w:left w:val="nil"/>
              <w:bottom w:val="nil"/>
              <w:right w:val="nil"/>
            </w:tcBorders>
          </w:tcPr>
          <w:p w14:paraId="113B7317" w14:textId="77777777" w:rsidR="00346F55" w:rsidRPr="000B178F" w:rsidRDefault="00346F55" w:rsidP="001B64F2">
            <w:pPr>
              <w:spacing w:before="120" w:after="0"/>
              <w:rPr>
                <w:i/>
                <w:iCs/>
                <w:szCs w:val="24"/>
              </w:rPr>
            </w:pPr>
            <w:r w:rsidRPr="000B178F">
              <w:rPr>
                <w:i/>
                <w:iCs/>
                <w:szCs w:val="24"/>
              </w:rPr>
              <w:t>Lege deiner Übersetzung folgende veränderte Textfassung zugrunde:</w:t>
            </w:r>
          </w:p>
          <w:p w14:paraId="30BAE634" w14:textId="77777777" w:rsidR="00346F55" w:rsidRPr="002368C9" w:rsidRDefault="00346F55" w:rsidP="001B64F2">
            <w:pPr>
              <w:spacing w:before="0" w:after="120"/>
              <w:rPr>
                <w:i/>
                <w:iCs/>
              </w:rPr>
            </w:pPr>
            <w:proofErr w:type="spellStart"/>
            <w:r w:rsidRPr="00A23BC2">
              <w:rPr>
                <w:rFonts w:eastAsia="Times New Roman" w:cs="Times New Roman"/>
                <w:szCs w:val="24"/>
                <w:lang w:eastAsia="de-DE"/>
              </w:rPr>
              <w:t>Ea</w:t>
            </w:r>
            <w:proofErr w:type="spellEnd"/>
            <w:r w:rsidRPr="00A23BC2">
              <w:rPr>
                <w:rFonts w:eastAsia="Times New Roman" w:cs="Times New Roman"/>
                <w:szCs w:val="24"/>
                <w:lang w:eastAsia="de-DE"/>
              </w:rPr>
              <w:t xml:space="preserve"> non modo summa </w:t>
            </w:r>
            <w:proofErr w:type="spellStart"/>
            <w:r w:rsidRPr="00A23BC2">
              <w:rPr>
                <w:rFonts w:eastAsia="Times New Roman" w:cs="Times New Roman"/>
                <w:szCs w:val="24"/>
                <w:lang w:eastAsia="de-DE"/>
              </w:rPr>
              <w:t>bona</w:t>
            </w:r>
            <w:proofErr w:type="spellEnd"/>
            <w:r w:rsidRPr="00A23BC2">
              <w:rPr>
                <w:rFonts w:eastAsia="Times New Roman" w:cs="Times New Roman"/>
                <w:szCs w:val="24"/>
                <w:lang w:eastAsia="de-DE"/>
              </w:rPr>
              <w:t xml:space="preserve">, sed </w:t>
            </w:r>
            <w:proofErr w:type="spellStart"/>
            <w:r w:rsidRPr="00A23BC2">
              <w:rPr>
                <w:rFonts w:eastAsia="Times New Roman" w:cs="Times New Roman"/>
                <w:szCs w:val="24"/>
                <w:lang w:eastAsia="de-DE"/>
              </w:rPr>
              <w:t>etiam</w:t>
            </w:r>
            <w:proofErr w:type="spellEnd"/>
            <w:r w:rsidRPr="00A23BC2">
              <w:rPr>
                <w:rFonts w:eastAsia="Times New Roman" w:cs="Times New Roman"/>
                <w:szCs w:val="24"/>
                <w:lang w:eastAsia="de-DE"/>
              </w:rPr>
              <w:t xml:space="preserve"> </w:t>
            </w:r>
            <w:proofErr w:type="spellStart"/>
            <w:r w:rsidRPr="00A23BC2">
              <w:rPr>
                <w:rFonts w:eastAsia="Times New Roman" w:cs="Times New Roman"/>
                <w:szCs w:val="24"/>
                <w:lang w:eastAsia="de-DE"/>
              </w:rPr>
              <w:t>sola</w:t>
            </w:r>
            <w:proofErr w:type="spellEnd"/>
            <w:r w:rsidRPr="00A23BC2">
              <w:rPr>
                <w:rFonts w:eastAsia="Times New Roman" w:cs="Times New Roman"/>
                <w:szCs w:val="24"/>
                <w:lang w:eastAsia="de-DE"/>
              </w:rPr>
              <w:t xml:space="preserve"> </w:t>
            </w:r>
            <w:proofErr w:type="spellStart"/>
            <w:r w:rsidRPr="00A23BC2">
              <w:rPr>
                <w:rFonts w:eastAsia="Times New Roman" w:cs="Times New Roman"/>
                <w:szCs w:val="24"/>
                <w:lang w:eastAsia="de-DE"/>
              </w:rPr>
              <w:t>bona</w:t>
            </w:r>
            <w:proofErr w:type="spellEnd"/>
            <w:r w:rsidRPr="00A23BC2">
              <w:rPr>
                <w:rFonts w:eastAsia="Times New Roman" w:cs="Times New Roman"/>
                <w:szCs w:val="24"/>
                <w:lang w:eastAsia="de-DE"/>
              </w:rPr>
              <w:t xml:space="preserve"> </w:t>
            </w:r>
            <w:proofErr w:type="spellStart"/>
            <w:r w:rsidRPr="00A23BC2">
              <w:rPr>
                <w:rFonts w:eastAsia="Times New Roman" w:cs="Times New Roman"/>
                <w:szCs w:val="24"/>
                <w:lang w:eastAsia="de-DE"/>
              </w:rPr>
              <w:t>dicere</w:t>
            </w:r>
            <w:proofErr w:type="spellEnd"/>
            <w:r w:rsidRPr="00A23BC2">
              <w:rPr>
                <w:rFonts w:eastAsia="Times New Roman" w:cs="Times New Roman"/>
                <w:szCs w:val="24"/>
                <w:lang w:eastAsia="de-DE"/>
              </w:rPr>
              <w:t xml:space="preserve"> </w:t>
            </w:r>
            <w:proofErr w:type="spellStart"/>
            <w:r w:rsidRPr="00A23BC2">
              <w:rPr>
                <w:rFonts w:eastAsia="Times New Roman" w:cs="Times New Roman"/>
                <w:szCs w:val="24"/>
                <w:lang w:eastAsia="de-DE"/>
              </w:rPr>
              <w:t>audebo</w:t>
            </w:r>
            <w:proofErr w:type="spellEnd"/>
            <w:r w:rsidRPr="00A23BC2">
              <w:rPr>
                <w:rFonts w:eastAsia="Times New Roman" w:cs="Times New Roman"/>
                <w:sz w:val="27"/>
                <w:szCs w:val="27"/>
                <w:lang w:eastAsia="de-DE"/>
              </w:rPr>
              <w:t>.</w:t>
            </w:r>
          </w:p>
        </w:tc>
      </w:tr>
      <w:tr w:rsidR="00346F55" w:rsidRPr="007B6B43" w14:paraId="46C0110A"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60525CA" w14:textId="77777777" w:rsidR="00346F55" w:rsidRDefault="00346F55" w:rsidP="001B64F2">
            <w:pPr>
              <w:spacing w:before="120" w:after="120"/>
              <w:rPr>
                <w:rFonts w:eastAsia="Times New Roman" w:cs="Times New Roman"/>
                <w:szCs w:val="24"/>
                <w:lang w:eastAsia="de-DE"/>
              </w:rPr>
            </w:pPr>
            <w:r>
              <w:rPr>
                <w:rFonts w:eastAsia="Times New Roman" w:cs="Times New Roman"/>
                <w:szCs w:val="24"/>
                <w:lang w:eastAsia="de-DE"/>
              </w:rPr>
              <w:t>Z. 20</w:t>
            </w:r>
          </w:p>
        </w:tc>
        <w:tc>
          <w:tcPr>
            <w:tcW w:w="3628" w:type="dxa"/>
            <w:tcBorders>
              <w:top w:val="nil"/>
              <w:left w:val="nil"/>
              <w:bottom w:val="nil"/>
              <w:right w:val="nil"/>
            </w:tcBorders>
          </w:tcPr>
          <w:p w14:paraId="1E8789D1" w14:textId="77777777" w:rsidR="00346F55" w:rsidRDefault="00346F55" w:rsidP="001B64F2">
            <w:pPr>
              <w:spacing w:before="120" w:after="120"/>
              <w:rPr>
                <w:rFonts w:eastAsia="Times New Roman" w:cs="Times New Roman"/>
                <w:szCs w:val="24"/>
                <w:lang w:eastAsia="de-DE"/>
              </w:rPr>
            </w:pPr>
            <w:proofErr w:type="spellStart"/>
            <w:r>
              <w:rPr>
                <w:rFonts w:eastAsia="Times New Roman" w:cs="Times New Roman"/>
                <w:szCs w:val="24"/>
                <w:lang w:eastAsia="de-DE"/>
              </w:rPr>
              <w:t>splendor</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splendoris</w:t>
            </w:r>
            <w:proofErr w:type="spellEnd"/>
            <w:r>
              <w:rPr>
                <w:rFonts w:eastAsia="Times New Roman" w:cs="Times New Roman"/>
                <w:szCs w:val="24"/>
                <w:lang w:eastAsia="de-DE"/>
              </w:rPr>
              <w:t xml:space="preserve"> m.</w:t>
            </w:r>
          </w:p>
        </w:tc>
        <w:tc>
          <w:tcPr>
            <w:tcW w:w="6123" w:type="dxa"/>
            <w:tcBorders>
              <w:top w:val="nil"/>
              <w:left w:val="nil"/>
              <w:bottom w:val="nil"/>
              <w:right w:val="nil"/>
            </w:tcBorders>
          </w:tcPr>
          <w:p w14:paraId="50BEE766" w14:textId="77777777" w:rsidR="00346F55" w:rsidRPr="002368C9" w:rsidRDefault="00346F55" w:rsidP="001B64F2">
            <w:pPr>
              <w:spacing w:before="120" w:after="120"/>
              <w:rPr>
                <w:i/>
                <w:iCs/>
              </w:rPr>
            </w:pPr>
            <w:r>
              <w:t xml:space="preserve">Glanz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englische Sprache: splendid)</w:t>
            </w:r>
          </w:p>
        </w:tc>
      </w:tr>
      <w:tr w:rsidR="00346F55" w:rsidRPr="007B6B43" w14:paraId="663A1F27"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15A966E" w14:textId="77777777" w:rsidR="00346F55" w:rsidRPr="007B6B43" w:rsidRDefault="00346F55" w:rsidP="001B64F2">
            <w:pPr>
              <w:spacing w:before="120" w:after="120"/>
              <w:rPr>
                <w:rFonts w:eastAsia="Times New Roman" w:cs="Times New Roman"/>
                <w:szCs w:val="24"/>
                <w:lang w:eastAsia="de-DE"/>
              </w:rPr>
            </w:pPr>
            <w:r>
              <w:rPr>
                <w:rFonts w:eastAsia="Times New Roman" w:cs="Times New Roman"/>
                <w:szCs w:val="24"/>
                <w:lang w:eastAsia="de-DE"/>
              </w:rPr>
              <w:t>Z. 21</w:t>
            </w:r>
          </w:p>
        </w:tc>
        <w:tc>
          <w:tcPr>
            <w:tcW w:w="3628" w:type="dxa"/>
            <w:tcBorders>
              <w:top w:val="nil"/>
              <w:left w:val="nil"/>
              <w:bottom w:val="nil"/>
              <w:right w:val="nil"/>
            </w:tcBorders>
          </w:tcPr>
          <w:p w14:paraId="1B49E616" w14:textId="77777777" w:rsidR="00346F55" w:rsidRPr="007B6B43" w:rsidRDefault="00346F55" w:rsidP="001B64F2">
            <w:pPr>
              <w:spacing w:before="120" w:after="120"/>
              <w:rPr>
                <w:rFonts w:eastAsia="Times New Roman" w:cs="Times New Roman"/>
                <w:szCs w:val="24"/>
                <w:lang w:eastAsia="de-DE"/>
              </w:rPr>
            </w:pPr>
            <w:proofErr w:type="spellStart"/>
            <w:r>
              <w:rPr>
                <w:rFonts w:eastAsia="Times New Roman" w:cs="Times New Roman"/>
                <w:szCs w:val="24"/>
                <w:lang w:eastAsia="de-DE"/>
              </w:rPr>
              <w:t>cetera</w:t>
            </w:r>
            <w:proofErr w:type="spellEnd"/>
          </w:p>
        </w:tc>
        <w:tc>
          <w:tcPr>
            <w:tcW w:w="6123" w:type="dxa"/>
            <w:tcBorders>
              <w:top w:val="nil"/>
              <w:left w:val="nil"/>
              <w:bottom w:val="nil"/>
              <w:right w:val="nil"/>
            </w:tcBorders>
          </w:tcPr>
          <w:p w14:paraId="7D0C9196" w14:textId="77777777" w:rsidR="00346F55" w:rsidRPr="007B6B43" w:rsidRDefault="00346F55" w:rsidP="001B64F2">
            <w:pPr>
              <w:spacing w:before="120" w:after="120"/>
              <w:rPr>
                <w:szCs w:val="24"/>
              </w:rPr>
            </w:pPr>
            <w:r>
              <w:rPr>
                <w:i/>
                <w:iCs/>
              </w:rPr>
              <w:t>Akkusativ Plural Neutrum</w:t>
            </w:r>
          </w:p>
        </w:tc>
      </w:tr>
      <w:tr w:rsidR="00346F55" w:rsidRPr="007B6B43" w14:paraId="0AB3BD29"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EC9F827" w14:textId="77777777" w:rsidR="00346F55" w:rsidRPr="007B6B43" w:rsidRDefault="00346F55" w:rsidP="001B64F2">
            <w:pPr>
              <w:spacing w:before="120" w:after="120"/>
              <w:rPr>
                <w:rFonts w:eastAsia="Times New Roman" w:cs="Times New Roman"/>
                <w:szCs w:val="24"/>
                <w:lang w:eastAsia="de-DE"/>
              </w:rPr>
            </w:pPr>
            <w:r>
              <w:rPr>
                <w:rFonts w:eastAsia="Times New Roman" w:cs="Times New Roman"/>
                <w:szCs w:val="24"/>
                <w:lang w:eastAsia="de-DE"/>
              </w:rPr>
              <w:t>Z. 22</w:t>
            </w:r>
          </w:p>
        </w:tc>
        <w:tc>
          <w:tcPr>
            <w:tcW w:w="3628" w:type="dxa"/>
            <w:tcBorders>
              <w:top w:val="nil"/>
              <w:left w:val="nil"/>
              <w:bottom w:val="nil"/>
              <w:right w:val="nil"/>
            </w:tcBorders>
          </w:tcPr>
          <w:p w14:paraId="0541D9F8" w14:textId="77777777" w:rsidR="00346F55" w:rsidRPr="007B6B43" w:rsidRDefault="00346F55" w:rsidP="001B64F2">
            <w:pPr>
              <w:spacing w:before="120" w:after="120"/>
              <w:rPr>
                <w:rFonts w:eastAsia="Times New Roman" w:cs="Times New Roman"/>
                <w:szCs w:val="24"/>
                <w:lang w:eastAsia="de-DE"/>
              </w:rPr>
            </w:pPr>
            <w:proofErr w:type="spellStart"/>
            <w:r>
              <w:rPr>
                <w:rFonts w:eastAsia="Times New Roman" w:cs="Times New Roman"/>
                <w:szCs w:val="24"/>
                <w:lang w:eastAsia="de-DE"/>
              </w:rPr>
              <w:t>Noli</w:t>
            </w:r>
            <w:proofErr w:type="spellEnd"/>
            <w:r>
              <w:rPr>
                <w:rFonts w:eastAsia="Times New Roman" w:cs="Times New Roman"/>
                <w:szCs w:val="24"/>
                <w:lang w:eastAsia="de-DE"/>
              </w:rPr>
              <w:t xml:space="preserve"> … </w:t>
            </w:r>
            <w:proofErr w:type="spellStart"/>
            <w:r>
              <w:rPr>
                <w:rFonts w:eastAsia="Times New Roman" w:cs="Times New Roman"/>
                <w:szCs w:val="24"/>
                <w:lang w:eastAsia="de-DE"/>
              </w:rPr>
              <w:t>defatigari</w:t>
            </w:r>
            <w:proofErr w:type="spellEnd"/>
          </w:p>
        </w:tc>
        <w:tc>
          <w:tcPr>
            <w:tcW w:w="6123" w:type="dxa"/>
            <w:tcBorders>
              <w:top w:val="nil"/>
              <w:left w:val="nil"/>
              <w:bottom w:val="nil"/>
              <w:right w:val="nil"/>
            </w:tcBorders>
          </w:tcPr>
          <w:p w14:paraId="4A53C4DA" w14:textId="77777777" w:rsidR="00346F55" w:rsidRPr="007B6B43" w:rsidRDefault="00346F55" w:rsidP="001B64F2">
            <w:pPr>
              <w:spacing w:before="120" w:after="120"/>
              <w:rPr>
                <w:szCs w:val="24"/>
              </w:rPr>
            </w:pPr>
            <w:r>
              <w:rPr>
                <w:szCs w:val="24"/>
              </w:rPr>
              <w:t xml:space="preserve">= </w:t>
            </w:r>
            <w:proofErr w:type="spellStart"/>
            <w:r>
              <w:rPr>
                <w:szCs w:val="24"/>
              </w:rPr>
              <w:t>Noli</w:t>
            </w:r>
            <w:proofErr w:type="spellEnd"/>
            <w:r>
              <w:rPr>
                <w:szCs w:val="24"/>
              </w:rPr>
              <w:t xml:space="preserve"> </w:t>
            </w:r>
            <w:proofErr w:type="spellStart"/>
            <w:r>
              <w:rPr>
                <w:szCs w:val="24"/>
              </w:rPr>
              <w:t>desinere</w:t>
            </w:r>
            <w:proofErr w:type="spellEnd"/>
            <w:r>
              <w:rPr>
                <w:szCs w:val="24"/>
              </w:rPr>
              <w:t xml:space="preserve"> …</w:t>
            </w:r>
          </w:p>
        </w:tc>
      </w:tr>
      <w:tr w:rsidR="00346F55" w:rsidRPr="007B6B43" w14:paraId="16AF4358"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C6C78D4" w14:textId="77777777" w:rsidR="00346F55" w:rsidRPr="007B6B43" w:rsidRDefault="00346F55" w:rsidP="001B64F2">
            <w:pPr>
              <w:spacing w:before="120" w:after="120"/>
              <w:rPr>
                <w:rFonts w:eastAsia="Times New Roman" w:cs="Times New Roman"/>
                <w:szCs w:val="24"/>
                <w:lang w:eastAsia="de-DE"/>
              </w:rPr>
            </w:pPr>
          </w:p>
        </w:tc>
        <w:tc>
          <w:tcPr>
            <w:tcW w:w="3628" w:type="dxa"/>
            <w:tcBorders>
              <w:top w:val="nil"/>
              <w:left w:val="nil"/>
              <w:bottom w:val="nil"/>
              <w:right w:val="nil"/>
            </w:tcBorders>
          </w:tcPr>
          <w:p w14:paraId="586439ED" w14:textId="77777777" w:rsidR="00346F55" w:rsidRPr="00A9531A" w:rsidRDefault="00346F55" w:rsidP="001B64F2">
            <w:pPr>
              <w:spacing w:before="120" w:after="120"/>
              <w:rPr>
                <w:rFonts w:eastAsia="Times New Roman" w:cs="Times New Roman"/>
                <w:szCs w:val="24"/>
                <w:lang w:eastAsia="de-DE"/>
              </w:rPr>
            </w:pPr>
            <w:r w:rsidRPr="00F27AD6">
              <w:rPr>
                <w:szCs w:val="24"/>
              </w:rPr>
              <w:t xml:space="preserve">in </w:t>
            </w:r>
            <w:proofErr w:type="spellStart"/>
            <w:r w:rsidRPr="00F27AD6">
              <w:rPr>
                <w:szCs w:val="24"/>
              </w:rPr>
              <w:t>conservandis</w:t>
            </w:r>
            <w:proofErr w:type="spellEnd"/>
            <w:r w:rsidRPr="00F27AD6">
              <w:rPr>
                <w:szCs w:val="24"/>
              </w:rPr>
              <w:t xml:space="preserve"> </w:t>
            </w:r>
            <w:proofErr w:type="spellStart"/>
            <w:r w:rsidRPr="00F27AD6">
              <w:rPr>
                <w:szCs w:val="24"/>
              </w:rPr>
              <w:t>viris</w:t>
            </w:r>
            <w:proofErr w:type="spellEnd"/>
            <w:r w:rsidRPr="00F27AD6">
              <w:rPr>
                <w:szCs w:val="24"/>
              </w:rPr>
              <w:t xml:space="preserve"> </w:t>
            </w:r>
            <w:proofErr w:type="spellStart"/>
            <w:r w:rsidRPr="00F27AD6">
              <w:rPr>
                <w:szCs w:val="24"/>
              </w:rPr>
              <w:t>bonis</w:t>
            </w:r>
            <w:proofErr w:type="spellEnd"/>
          </w:p>
        </w:tc>
        <w:tc>
          <w:tcPr>
            <w:tcW w:w="6123" w:type="dxa"/>
            <w:tcBorders>
              <w:top w:val="nil"/>
              <w:left w:val="nil"/>
              <w:bottom w:val="nil"/>
              <w:right w:val="nil"/>
            </w:tcBorders>
          </w:tcPr>
          <w:p w14:paraId="180F1BEE" w14:textId="77777777" w:rsidR="00346F55" w:rsidRPr="00E50292" w:rsidRDefault="00346F55" w:rsidP="001B64F2">
            <w:pPr>
              <w:spacing w:before="120" w:after="120"/>
              <w:rPr>
                <w:rFonts w:eastAsia="Times New Roman" w:cs="Times New Roman"/>
                <w:szCs w:val="24"/>
                <w:lang w:eastAsia="de-DE"/>
              </w:rPr>
            </w:pPr>
            <w:r>
              <w:rPr>
                <w:i/>
                <w:iCs/>
              </w:rPr>
              <w:t xml:space="preserve">hier: </w:t>
            </w:r>
            <w:r>
              <w:t>gute Männer zu retten</w:t>
            </w:r>
          </w:p>
        </w:tc>
      </w:tr>
      <w:tr w:rsidR="00346F55" w:rsidRPr="007B6B43" w14:paraId="74481A09"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CB73E31" w14:textId="77777777" w:rsidR="00346F55" w:rsidRDefault="00346F55" w:rsidP="001B64F2">
            <w:pPr>
              <w:spacing w:before="120" w:after="120"/>
              <w:rPr>
                <w:rFonts w:eastAsia="Times New Roman" w:cs="Times New Roman"/>
                <w:szCs w:val="24"/>
                <w:lang w:eastAsia="de-DE"/>
              </w:rPr>
            </w:pPr>
            <w:r>
              <w:rPr>
                <w:rFonts w:eastAsia="Times New Roman" w:cs="Times New Roman"/>
                <w:szCs w:val="24"/>
                <w:lang w:eastAsia="de-DE"/>
              </w:rPr>
              <w:t>Z. 24</w:t>
            </w:r>
          </w:p>
        </w:tc>
        <w:tc>
          <w:tcPr>
            <w:tcW w:w="3628" w:type="dxa"/>
            <w:tcBorders>
              <w:top w:val="nil"/>
              <w:left w:val="nil"/>
              <w:bottom w:val="nil"/>
              <w:right w:val="nil"/>
            </w:tcBorders>
          </w:tcPr>
          <w:p w14:paraId="7CD9B29E" w14:textId="77777777" w:rsidR="00346F55" w:rsidRPr="00F27AD6" w:rsidRDefault="00346F55" w:rsidP="001B64F2">
            <w:pPr>
              <w:spacing w:before="120" w:after="120"/>
              <w:rPr>
                <w:szCs w:val="24"/>
              </w:rPr>
            </w:pPr>
            <w:proofErr w:type="spellStart"/>
            <w:r>
              <w:rPr>
                <w:rFonts w:eastAsia="Times New Roman" w:cs="Times New Roman"/>
                <w:szCs w:val="24"/>
                <w:lang w:eastAsia="de-DE"/>
              </w:rPr>
              <w:t>species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speciei</w:t>
            </w:r>
            <w:proofErr w:type="spellEnd"/>
            <w:r>
              <w:rPr>
                <w:rFonts w:eastAsia="Times New Roman" w:cs="Times New Roman"/>
                <w:szCs w:val="24"/>
                <w:lang w:eastAsia="de-DE"/>
              </w:rPr>
              <w:t xml:space="preserve"> f.</w:t>
            </w:r>
          </w:p>
        </w:tc>
        <w:tc>
          <w:tcPr>
            <w:tcW w:w="6123" w:type="dxa"/>
            <w:tcBorders>
              <w:top w:val="nil"/>
              <w:left w:val="nil"/>
              <w:bottom w:val="nil"/>
              <w:right w:val="nil"/>
            </w:tcBorders>
          </w:tcPr>
          <w:p w14:paraId="46A648EA" w14:textId="77777777" w:rsidR="00346F55" w:rsidRDefault="00346F55" w:rsidP="001B64F2">
            <w:pPr>
              <w:spacing w:before="120" w:after="120"/>
            </w:pPr>
            <w:r>
              <w:rPr>
                <w:i/>
                <w:iCs/>
              </w:rPr>
              <w:t xml:space="preserve">hier: </w:t>
            </w:r>
            <w:r w:rsidRPr="000B5DA7">
              <w:t>Vorstellung</w:t>
            </w:r>
          </w:p>
        </w:tc>
      </w:tr>
      <w:tr w:rsidR="00346F55" w:rsidRPr="007B6B43" w14:paraId="073E9837"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D1BD418" w14:textId="77777777" w:rsidR="00346F55" w:rsidRPr="007B6B43" w:rsidRDefault="00346F55" w:rsidP="001B64F2">
            <w:pPr>
              <w:spacing w:before="120" w:after="120"/>
              <w:rPr>
                <w:rFonts w:eastAsia="Times New Roman" w:cs="Times New Roman"/>
                <w:szCs w:val="24"/>
                <w:lang w:eastAsia="de-DE"/>
              </w:rPr>
            </w:pPr>
            <w:r>
              <w:rPr>
                <w:rFonts w:eastAsia="Times New Roman" w:cs="Times New Roman"/>
                <w:szCs w:val="24"/>
                <w:lang w:eastAsia="de-DE"/>
              </w:rPr>
              <w:t>Z. 25</w:t>
            </w:r>
          </w:p>
        </w:tc>
        <w:tc>
          <w:tcPr>
            <w:tcW w:w="3628" w:type="dxa"/>
            <w:tcBorders>
              <w:top w:val="nil"/>
              <w:left w:val="nil"/>
              <w:bottom w:val="nil"/>
              <w:right w:val="nil"/>
            </w:tcBorders>
          </w:tcPr>
          <w:p w14:paraId="7FA443E7" w14:textId="77777777" w:rsidR="00346F55" w:rsidRPr="00A9531A" w:rsidRDefault="00346F55" w:rsidP="001B64F2">
            <w:pPr>
              <w:spacing w:before="120" w:after="120"/>
              <w:rPr>
                <w:rFonts w:eastAsia="Times New Roman" w:cs="Times New Roman"/>
                <w:szCs w:val="24"/>
                <w:lang w:eastAsia="de-DE"/>
              </w:rPr>
            </w:pPr>
            <w:proofErr w:type="spellStart"/>
            <w:r w:rsidRPr="00F27AD6">
              <w:rPr>
                <w:szCs w:val="24"/>
              </w:rPr>
              <w:t>aliqui</w:t>
            </w:r>
            <w:proofErr w:type="spellEnd"/>
          </w:p>
        </w:tc>
        <w:tc>
          <w:tcPr>
            <w:tcW w:w="6123" w:type="dxa"/>
            <w:tcBorders>
              <w:top w:val="nil"/>
              <w:left w:val="nil"/>
              <w:bottom w:val="nil"/>
              <w:right w:val="nil"/>
            </w:tcBorders>
          </w:tcPr>
          <w:p w14:paraId="5BCDF50B" w14:textId="77777777" w:rsidR="00346F55" w:rsidRPr="00E50292" w:rsidRDefault="00346F55" w:rsidP="001B64F2">
            <w:pPr>
              <w:spacing w:before="120" w:after="120"/>
              <w:rPr>
                <w:rFonts w:eastAsia="Times New Roman" w:cs="Times New Roman"/>
                <w:szCs w:val="24"/>
                <w:lang w:eastAsia="de-DE"/>
              </w:rPr>
            </w:pPr>
            <w:r>
              <w:t xml:space="preserve">= </w:t>
            </w:r>
            <w:proofErr w:type="spellStart"/>
            <w:r>
              <w:t>aliqui</w:t>
            </w:r>
            <w:proofErr w:type="spellEnd"/>
            <w:r>
              <w:t xml:space="preserve"> </w:t>
            </w:r>
            <w:proofErr w:type="spellStart"/>
            <w:r>
              <w:t>viri</w:t>
            </w:r>
            <w:proofErr w:type="spellEnd"/>
          </w:p>
        </w:tc>
      </w:tr>
      <w:tr w:rsidR="00346F55" w:rsidRPr="007B6B43" w14:paraId="59F81289"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7623B11" w14:textId="77777777" w:rsidR="00346F55" w:rsidRPr="007B6B43" w:rsidRDefault="00346F55" w:rsidP="001B64F2">
            <w:pPr>
              <w:spacing w:before="120" w:after="120"/>
              <w:rPr>
                <w:rFonts w:eastAsia="Times New Roman" w:cs="Times New Roman"/>
                <w:szCs w:val="24"/>
                <w:lang w:eastAsia="de-DE"/>
              </w:rPr>
            </w:pPr>
          </w:p>
        </w:tc>
        <w:tc>
          <w:tcPr>
            <w:tcW w:w="3628" w:type="dxa"/>
            <w:tcBorders>
              <w:top w:val="nil"/>
              <w:left w:val="nil"/>
              <w:bottom w:val="nil"/>
              <w:right w:val="nil"/>
            </w:tcBorders>
          </w:tcPr>
          <w:p w14:paraId="5E80C0C8" w14:textId="77777777" w:rsidR="00346F55" w:rsidRPr="00A9531A" w:rsidRDefault="00346F55" w:rsidP="001B64F2">
            <w:pPr>
              <w:spacing w:before="120" w:after="120"/>
              <w:rPr>
                <w:rFonts w:eastAsia="Times New Roman" w:cs="Times New Roman"/>
                <w:szCs w:val="24"/>
                <w:lang w:eastAsia="de-DE"/>
              </w:rPr>
            </w:pPr>
            <w:r w:rsidRPr="00F27AD6">
              <w:rPr>
                <w:rFonts w:eastAsia="Times New Roman" w:cs="Times New Roman"/>
                <w:szCs w:val="24"/>
                <w:lang w:eastAsia="de-DE"/>
              </w:rPr>
              <w:t xml:space="preserve">contra </w:t>
            </w:r>
            <w:r w:rsidRPr="00F27AD6">
              <w:rPr>
                <w:rFonts w:eastAsia="Times New Roman" w:cs="Times New Roman"/>
                <w:i/>
                <w:iCs/>
                <w:szCs w:val="24"/>
                <w:lang w:eastAsia="de-DE"/>
              </w:rPr>
              <w:t>(Adv.)</w:t>
            </w:r>
          </w:p>
        </w:tc>
        <w:tc>
          <w:tcPr>
            <w:tcW w:w="6123" w:type="dxa"/>
            <w:tcBorders>
              <w:top w:val="nil"/>
              <w:left w:val="nil"/>
              <w:bottom w:val="nil"/>
              <w:right w:val="nil"/>
            </w:tcBorders>
          </w:tcPr>
          <w:p w14:paraId="0C70AF0C" w14:textId="77777777" w:rsidR="00346F55" w:rsidRPr="00E50292" w:rsidRDefault="00346F55" w:rsidP="001B64F2">
            <w:pPr>
              <w:spacing w:before="120" w:after="120"/>
              <w:rPr>
                <w:rFonts w:eastAsia="Times New Roman" w:cs="Times New Roman"/>
                <w:szCs w:val="24"/>
                <w:lang w:eastAsia="de-DE"/>
              </w:rPr>
            </w:pPr>
            <w:r>
              <w:rPr>
                <w:i/>
                <w:iCs/>
              </w:rPr>
              <w:t xml:space="preserve">hier: </w:t>
            </w:r>
            <w:r w:rsidRPr="00F27AD6">
              <w:t>im Gegenteil</w:t>
            </w:r>
          </w:p>
        </w:tc>
      </w:tr>
      <w:tr w:rsidR="00346F55" w:rsidRPr="007B6B43" w14:paraId="1EAC6BEF"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CEBEDEF" w14:textId="77777777" w:rsidR="00346F55" w:rsidRPr="007B6B43" w:rsidRDefault="00346F55" w:rsidP="001B64F2">
            <w:pPr>
              <w:spacing w:before="120" w:after="120"/>
              <w:rPr>
                <w:rFonts w:eastAsia="Times New Roman" w:cs="Times New Roman"/>
                <w:szCs w:val="24"/>
                <w:lang w:eastAsia="de-DE"/>
              </w:rPr>
            </w:pPr>
            <w:r>
              <w:rPr>
                <w:rFonts w:eastAsia="Times New Roman" w:cs="Times New Roman"/>
                <w:szCs w:val="24"/>
                <w:lang w:eastAsia="de-DE"/>
              </w:rPr>
              <w:t>Z. 26</w:t>
            </w:r>
          </w:p>
        </w:tc>
        <w:tc>
          <w:tcPr>
            <w:tcW w:w="3628" w:type="dxa"/>
            <w:tcBorders>
              <w:top w:val="nil"/>
              <w:left w:val="nil"/>
              <w:bottom w:val="nil"/>
              <w:right w:val="nil"/>
            </w:tcBorders>
          </w:tcPr>
          <w:p w14:paraId="2213AD56" w14:textId="77777777" w:rsidR="00346F55" w:rsidRPr="00F27AD6" w:rsidRDefault="00346F55" w:rsidP="001B64F2">
            <w:pPr>
              <w:spacing w:before="120" w:after="120"/>
              <w:rPr>
                <w:rFonts w:eastAsia="Times New Roman" w:cs="Times New Roman"/>
                <w:szCs w:val="24"/>
                <w:lang w:eastAsia="de-DE"/>
              </w:rPr>
            </w:pPr>
            <w:r>
              <w:rPr>
                <w:rFonts w:eastAsia="Times New Roman" w:cs="Times New Roman"/>
                <w:szCs w:val="24"/>
                <w:lang w:eastAsia="de-DE"/>
              </w:rPr>
              <w:t xml:space="preserve">minime </w:t>
            </w:r>
            <w:r w:rsidRPr="005A14CC">
              <w:rPr>
                <w:rFonts w:eastAsia="Times New Roman" w:cs="Times New Roman"/>
                <w:i/>
                <w:iCs/>
                <w:szCs w:val="24"/>
                <w:lang w:eastAsia="de-DE"/>
              </w:rPr>
              <w:t xml:space="preserve">(Adv.) </w:t>
            </w:r>
          </w:p>
        </w:tc>
        <w:tc>
          <w:tcPr>
            <w:tcW w:w="6123" w:type="dxa"/>
            <w:tcBorders>
              <w:top w:val="nil"/>
              <w:left w:val="nil"/>
              <w:bottom w:val="nil"/>
              <w:right w:val="nil"/>
            </w:tcBorders>
          </w:tcPr>
          <w:p w14:paraId="67ED88F7" w14:textId="77777777" w:rsidR="00346F55" w:rsidRPr="00CD0C98" w:rsidRDefault="00346F55" w:rsidP="001B64F2">
            <w:pPr>
              <w:spacing w:before="120" w:after="120"/>
            </w:pPr>
            <w:r>
              <w:t>sehr wenig</w:t>
            </w:r>
          </w:p>
        </w:tc>
      </w:tr>
    </w:tbl>
    <w:p w14:paraId="42F0BAE1" w14:textId="77777777" w:rsidR="00346F55" w:rsidRDefault="00346F55" w:rsidP="00346F55">
      <w:pPr>
        <w:spacing w:before="0" w:after="0"/>
        <w:ind w:left="-851"/>
        <w:jc w:val="both"/>
        <w:rPr>
          <w:rFonts w:eastAsia="Times New Roman" w:cs="Times New Roman"/>
          <w:b/>
          <w:bCs/>
          <w:i/>
          <w:iCs/>
          <w:color w:val="808080" w:themeColor="background1" w:themeShade="80"/>
          <w:sz w:val="22"/>
          <w:lang w:eastAsia="de-DE"/>
        </w:rPr>
      </w:pPr>
    </w:p>
    <w:p w14:paraId="31E9BCE2" w14:textId="6F985B3A" w:rsidR="00346F55" w:rsidRPr="0027104B" w:rsidRDefault="00346F55" w:rsidP="00346F55">
      <w:pPr>
        <w:spacing w:before="0" w:after="0"/>
        <w:jc w:val="both"/>
        <w:rPr>
          <w:rFonts w:eastAsia="Times New Roman" w:cs="Times New Roman"/>
          <w:i/>
          <w:iCs/>
          <w:color w:val="808080" w:themeColor="background1" w:themeShade="80"/>
          <w:sz w:val="22"/>
          <w:lang w:eastAsia="de-DE"/>
        </w:rPr>
      </w:pPr>
      <w:r w:rsidRPr="0027104B">
        <w:rPr>
          <w:rFonts w:eastAsia="Times New Roman" w:cs="Times New Roman"/>
          <w:b/>
          <w:bCs/>
          <w:i/>
          <w:iCs/>
          <w:color w:val="808080" w:themeColor="background1" w:themeShade="80"/>
          <w:sz w:val="22"/>
          <w:lang w:eastAsia="de-DE"/>
        </w:rPr>
        <w:t xml:space="preserve">Tipp: </w:t>
      </w:r>
      <w:r w:rsidRPr="0027104B">
        <w:rPr>
          <w:rFonts w:eastAsia="Times New Roman" w:cs="Times New Roman"/>
          <w:i/>
          <w:iCs/>
          <w:color w:val="808080" w:themeColor="background1" w:themeShade="80"/>
          <w:sz w:val="22"/>
          <w:lang w:eastAsia="de-DE"/>
        </w:rPr>
        <w:t>In dem lateinischen Text kommen einige Deponentien vor. Wenn du nicht mehr weißt, was Deponentien sind und was du beim Übersetzen dieser beachten musst, dann schlage dies in deiner Grammatik nach, bevor du mit dem Übersetzen startest.</w:t>
      </w:r>
    </w:p>
    <w:p w14:paraId="6F000A4F" w14:textId="77777777" w:rsidR="00346F55" w:rsidRPr="00FC1CB4" w:rsidRDefault="00346F55" w:rsidP="00346F55">
      <w:pPr>
        <w:spacing w:before="0" w:after="0" w:line="360" w:lineRule="auto"/>
        <w:ind w:hanging="851"/>
        <w:jc w:val="both"/>
        <w:rPr>
          <w:rFonts w:eastAsia="Times New Roman" w:cs="Times New Roman"/>
          <w:b/>
          <w:bCs/>
          <w:szCs w:val="24"/>
          <w:lang w:eastAsia="de-DE"/>
        </w:rPr>
      </w:pPr>
    </w:p>
    <w:p w14:paraId="28CFEC27" w14:textId="77777777" w:rsidR="00D265EB" w:rsidRDefault="00D265EB" w:rsidP="00346F55">
      <w:pPr>
        <w:rPr>
          <w:color w:val="FF0000"/>
        </w:rPr>
        <w:sectPr w:rsidR="00D265EB" w:rsidSect="00346F55">
          <w:headerReference w:type="even" r:id="rId37"/>
          <w:headerReference w:type="default" r:id="rId38"/>
          <w:footerReference w:type="default" r:id="rId39"/>
          <w:headerReference w:type="first" r:id="rId40"/>
          <w:pgSz w:w="11906" w:h="16838"/>
          <w:pgMar w:top="1418" w:right="1134" w:bottom="1134" w:left="1418" w:header="935" w:footer="780" w:gutter="0"/>
          <w:cols w:space="720"/>
          <w:formProt w:val="0"/>
          <w:docGrid w:linePitch="326"/>
        </w:sectPr>
      </w:pPr>
    </w:p>
    <w:tbl>
      <w:tblPr>
        <w:tblStyle w:val="Tabellenraster"/>
        <w:tblW w:w="15020" w:type="dxa"/>
        <w:tblLook w:val="04A0" w:firstRow="1" w:lastRow="0" w:firstColumn="1" w:lastColumn="0" w:noHBand="0" w:noVBand="1"/>
      </w:tblPr>
      <w:tblGrid>
        <w:gridCol w:w="463"/>
        <w:gridCol w:w="6920"/>
        <w:gridCol w:w="7637"/>
      </w:tblGrid>
      <w:tr w:rsidR="00D265EB" w14:paraId="7539D504" w14:textId="77777777" w:rsidTr="001B64F2">
        <w:tc>
          <w:tcPr>
            <w:tcW w:w="15020" w:type="dxa"/>
            <w:gridSpan w:val="3"/>
            <w:tcBorders>
              <w:top w:val="nil"/>
              <w:left w:val="nil"/>
              <w:bottom w:val="nil"/>
              <w:right w:val="nil"/>
            </w:tcBorders>
          </w:tcPr>
          <w:p w14:paraId="4BA36564" w14:textId="77777777" w:rsidR="00D265EB" w:rsidRDefault="00D265EB" w:rsidP="001B64F2">
            <w:pPr>
              <w:jc w:val="both"/>
              <w:rPr>
                <w:i/>
                <w:iCs/>
              </w:rPr>
            </w:pPr>
            <w:r>
              <w:rPr>
                <w:i/>
                <w:iCs/>
              </w:rPr>
              <w:t>Nach dem Ende des Bürgerkriegs hält Cicero vor dem Diktator Caesar und den Senatoren eine Rede in der Kurie. In dieser Rede verteidigt er einerseits Marcus Marcellus und somit indirekt auch andere Verbündete des Pompeius; andererseits lobt er die milde Haltung Caesars (</w:t>
            </w:r>
            <w:proofErr w:type="spellStart"/>
            <w:r w:rsidRPr="003821C1">
              <w:t>clementia</w:t>
            </w:r>
            <w:proofErr w:type="spellEnd"/>
            <w:r>
              <w:rPr>
                <w:i/>
                <w:iCs/>
              </w:rPr>
              <w:t xml:space="preserve">). Cicero argumentiert, dass die herausragende militärische Expertise Caesars unumstritten sei, die Herausforderung für Caesar deswegen nun darin bestünde, eine ähnliche Expertise auch im politischen Bereich, beim Leiten der </w:t>
            </w:r>
            <w:proofErr w:type="spellStart"/>
            <w:r w:rsidRPr="003071D0">
              <w:t>res</w:t>
            </w:r>
            <w:proofErr w:type="spellEnd"/>
            <w:r w:rsidRPr="003071D0">
              <w:t xml:space="preserve"> publica</w:t>
            </w:r>
            <w:r>
              <w:rPr>
                <w:i/>
                <w:iCs/>
              </w:rPr>
              <w:t xml:space="preserve"> zu zeigen. Dass Caesar auch politische Expertise besitze, zeige sein Umgang mit Marcellus; denn das Handeln des Marcellus sei immer von seinem Wunsch nach Frieden für die </w:t>
            </w:r>
            <w:proofErr w:type="spellStart"/>
            <w:r w:rsidRPr="00B83AB7">
              <w:t>res</w:t>
            </w:r>
            <w:proofErr w:type="spellEnd"/>
            <w:r w:rsidRPr="00B83AB7">
              <w:t xml:space="preserve"> publica</w:t>
            </w:r>
            <w:r>
              <w:rPr>
                <w:i/>
                <w:iCs/>
              </w:rPr>
              <w:t xml:space="preserve"> geprägt gewesen:</w:t>
            </w:r>
          </w:p>
          <w:p w14:paraId="56758345" w14:textId="77777777" w:rsidR="00D265EB" w:rsidRPr="003071D0" w:rsidRDefault="00D265EB" w:rsidP="001B64F2">
            <w:pPr>
              <w:jc w:val="both"/>
              <w:rPr>
                <w:i/>
                <w:iCs/>
              </w:rPr>
            </w:pPr>
          </w:p>
        </w:tc>
      </w:tr>
      <w:tr w:rsidR="00D265EB" w14:paraId="3148F267" w14:textId="77777777" w:rsidTr="00F023B3">
        <w:trPr>
          <w:trHeight w:val="6506"/>
        </w:trPr>
        <w:tc>
          <w:tcPr>
            <w:tcW w:w="435" w:type="dxa"/>
            <w:tcBorders>
              <w:top w:val="nil"/>
              <w:left w:val="nil"/>
              <w:bottom w:val="nil"/>
              <w:right w:val="nil"/>
            </w:tcBorders>
          </w:tcPr>
          <w:p w14:paraId="46ADEA52" w14:textId="77777777" w:rsidR="00D265EB" w:rsidRPr="00561FA6" w:rsidRDefault="00D265EB" w:rsidP="001B64F2">
            <w:pPr>
              <w:spacing w:before="0" w:after="0" w:line="360" w:lineRule="auto"/>
              <w:rPr>
                <w:sz w:val="27"/>
                <w:szCs w:val="27"/>
              </w:rPr>
            </w:pPr>
            <w:r w:rsidRPr="00561FA6">
              <w:rPr>
                <w:sz w:val="27"/>
                <w:szCs w:val="27"/>
              </w:rPr>
              <w:t>1</w:t>
            </w:r>
          </w:p>
          <w:p w14:paraId="19032CF9" w14:textId="77777777" w:rsidR="00D265EB" w:rsidRPr="00561FA6" w:rsidRDefault="00D265EB" w:rsidP="001B64F2">
            <w:pPr>
              <w:spacing w:before="0" w:after="0" w:line="360" w:lineRule="auto"/>
              <w:rPr>
                <w:sz w:val="27"/>
                <w:szCs w:val="27"/>
              </w:rPr>
            </w:pPr>
            <w:r w:rsidRPr="00561FA6">
              <w:rPr>
                <w:sz w:val="27"/>
                <w:szCs w:val="27"/>
              </w:rPr>
              <w:t>2</w:t>
            </w:r>
          </w:p>
          <w:p w14:paraId="29E1167D" w14:textId="77777777" w:rsidR="00D265EB" w:rsidRPr="00561FA6" w:rsidRDefault="00D265EB" w:rsidP="001B64F2">
            <w:pPr>
              <w:spacing w:before="0" w:after="0" w:line="360" w:lineRule="auto"/>
              <w:rPr>
                <w:sz w:val="27"/>
                <w:szCs w:val="27"/>
              </w:rPr>
            </w:pPr>
            <w:r w:rsidRPr="00561FA6">
              <w:rPr>
                <w:sz w:val="27"/>
                <w:szCs w:val="27"/>
              </w:rPr>
              <w:t>3</w:t>
            </w:r>
          </w:p>
          <w:p w14:paraId="3B287E92" w14:textId="77777777" w:rsidR="00D265EB" w:rsidRPr="00561FA6" w:rsidRDefault="00D265EB" w:rsidP="001B64F2">
            <w:pPr>
              <w:spacing w:before="0" w:after="0" w:line="360" w:lineRule="auto"/>
              <w:rPr>
                <w:sz w:val="27"/>
                <w:szCs w:val="27"/>
              </w:rPr>
            </w:pPr>
            <w:r w:rsidRPr="00561FA6">
              <w:rPr>
                <w:sz w:val="27"/>
                <w:szCs w:val="27"/>
              </w:rPr>
              <w:t>4</w:t>
            </w:r>
          </w:p>
          <w:p w14:paraId="1B8C739E" w14:textId="77777777" w:rsidR="00D265EB" w:rsidRPr="00561FA6" w:rsidRDefault="00D265EB" w:rsidP="001B64F2">
            <w:pPr>
              <w:spacing w:before="0" w:after="0" w:line="360" w:lineRule="auto"/>
              <w:rPr>
                <w:sz w:val="27"/>
                <w:szCs w:val="27"/>
              </w:rPr>
            </w:pPr>
            <w:r w:rsidRPr="00561FA6">
              <w:rPr>
                <w:sz w:val="27"/>
                <w:szCs w:val="27"/>
              </w:rPr>
              <w:t>5</w:t>
            </w:r>
          </w:p>
          <w:p w14:paraId="763C404C" w14:textId="77777777" w:rsidR="00D265EB" w:rsidRPr="00561FA6" w:rsidRDefault="00D265EB" w:rsidP="001B64F2">
            <w:pPr>
              <w:spacing w:before="0" w:after="0" w:line="360" w:lineRule="auto"/>
              <w:rPr>
                <w:sz w:val="27"/>
                <w:szCs w:val="27"/>
              </w:rPr>
            </w:pPr>
            <w:r w:rsidRPr="00561FA6">
              <w:rPr>
                <w:sz w:val="27"/>
                <w:szCs w:val="27"/>
              </w:rPr>
              <w:t>6</w:t>
            </w:r>
          </w:p>
          <w:p w14:paraId="007BA3E4" w14:textId="77777777" w:rsidR="00D265EB" w:rsidRPr="00561FA6" w:rsidRDefault="00D265EB" w:rsidP="001B64F2">
            <w:pPr>
              <w:spacing w:before="0" w:after="0" w:line="360" w:lineRule="auto"/>
              <w:rPr>
                <w:sz w:val="27"/>
                <w:szCs w:val="27"/>
              </w:rPr>
            </w:pPr>
            <w:r w:rsidRPr="00561FA6">
              <w:rPr>
                <w:sz w:val="27"/>
                <w:szCs w:val="27"/>
              </w:rPr>
              <w:t>7</w:t>
            </w:r>
          </w:p>
          <w:p w14:paraId="224B141B" w14:textId="77777777" w:rsidR="00D265EB" w:rsidRPr="00561FA6" w:rsidRDefault="00D265EB" w:rsidP="001B64F2">
            <w:pPr>
              <w:spacing w:before="0" w:after="0" w:line="360" w:lineRule="auto"/>
              <w:rPr>
                <w:sz w:val="27"/>
                <w:szCs w:val="27"/>
              </w:rPr>
            </w:pPr>
            <w:r w:rsidRPr="00561FA6">
              <w:rPr>
                <w:sz w:val="27"/>
                <w:szCs w:val="27"/>
              </w:rPr>
              <w:t>8</w:t>
            </w:r>
          </w:p>
          <w:p w14:paraId="354F2514" w14:textId="77777777" w:rsidR="00D265EB" w:rsidRPr="00561FA6" w:rsidRDefault="00D265EB" w:rsidP="001B64F2">
            <w:pPr>
              <w:spacing w:before="0" w:after="0" w:line="360" w:lineRule="auto"/>
              <w:rPr>
                <w:sz w:val="27"/>
                <w:szCs w:val="27"/>
              </w:rPr>
            </w:pPr>
            <w:r w:rsidRPr="00561FA6">
              <w:rPr>
                <w:sz w:val="27"/>
                <w:szCs w:val="27"/>
              </w:rPr>
              <w:t>9</w:t>
            </w:r>
          </w:p>
          <w:p w14:paraId="384E4A5E" w14:textId="77777777" w:rsidR="00D265EB" w:rsidRPr="00561FA6" w:rsidRDefault="00D265EB" w:rsidP="001B64F2">
            <w:pPr>
              <w:spacing w:before="0" w:after="0" w:line="360" w:lineRule="auto"/>
              <w:rPr>
                <w:sz w:val="27"/>
                <w:szCs w:val="27"/>
              </w:rPr>
            </w:pPr>
            <w:r w:rsidRPr="00561FA6">
              <w:rPr>
                <w:sz w:val="27"/>
                <w:szCs w:val="27"/>
              </w:rPr>
              <w:t>10</w:t>
            </w:r>
          </w:p>
          <w:p w14:paraId="2E87CF07" w14:textId="77777777" w:rsidR="00D265EB" w:rsidRPr="00561FA6" w:rsidRDefault="00D265EB" w:rsidP="001B64F2">
            <w:pPr>
              <w:spacing w:before="0" w:after="0" w:line="360" w:lineRule="auto"/>
              <w:rPr>
                <w:sz w:val="27"/>
                <w:szCs w:val="27"/>
              </w:rPr>
            </w:pPr>
            <w:r w:rsidRPr="00561FA6">
              <w:rPr>
                <w:sz w:val="27"/>
                <w:szCs w:val="27"/>
              </w:rPr>
              <w:t>11</w:t>
            </w:r>
          </w:p>
        </w:tc>
        <w:tc>
          <w:tcPr>
            <w:tcW w:w="6931" w:type="dxa"/>
            <w:tcBorders>
              <w:top w:val="nil"/>
              <w:left w:val="nil"/>
              <w:bottom w:val="nil"/>
              <w:right w:val="nil"/>
            </w:tcBorders>
          </w:tcPr>
          <w:p w14:paraId="2B1E1DA8" w14:textId="77777777" w:rsidR="00D265EB" w:rsidRPr="00561FA6" w:rsidRDefault="00D265EB" w:rsidP="001B64F2">
            <w:pPr>
              <w:spacing w:before="0" w:after="0" w:line="360" w:lineRule="auto"/>
              <w:jc w:val="both"/>
              <w:rPr>
                <w:rFonts w:eastAsia="Times New Roman" w:cs="Times New Roman"/>
                <w:sz w:val="27"/>
                <w:szCs w:val="27"/>
                <w:lang w:eastAsia="de-DE"/>
              </w:rPr>
            </w:pPr>
            <w:r w:rsidRPr="00561FA6">
              <w:rPr>
                <w:rFonts w:eastAsia="Times New Roman" w:cs="Times New Roman"/>
                <w:sz w:val="27"/>
                <w:szCs w:val="27"/>
                <w:lang w:eastAsia="de-DE"/>
              </w:rPr>
              <w:t xml:space="preserve">Atque huius </w:t>
            </w:r>
            <w:proofErr w:type="spellStart"/>
            <w:r w:rsidRPr="00561FA6">
              <w:rPr>
                <w:rFonts w:eastAsia="Times New Roman" w:cs="Times New Roman"/>
                <w:sz w:val="27"/>
                <w:szCs w:val="27"/>
                <w:lang w:eastAsia="de-DE"/>
              </w:rPr>
              <w:t>quidem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rei</w:t>
            </w:r>
            <w:proofErr w:type="spellEnd"/>
            <w:r w:rsidRPr="00561FA6">
              <w:rPr>
                <w:rFonts w:eastAsia="Times New Roman" w:cs="Times New Roman"/>
                <w:sz w:val="27"/>
                <w:szCs w:val="27"/>
                <w:lang w:eastAsia="de-DE"/>
              </w:rPr>
              <w:t xml:space="preserve"> M. Marcello </w:t>
            </w:r>
            <w:proofErr w:type="spellStart"/>
            <w:r w:rsidRPr="00561FA6">
              <w:rPr>
                <w:rFonts w:eastAsia="Times New Roman" w:cs="Times New Roman"/>
                <w:sz w:val="27"/>
                <w:szCs w:val="27"/>
                <w:lang w:eastAsia="de-DE"/>
              </w:rPr>
              <w:t>sum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testis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Nostri</w:t>
            </w:r>
            <w:proofErr w:type="spellEnd"/>
            <w:r w:rsidRPr="00561FA6">
              <w:rPr>
                <w:rFonts w:eastAsia="Times New Roman" w:cs="Times New Roman"/>
                <w:sz w:val="27"/>
                <w:szCs w:val="27"/>
                <w:lang w:eastAsia="de-DE"/>
              </w:rPr>
              <w:t xml:space="preserve"> enim sensus </w:t>
            </w:r>
            <w:proofErr w:type="spellStart"/>
            <w:r w:rsidRPr="00561FA6">
              <w:rPr>
                <w:rFonts w:eastAsia="Times New Roman" w:cs="Times New Roman"/>
                <w:sz w:val="27"/>
                <w:szCs w:val="27"/>
                <w:lang w:eastAsia="de-DE"/>
              </w:rPr>
              <w:t>ut</w:t>
            </w:r>
            <w:proofErr w:type="spellEnd"/>
            <w:r w:rsidRPr="00561FA6">
              <w:rPr>
                <w:rFonts w:eastAsia="Times New Roman" w:cs="Times New Roman"/>
                <w:sz w:val="27"/>
                <w:szCs w:val="27"/>
                <w:lang w:eastAsia="de-DE"/>
              </w:rPr>
              <w:t xml:space="preserve"> in </w:t>
            </w:r>
            <w:proofErr w:type="spellStart"/>
            <w:r w:rsidRPr="00561FA6">
              <w:rPr>
                <w:rFonts w:eastAsia="Times New Roman" w:cs="Times New Roman"/>
                <w:sz w:val="27"/>
                <w:szCs w:val="27"/>
                <w:lang w:eastAsia="de-DE"/>
              </w:rPr>
              <w:t>pace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semper</w:t>
            </w:r>
            <w:proofErr w:type="spellEnd"/>
            <w:r w:rsidRPr="00561FA6">
              <w:rPr>
                <w:rFonts w:eastAsia="Times New Roman" w:cs="Times New Roman"/>
                <w:sz w:val="27"/>
                <w:szCs w:val="27"/>
                <w:lang w:eastAsia="de-DE"/>
              </w:rPr>
              <w:t xml:space="preserve"> sic </w:t>
            </w:r>
            <w:proofErr w:type="spellStart"/>
            <w:r w:rsidRPr="00561FA6">
              <w:rPr>
                <w:rFonts w:eastAsia="Times New Roman" w:cs="Times New Roman"/>
                <w:sz w:val="27"/>
                <w:szCs w:val="27"/>
                <w:lang w:eastAsia="de-DE"/>
              </w:rPr>
              <w:t>tum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etiam</w:t>
            </w:r>
            <w:proofErr w:type="spellEnd"/>
            <w:r w:rsidRPr="00561FA6">
              <w:rPr>
                <w:rFonts w:eastAsia="Times New Roman" w:cs="Times New Roman"/>
                <w:sz w:val="27"/>
                <w:szCs w:val="27"/>
                <w:lang w:eastAsia="de-DE"/>
              </w:rPr>
              <w:t xml:space="preserve"> in </w:t>
            </w:r>
            <w:proofErr w:type="spellStart"/>
            <w:r w:rsidRPr="00561FA6">
              <w:rPr>
                <w:rFonts w:eastAsia="Times New Roman" w:cs="Times New Roman"/>
                <w:sz w:val="27"/>
                <w:szCs w:val="27"/>
                <w:lang w:eastAsia="de-DE"/>
              </w:rPr>
              <w:t>bello</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congruebant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Quotiens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ego</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eum</w:t>
            </w:r>
            <w:proofErr w:type="spellEnd"/>
            <w:r w:rsidRPr="00561FA6">
              <w:rPr>
                <w:rFonts w:eastAsia="Times New Roman" w:cs="Times New Roman"/>
                <w:sz w:val="27"/>
                <w:szCs w:val="27"/>
                <w:lang w:eastAsia="de-DE"/>
              </w:rPr>
              <w:t xml:space="preserve"> et quanto cum </w:t>
            </w:r>
            <w:proofErr w:type="spellStart"/>
            <w:r w:rsidRPr="00561FA6">
              <w:rPr>
                <w:rFonts w:eastAsia="Times New Roman" w:cs="Times New Roman"/>
                <w:sz w:val="27"/>
                <w:szCs w:val="27"/>
                <w:lang w:eastAsia="de-DE"/>
              </w:rPr>
              <w:t>dolore</w:t>
            </w:r>
            <w:proofErr w:type="spellEnd"/>
            <w:r w:rsidRPr="00561FA6">
              <w:rPr>
                <w:rFonts w:eastAsia="Times New Roman" w:cs="Times New Roman"/>
                <w:sz w:val="27"/>
                <w:szCs w:val="27"/>
                <w:lang w:eastAsia="de-DE"/>
              </w:rPr>
              <w:t xml:space="preserve"> vidi – cum </w:t>
            </w:r>
            <w:proofErr w:type="spellStart"/>
            <w:r w:rsidRPr="00561FA6">
              <w:rPr>
                <w:rFonts w:eastAsia="Times New Roman" w:cs="Times New Roman"/>
                <w:sz w:val="27"/>
                <w:szCs w:val="27"/>
                <w:lang w:eastAsia="de-DE"/>
              </w:rPr>
              <w:t>insolentiam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certorum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hominum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etiam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ipsius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victoriae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ferocitatem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extimescentem</w:t>
            </w:r>
            <w:proofErr w:type="spellEnd"/>
            <w:r w:rsidRPr="00561FA6">
              <w:rPr>
                <w:rFonts w:eastAsia="Times New Roman" w:cs="Times New Roman"/>
                <w:sz w:val="27"/>
                <w:szCs w:val="27"/>
                <w:lang w:eastAsia="de-DE"/>
              </w:rPr>
              <w:t xml:space="preserve">! Quo </w:t>
            </w:r>
            <w:proofErr w:type="spellStart"/>
            <w:r w:rsidRPr="00561FA6">
              <w:rPr>
                <w:rFonts w:eastAsia="Times New Roman" w:cs="Times New Roman"/>
                <w:sz w:val="27"/>
                <w:szCs w:val="27"/>
                <w:lang w:eastAsia="de-DE"/>
              </w:rPr>
              <w:t>gratior</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tua</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liberalitas</w:t>
            </w:r>
            <w:proofErr w:type="spellEnd"/>
            <w:r w:rsidRPr="00561FA6">
              <w:rPr>
                <w:rFonts w:eastAsia="Times New Roman" w:cs="Times New Roman"/>
                <w:sz w:val="27"/>
                <w:szCs w:val="27"/>
                <w:lang w:eastAsia="de-DE"/>
              </w:rPr>
              <w:t xml:space="preserve">, C. Caesar, nobis, </w:t>
            </w:r>
            <w:proofErr w:type="spellStart"/>
            <w:r w:rsidRPr="00561FA6">
              <w:rPr>
                <w:rFonts w:eastAsia="Times New Roman" w:cs="Times New Roman"/>
                <w:sz w:val="27"/>
                <w:szCs w:val="27"/>
                <w:lang w:eastAsia="de-DE"/>
              </w:rPr>
              <w:t>qui</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illa</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vidimus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debet</w:t>
            </w:r>
            <w:proofErr w:type="spellEnd"/>
            <w:r w:rsidRPr="00561FA6">
              <w:rPr>
                <w:rFonts w:eastAsia="Times New Roman" w:cs="Times New Roman"/>
                <w:sz w:val="27"/>
                <w:szCs w:val="27"/>
                <w:lang w:eastAsia="de-DE"/>
              </w:rPr>
              <w:t xml:space="preserve"> esse. Non enim </w:t>
            </w:r>
            <w:proofErr w:type="spellStart"/>
            <w:r w:rsidRPr="00561FA6">
              <w:rPr>
                <w:rFonts w:eastAsia="Times New Roman" w:cs="Times New Roman"/>
                <w:sz w:val="27"/>
                <w:szCs w:val="27"/>
                <w:lang w:eastAsia="de-DE"/>
              </w:rPr>
              <w:t>iam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causae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sunt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inter</w:t>
            </w:r>
            <w:proofErr w:type="spellEnd"/>
            <w:r w:rsidRPr="00561FA6">
              <w:rPr>
                <w:rFonts w:eastAsia="Times New Roman" w:cs="Times New Roman"/>
                <w:sz w:val="27"/>
                <w:szCs w:val="27"/>
                <w:lang w:eastAsia="de-DE"/>
              </w:rPr>
              <w:t xml:space="preserve"> se, sed </w:t>
            </w:r>
            <w:proofErr w:type="spellStart"/>
            <w:r w:rsidRPr="00561FA6">
              <w:rPr>
                <w:rFonts w:eastAsia="Times New Roman" w:cs="Times New Roman"/>
                <w:sz w:val="27"/>
                <w:szCs w:val="27"/>
                <w:lang w:eastAsia="de-DE"/>
              </w:rPr>
              <w:t>victoriae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comparandae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Vidimus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tuam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victoriam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proeliorum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exitu</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terminatam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Gladium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vagina</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vacuum</w:t>
            </w:r>
            <w:proofErr w:type="spellEnd"/>
            <w:r w:rsidRPr="00561FA6">
              <w:rPr>
                <w:rFonts w:eastAsia="Times New Roman" w:cs="Times New Roman"/>
                <w:sz w:val="27"/>
                <w:szCs w:val="27"/>
                <w:lang w:eastAsia="de-DE"/>
              </w:rPr>
              <w:t xml:space="preserve"> in urbe non </w:t>
            </w:r>
            <w:proofErr w:type="spellStart"/>
            <w:r w:rsidRPr="00561FA6">
              <w:rPr>
                <w:rFonts w:eastAsia="Times New Roman" w:cs="Times New Roman"/>
                <w:sz w:val="27"/>
                <w:szCs w:val="27"/>
                <w:lang w:eastAsia="de-DE"/>
              </w:rPr>
              <w:t>vidimus</w:t>
            </w:r>
            <w:proofErr w:type="spellEnd"/>
            <w:r w:rsidRPr="00561FA6">
              <w:rPr>
                <w:rFonts w:eastAsia="Times New Roman" w:cs="Times New Roman"/>
                <w:sz w:val="27"/>
                <w:szCs w:val="27"/>
                <w:lang w:eastAsia="de-DE"/>
              </w:rPr>
              <w:t xml:space="preserve">. Quos </w:t>
            </w:r>
            <w:proofErr w:type="spellStart"/>
            <w:r w:rsidRPr="00561FA6">
              <w:rPr>
                <w:rFonts w:eastAsia="Times New Roman" w:cs="Times New Roman"/>
                <w:sz w:val="27"/>
                <w:szCs w:val="27"/>
                <w:lang w:eastAsia="de-DE"/>
              </w:rPr>
              <w:t>amisimus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cives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eos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vis</w:t>
            </w:r>
            <w:proofErr w:type="spellEnd"/>
            <w:r w:rsidRPr="00561FA6">
              <w:rPr>
                <w:rFonts w:eastAsia="Times New Roman" w:cs="Times New Roman"/>
                <w:sz w:val="27"/>
                <w:szCs w:val="27"/>
                <w:lang w:eastAsia="de-DE"/>
              </w:rPr>
              <w:t xml:space="preserve"> Martis </w:t>
            </w:r>
            <w:proofErr w:type="spellStart"/>
            <w:r w:rsidRPr="00561FA6">
              <w:rPr>
                <w:rFonts w:eastAsia="Times New Roman" w:cs="Times New Roman"/>
                <w:sz w:val="27"/>
                <w:szCs w:val="27"/>
                <w:lang w:eastAsia="de-DE"/>
              </w:rPr>
              <w:t>perculit</w:t>
            </w:r>
            <w:proofErr w:type="spellEnd"/>
            <w:r w:rsidRPr="00561FA6">
              <w:rPr>
                <w:rFonts w:eastAsia="Times New Roman" w:cs="Times New Roman"/>
                <w:sz w:val="27"/>
                <w:szCs w:val="27"/>
                <w:lang w:eastAsia="de-DE"/>
              </w:rPr>
              <w:t xml:space="preserve">, non </w:t>
            </w:r>
            <w:proofErr w:type="spellStart"/>
            <w:r w:rsidRPr="00561FA6">
              <w:rPr>
                <w:rFonts w:eastAsia="Times New Roman" w:cs="Times New Roman"/>
                <w:sz w:val="27"/>
                <w:szCs w:val="27"/>
                <w:lang w:eastAsia="de-DE"/>
              </w:rPr>
              <w:t>ira</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victoriae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ut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dubitare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debeat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nemo</w:t>
            </w:r>
            <w:proofErr w:type="spellEnd"/>
            <w:r>
              <w:rPr>
                <w:rFonts w:eastAsia="Times New Roman" w:cs="Times New Roman"/>
                <w:sz w:val="27"/>
                <w:szCs w:val="27"/>
                <w:lang w:eastAsia="de-DE"/>
              </w:rPr>
              <w:t>,</w:t>
            </w:r>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quin</w:t>
            </w:r>
            <w:proofErr w:type="spellEnd"/>
            <w:r w:rsidRPr="00561FA6">
              <w:rPr>
                <w:rFonts w:eastAsia="Times New Roman" w:cs="Times New Roman"/>
                <w:sz w:val="27"/>
                <w:szCs w:val="27"/>
                <w:lang w:eastAsia="de-DE"/>
              </w:rPr>
              <w:t xml:space="preserve"> multos, si </w:t>
            </w:r>
            <w:proofErr w:type="spellStart"/>
            <w:r w:rsidRPr="00561FA6">
              <w:rPr>
                <w:rFonts w:eastAsia="Times New Roman" w:cs="Times New Roman"/>
                <w:sz w:val="27"/>
                <w:szCs w:val="27"/>
                <w:lang w:eastAsia="de-DE"/>
              </w:rPr>
              <w:t>posset</w:t>
            </w:r>
            <w:proofErr w:type="spellEnd"/>
            <w:r w:rsidRPr="00561FA6">
              <w:rPr>
                <w:rFonts w:eastAsia="Times New Roman" w:cs="Times New Roman"/>
                <w:sz w:val="27"/>
                <w:szCs w:val="27"/>
                <w:lang w:eastAsia="de-DE"/>
              </w:rPr>
              <w:t xml:space="preserve">, C. Caesar ab </w:t>
            </w:r>
            <w:proofErr w:type="spellStart"/>
            <w:r w:rsidRPr="00561FA6">
              <w:rPr>
                <w:rFonts w:eastAsia="Times New Roman" w:cs="Times New Roman"/>
                <w:sz w:val="27"/>
                <w:szCs w:val="27"/>
                <w:lang w:eastAsia="de-DE"/>
              </w:rPr>
              <w:t>inferis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excitaret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quoniam</w:t>
            </w:r>
            <w:proofErr w:type="spellEnd"/>
            <w:r w:rsidRPr="00561FA6">
              <w:rPr>
                <w:rFonts w:eastAsia="Times New Roman" w:cs="Times New Roman"/>
                <w:sz w:val="27"/>
                <w:szCs w:val="27"/>
                <w:lang w:eastAsia="de-DE"/>
              </w:rPr>
              <w:t xml:space="preserve"> ex </w:t>
            </w:r>
            <w:proofErr w:type="spellStart"/>
            <w:r w:rsidRPr="00561FA6">
              <w:rPr>
                <w:rFonts w:eastAsia="Times New Roman" w:cs="Times New Roman"/>
                <w:sz w:val="27"/>
                <w:szCs w:val="27"/>
                <w:lang w:eastAsia="de-DE"/>
              </w:rPr>
              <w:t>eadem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acie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conservat</w:t>
            </w:r>
            <w:proofErr w:type="spellEnd"/>
            <w:r w:rsidRPr="00561FA6">
              <w:rPr>
                <w:rFonts w:eastAsia="Times New Roman" w:cs="Times New Roman"/>
                <w:sz w:val="27"/>
                <w:szCs w:val="27"/>
                <w:lang w:eastAsia="de-DE"/>
              </w:rPr>
              <w:t xml:space="preserve">, quos </w:t>
            </w:r>
            <w:proofErr w:type="spellStart"/>
            <w:r w:rsidRPr="00561FA6">
              <w:rPr>
                <w:rFonts w:eastAsia="Times New Roman" w:cs="Times New Roman"/>
                <w:sz w:val="27"/>
                <w:szCs w:val="27"/>
                <w:lang w:eastAsia="de-DE"/>
              </w:rPr>
              <w:t>potest</w:t>
            </w:r>
            <w:proofErr w:type="spellEnd"/>
            <w:r w:rsidRPr="00561FA6">
              <w:rPr>
                <w:rFonts w:eastAsia="Times New Roman" w:cs="Times New Roman"/>
                <w:sz w:val="27"/>
                <w:szCs w:val="27"/>
                <w:lang w:eastAsia="de-DE"/>
              </w:rPr>
              <w:t>.</w:t>
            </w:r>
          </w:p>
        </w:tc>
        <w:tc>
          <w:tcPr>
            <w:tcW w:w="7654" w:type="dxa"/>
            <w:tcBorders>
              <w:top w:val="nil"/>
              <w:left w:val="nil"/>
              <w:bottom w:val="nil"/>
              <w:right w:val="nil"/>
            </w:tcBorders>
          </w:tcPr>
          <w:p w14:paraId="3D646EE7" w14:textId="77777777" w:rsidR="00D265EB" w:rsidRDefault="00D265EB" w:rsidP="001B64F2">
            <w:pPr>
              <w:spacing w:before="0" w:after="0" w:line="360" w:lineRule="auto"/>
              <w:rPr>
                <w:b/>
                <w:bCs/>
              </w:rPr>
            </w:pPr>
          </w:p>
          <w:p w14:paraId="50FF6896" w14:textId="77777777" w:rsidR="00D265EB" w:rsidRDefault="00D265EB" w:rsidP="001B64F2">
            <w:pPr>
              <w:pBdr>
                <w:top w:val="single" w:sz="12" w:space="1" w:color="auto"/>
                <w:bottom w:val="single" w:sz="12" w:space="1" w:color="auto"/>
              </w:pBdr>
              <w:spacing w:before="0" w:after="0" w:line="360" w:lineRule="auto"/>
              <w:rPr>
                <w:b/>
                <w:bCs/>
              </w:rPr>
            </w:pPr>
          </w:p>
          <w:p w14:paraId="715C2612" w14:textId="77777777" w:rsidR="00D265EB" w:rsidRDefault="00D265EB" w:rsidP="001B64F2">
            <w:pPr>
              <w:spacing w:before="0" w:after="0" w:line="360" w:lineRule="auto"/>
              <w:rPr>
                <w:b/>
                <w:bCs/>
              </w:rPr>
            </w:pPr>
          </w:p>
          <w:p w14:paraId="772D69BC" w14:textId="77777777" w:rsidR="00D265EB" w:rsidRDefault="00D265EB" w:rsidP="001B64F2">
            <w:pPr>
              <w:pBdr>
                <w:top w:val="single" w:sz="12" w:space="1" w:color="auto"/>
                <w:bottom w:val="single" w:sz="12" w:space="1" w:color="auto"/>
              </w:pBdr>
              <w:spacing w:before="0" w:after="0" w:line="360" w:lineRule="auto"/>
              <w:rPr>
                <w:b/>
                <w:bCs/>
              </w:rPr>
            </w:pPr>
          </w:p>
          <w:p w14:paraId="243E5266" w14:textId="77777777" w:rsidR="00D265EB" w:rsidRDefault="00D265EB" w:rsidP="001B64F2">
            <w:pPr>
              <w:spacing w:before="0" w:after="0" w:line="360" w:lineRule="auto"/>
              <w:rPr>
                <w:b/>
                <w:bCs/>
              </w:rPr>
            </w:pPr>
          </w:p>
          <w:p w14:paraId="05EBEBB3" w14:textId="77777777" w:rsidR="00D265EB" w:rsidRDefault="00D265EB" w:rsidP="001B64F2">
            <w:pPr>
              <w:pBdr>
                <w:top w:val="single" w:sz="12" w:space="1" w:color="auto"/>
                <w:bottom w:val="single" w:sz="12" w:space="1" w:color="auto"/>
              </w:pBdr>
              <w:spacing w:before="0" w:after="0" w:line="360" w:lineRule="auto"/>
              <w:rPr>
                <w:b/>
                <w:bCs/>
              </w:rPr>
            </w:pPr>
          </w:p>
          <w:p w14:paraId="46BDE0EF" w14:textId="77777777" w:rsidR="00D265EB" w:rsidRDefault="00D265EB" w:rsidP="001B64F2">
            <w:pPr>
              <w:spacing w:before="0" w:after="0" w:line="360" w:lineRule="auto"/>
              <w:rPr>
                <w:b/>
                <w:bCs/>
              </w:rPr>
            </w:pPr>
          </w:p>
          <w:p w14:paraId="7D6AFF6C" w14:textId="77777777" w:rsidR="00D265EB" w:rsidRDefault="00D265EB" w:rsidP="001B64F2">
            <w:pPr>
              <w:pBdr>
                <w:top w:val="single" w:sz="12" w:space="1" w:color="auto"/>
                <w:bottom w:val="single" w:sz="12" w:space="1" w:color="auto"/>
              </w:pBdr>
              <w:spacing w:before="0" w:after="0" w:line="360" w:lineRule="auto"/>
              <w:rPr>
                <w:b/>
                <w:bCs/>
              </w:rPr>
            </w:pPr>
          </w:p>
          <w:p w14:paraId="0CD5C0D5" w14:textId="77777777" w:rsidR="00D265EB" w:rsidRDefault="00D265EB" w:rsidP="001B64F2">
            <w:pPr>
              <w:spacing w:before="0" w:after="0" w:line="360" w:lineRule="auto"/>
              <w:rPr>
                <w:b/>
                <w:bCs/>
              </w:rPr>
            </w:pPr>
          </w:p>
          <w:p w14:paraId="7F5362BF" w14:textId="77777777" w:rsidR="00D265EB" w:rsidRDefault="00D265EB" w:rsidP="001B64F2">
            <w:pPr>
              <w:pBdr>
                <w:top w:val="single" w:sz="12" w:space="1" w:color="auto"/>
                <w:bottom w:val="single" w:sz="12" w:space="1" w:color="auto"/>
              </w:pBdr>
              <w:spacing w:before="0" w:after="0" w:line="360" w:lineRule="auto"/>
              <w:rPr>
                <w:b/>
                <w:bCs/>
              </w:rPr>
            </w:pPr>
          </w:p>
          <w:p w14:paraId="3D004282" w14:textId="77777777" w:rsidR="00D265EB" w:rsidRDefault="00D265EB" w:rsidP="001B64F2">
            <w:pPr>
              <w:spacing w:before="0" w:after="0" w:line="360" w:lineRule="auto"/>
              <w:rPr>
                <w:b/>
                <w:bCs/>
              </w:rPr>
            </w:pPr>
          </w:p>
          <w:p w14:paraId="4E043849" w14:textId="77777777" w:rsidR="00D265EB" w:rsidRDefault="00D265EB" w:rsidP="001B64F2">
            <w:pPr>
              <w:pBdr>
                <w:top w:val="single" w:sz="12" w:space="1" w:color="auto"/>
                <w:bottom w:val="single" w:sz="12" w:space="1" w:color="auto"/>
              </w:pBdr>
              <w:spacing w:before="0" w:after="0" w:line="360" w:lineRule="auto"/>
              <w:rPr>
                <w:b/>
                <w:bCs/>
              </w:rPr>
            </w:pPr>
          </w:p>
          <w:p w14:paraId="12F0382A" w14:textId="77777777" w:rsidR="00D265EB" w:rsidRDefault="00D265EB" w:rsidP="001B64F2">
            <w:pPr>
              <w:spacing w:before="0" w:after="0" w:line="360" w:lineRule="auto"/>
              <w:rPr>
                <w:b/>
                <w:bCs/>
              </w:rPr>
            </w:pPr>
          </w:p>
          <w:p w14:paraId="24A76F76" w14:textId="77777777" w:rsidR="00D265EB" w:rsidRDefault="00D265EB" w:rsidP="001B64F2">
            <w:pPr>
              <w:pBdr>
                <w:top w:val="single" w:sz="12" w:space="1" w:color="auto"/>
                <w:bottom w:val="single" w:sz="12" w:space="1" w:color="auto"/>
              </w:pBdr>
              <w:spacing w:before="0" w:after="0" w:line="360" w:lineRule="auto"/>
              <w:rPr>
                <w:b/>
                <w:bCs/>
              </w:rPr>
            </w:pPr>
          </w:p>
          <w:p w14:paraId="466BD14B" w14:textId="77777777" w:rsidR="00D265EB" w:rsidRDefault="00D265EB" w:rsidP="001B64F2">
            <w:pPr>
              <w:spacing w:before="0" w:after="0" w:line="360" w:lineRule="auto"/>
              <w:rPr>
                <w:b/>
                <w:bCs/>
              </w:rPr>
            </w:pPr>
          </w:p>
        </w:tc>
      </w:tr>
      <w:tr w:rsidR="00D265EB" w14:paraId="41AD61F3" w14:textId="77777777" w:rsidTr="00F023B3">
        <w:trPr>
          <w:trHeight w:val="80"/>
        </w:trPr>
        <w:tc>
          <w:tcPr>
            <w:tcW w:w="15020" w:type="dxa"/>
            <w:gridSpan w:val="3"/>
            <w:tcBorders>
              <w:top w:val="nil"/>
              <w:left w:val="nil"/>
              <w:bottom w:val="nil"/>
              <w:right w:val="nil"/>
            </w:tcBorders>
          </w:tcPr>
          <w:p w14:paraId="5688302F" w14:textId="77777777" w:rsidR="00D265EB" w:rsidRPr="009255AF" w:rsidRDefault="00D265EB" w:rsidP="001B64F2">
            <w:pPr>
              <w:jc w:val="both"/>
              <w:rPr>
                <w:i/>
                <w:iCs/>
                <w:color w:val="808080" w:themeColor="background1" w:themeShade="80"/>
                <w:szCs w:val="24"/>
                <w:lang w:eastAsia="de-DE"/>
              </w:rPr>
            </w:pPr>
          </w:p>
        </w:tc>
      </w:tr>
    </w:tbl>
    <w:p w14:paraId="3393902E" w14:textId="11606D4C" w:rsidR="001C1B58" w:rsidRPr="001C1B58" w:rsidRDefault="001C1B58" w:rsidP="001C1B58">
      <w:pPr>
        <w:tabs>
          <w:tab w:val="left" w:pos="2329"/>
        </w:tabs>
        <w:rPr>
          <w:rFonts w:eastAsia="Times New Roman" w:cs="Times New Roman"/>
          <w:sz w:val="22"/>
          <w:lang w:eastAsia="de-DE"/>
        </w:rPr>
        <w:sectPr w:rsidR="001C1B58" w:rsidRPr="001C1B58" w:rsidSect="001B64F2">
          <w:headerReference w:type="default" r:id="rId41"/>
          <w:pgSz w:w="16838" w:h="11906" w:orient="landscape"/>
          <w:pgMar w:top="1134" w:right="1418" w:bottom="851" w:left="1134" w:header="709" w:footer="709" w:gutter="0"/>
          <w:cols w:space="708"/>
          <w:docGrid w:linePitch="360"/>
        </w:sectPr>
      </w:pPr>
    </w:p>
    <w:tbl>
      <w:tblPr>
        <w:tblStyle w:val="Tabellenraster"/>
        <w:tblW w:w="15011" w:type="dxa"/>
        <w:tblLook w:val="04A0" w:firstRow="1" w:lastRow="0" w:firstColumn="1" w:lastColumn="0" w:noHBand="0" w:noVBand="1"/>
      </w:tblPr>
      <w:tblGrid>
        <w:gridCol w:w="463"/>
        <w:gridCol w:w="6916"/>
        <w:gridCol w:w="7632"/>
      </w:tblGrid>
      <w:tr w:rsidR="00D265EB" w14:paraId="3BA33774" w14:textId="77777777" w:rsidTr="001B64F2">
        <w:trPr>
          <w:trHeight w:val="1077"/>
        </w:trPr>
        <w:tc>
          <w:tcPr>
            <w:tcW w:w="15011" w:type="dxa"/>
            <w:gridSpan w:val="3"/>
            <w:tcBorders>
              <w:top w:val="nil"/>
              <w:left w:val="nil"/>
              <w:bottom w:val="nil"/>
              <w:right w:val="nil"/>
            </w:tcBorders>
          </w:tcPr>
          <w:p w14:paraId="3F0EF393" w14:textId="77777777" w:rsidR="00D265EB" w:rsidRDefault="00D265EB" w:rsidP="001B64F2">
            <w:pPr>
              <w:spacing w:after="0"/>
              <w:rPr>
                <w:b/>
                <w:bCs/>
              </w:rPr>
            </w:pPr>
            <w:r>
              <w:rPr>
                <w:i/>
                <w:iCs/>
                <w:szCs w:val="24"/>
                <w:lang w:eastAsia="de-DE"/>
              </w:rPr>
              <w:t xml:space="preserve">Cicero verdeutlicht nun kurz seine bisherige Argumentation, indem er kontrastiv ein Bild entwirft, wie in Rom die aktuelle Situation wäre, wenn die andere Partei (der er selbst angehörte!) siegreich aus dem Bürgerkrieg hervorgegangen wäre: Diese Partei hätte unbarmherzig und grausam geherrscht, weswegen die Götter sich für Caesar entschieden hätten und ihm die Leitung der </w:t>
            </w:r>
            <w:proofErr w:type="spellStart"/>
            <w:r w:rsidRPr="00D977C2">
              <w:rPr>
                <w:szCs w:val="24"/>
                <w:lang w:eastAsia="de-DE"/>
              </w:rPr>
              <w:t>res</w:t>
            </w:r>
            <w:proofErr w:type="spellEnd"/>
            <w:r w:rsidRPr="00D977C2">
              <w:rPr>
                <w:szCs w:val="24"/>
                <w:lang w:eastAsia="de-DE"/>
              </w:rPr>
              <w:t xml:space="preserve"> publica</w:t>
            </w:r>
            <w:r>
              <w:rPr>
                <w:i/>
                <w:iCs/>
                <w:szCs w:val="24"/>
                <w:lang w:eastAsia="de-DE"/>
              </w:rPr>
              <w:t xml:space="preserve"> übertragen hätten. Danach wendet er sich direkt an Caesar:</w:t>
            </w:r>
          </w:p>
        </w:tc>
      </w:tr>
      <w:tr w:rsidR="00D265EB" w14:paraId="78CF906B" w14:textId="77777777" w:rsidTr="001B64F2">
        <w:trPr>
          <w:trHeight w:val="1361"/>
        </w:trPr>
        <w:tc>
          <w:tcPr>
            <w:tcW w:w="463" w:type="dxa"/>
            <w:tcBorders>
              <w:top w:val="nil"/>
              <w:left w:val="nil"/>
              <w:bottom w:val="nil"/>
              <w:right w:val="nil"/>
            </w:tcBorders>
          </w:tcPr>
          <w:p w14:paraId="7F9329F0" w14:textId="77777777" w:rsidR="00D265EB" w:rsidRPr="007B6B43" w:rsidRDefault="00D265EB" w:rsidP="001B64F2">
            <w:pPr>
              <w:spacing w:before="0" w:after="0" w:line="360" w:lineRule="auto"/>
              <w:rPr>
                <w:sz w:val="27"/>
                <w:szCs w:val="27"/>
              </w:rPr>
            </w:pPr>
            <w:r w:rsidRPr="007B6B43">
              <w:rPr>
                <w:sz w:val="27"/>
                <w:szCs w:val="27"/>
              </w:rPr>
              <w:t>1</w:t>
            </w:r>
            <w:r>
              <w:rPr>
                <w:sz w:val="27"/>
                <w:szCs w:val="27"/>
              </w:rPr>
              <w:t>2</w:t>
            </w:r>
          </w:p>
          <w:p w14:paraId="4BBCE35C" w14:textId="77777777" w:rsidR="00D265EB" w:rsidRPr="007B6B43" w:rsidRDefault="00D265EB" w:rsidP="001B64F2">
            <w:pPr>
              <w:spacing w:before="0" w:after="0" w:line="360" w:lineRule="auto"/>
              <w:rPr>
                <w:sz w:val="27"/>
                <w:szCs w:val="27"/>
              </w:rPr>
            </w:pPr>
            <w:r>
              <w:rPr>
                <w:sz w:val="27"/>
                <w:szCs w:val="27"/>
              </w:rPr>
              <w:t>13</w:t>
            </w:r>
          </w:p>
          <w:p w14:paraId="286B0DF9" w14:textId="77777777" w:rsidR="00D265EB" w:rsidRPr="007B6B43" w:rsidRDefault="00D265EB" w:rsidP="001B64F2">
            <w:pPr>
              <w:spacing w:before="0" w:after="0" w:line="360" w:lineRule="auto"/>
              <w:rPr>
                <w:sz w:val="27"/>
                <w:szCs w:val="27"/>
              </w:rPr>
            </w:pPr>
            <w:r>
              <w:rPr>
                <w:sz w:val="27"/>
                <w:szCs w:val="27"/>
              </w:rPr>
              <w:t>14</w:t>
            </w:r>
          </w:p>
          <w:p w14:paraId="2E03E339" w14:textId="77777777" w:rsidR="00D265EB" w:rsidRPr="007B6B43" w:rsidRDefault="00D265EB" w:rsidP="001B64F2">
            <w:pPr>
              <w:spacing w:before="0" w:after="0" w:line="360" w:lineRule="auto"/>
              <w:rPr>
                <w:sz w:val="27"/>
                <w:szCs w:val="27"/>
              </w:rPr>
            </w:pPr>
            <w:r>
              <w:rPr>
                <w:sz w:val="27"/>
                <w:szCs w:val="27"/>
              </w:rPr>
              <w:t>15</w:t>
            </w:r>
          </w:p>
          <w:p w14:paraId="6630CC69" w14:textId="77777777" w:rsidR="00D265EB" w:rsidRPr="007B6B43" w:rsidRDefault="00D265EB" w:rsidP="001B64F2">
            <w:pPr>
              <w:spacing w:before="0" w:after="0" w:line="360" w:lineRule="auto"/>
              <w:rPr>
                <w:sz w:val="27"/>
                <w:szCs w:val="27"/>
              </w:rPr>
            </w:pPr>
            <w:r>
              <w:rPr>
                <w:sz w:val="27"/>
                <w:szCs w:val="27"/>
              </w:rPr>
              <w:t>16</w:t>
            </w:r>
          </w:p>
          <w:p w14:paraId="791EB5A7" w14:textId="77777777" w:rsidR="00D265EB" w:rsidRPr="007B6B43" w:rsidRDefault="00D265EB" w:rsidP="001B64F2">
            <w:pPr>
              <w:spacing w:before="0" w:after="0" w:line="360" w:lineRule="auto"/>
              <w:rPr>
                <w:sz w:val="27"/>
                <w:szCs w:val="27"/>
              </w:rPr>
            </w:pPr>
            <w:r>
              <w:rPr>
                <w:sz w:val="27"/>
                <w:szCs w:val="27"/>
              </w:rPr>
              <w:t>17</w:t>
            </w:r>
          </w:p>
          <w:p w14:paraId="2A2BBBE2" w14:textId="77777777" w:rsidR="00D265EB" w:rsidRPr="007B6B43" w:rsidRDefault="00D265EB" w:rsidP="001B64F2">
            <w:pPr>
              <w:spacing w:before="0" w:after="0" w:line="360" w:lineRule="auto"/>
              <w:rPr>
                <w:sz w:val="27"/>
                <w:szCs w:val="27"/>
              </w:rPr>
            </w:pPr>
            <w:r>
              <w:rPr>
                <w:sz w:val="27"/>
                <w:szCs w:val="27"/>
              </w:rPr>
              <w:t>18</w:t>
            </w:r>
          </w:p>
          <w:p w14:paraId="6AD39C73" w14:textId="77777777" w:rsidR="00D265EB" w:rsidRPr="007B6B43" w:rsidRDefault="00D265EB" w:rsidP="001B64F2">
            <w:pPr>
              <w:spacing w:before="0" w:after="0" w:line="360" w:lineRule="auto"/>
              <w:rPr>
                <w:sz w:val="27"/>
                <w:szCs w:val="27"/>
              </w:rPr>
            </w:pPr>
            <w:r>
              <w:rPr>
                <w:sz w:val="27"/>
                <w:szCs w:val="27"/>
              </w:rPr>
              <w:t>19</w:t>
            </w:r>
          </w:p>
          <w:p w14:paraId="5325CF54" w14:textId="77777777" w:rsidR="00D265EB" w:rsidRPr="007B6B43" w:rsidRDefault="00D265EB" w:rsidP="001B64F2">
            <w:pPr>
              <w:spacing w:before="0" w:after="0" w:line="360" w:lineRule="auto"/>
              <w:rPr>
                <w:sz w:val="27"/>
                <w:szCs w:val="27"/>
              </w:rPr>
            </w:pPr>
            <w:r>
              <w:rPr>
                <w:sz w:val="27"/>
                <w:szCs w:val="27"/>
              </w:rPr>
              <w:t>20</w:t>
            </w:r>
          </w:p>
          <w:p w14:paraId="6C8FA48D" w14:textId="77777777" w:rsidR="00D265EB" w:rsidRPr="007B6B43" w:rsidRDefault="00D265EB" w:rsidP="001B64F2">
            <w:pPr>
              <w:spacing w:before="0" w:after="0" w:line="360" w:lineRule="auto"/>
              <w:rPr>
                <w:sz w:val="27"/>
                <w:szCs w:val="27"/>
              </w:rPr>
            </w:pPr>
            <w:r>
              <w:rPr>
                <w:sz w:val="27"/>
                <w:szCs w:val="27"/>
              </w:rPr>
              <w:t>2</w:t>
            </w:r>
            <w:r w:rsidRPr="007B6B43">
              <w:rPr>
                <w:sz w:val="27"/>
                <w:szCs w:val="27"/>
              </w:rPr>
              <w:t>1</w:t>
            </w:r>
          </w:p>
          <w:p w14:paraId="5DA8A9A9" w14:textId="77777777" w:rsidR="00D265EB" w:rsidRPr="007B6B43" w:rsidRDefault="00D265EB" w:rsidP="001B64F2">
            <w:pPr>
              <w:spacing w:before="0" w:after="0" w:line="360" w:lineRule="auto"/>
              <w:rPr>
                <w:sz w:val="27"/>
                <w:szCs w:val="27"/>
              </w:rPr>
            </w:pPr>
            <w:r>
              <w:rPr>
                <w:sz w:val="27"/>
                <w:szCs w:val="27"/>
              </w:rPr>
              <w:t>22</w:t>
            </w:r>
          </w:p>
          <w:p w14:paraId="2A819CBA" w14:textId="77777777" w:rsidR="00D265EB" w:rsidRPr="007B6B43" w:rsidRDefault="00D265EB" w:rsidP="001B64F2">
            <w:pPr>
              <w:spacing w:before="0" w:after="0" w:line="360" w:lineRule="auto"/>
              <w:rPr>
                <w:sz w:val="27"/>
                <w:szCs w:val="27"/>
              </w:rPr>
            </w:pPr>
            <w:r>
              <w:rPr>
                <w:sz w:val="27"/>
                <w:szCs w:val="27"/>
              </w:rPr>
              <w:t>23</w:t>
            </w:r>
          </w:p>
          <w:p w14:paraId="4966475D" w14:textId="77777777" w:rsidR="00D265EB" w:rsidRDefault="00D265EB" w:rsidP="001B64F2">
            <w:pPr>
              <w:spacing w:before="0" w:after="0" w:line="360" w:lineRule="auto"/>
              <w:rPr>
                <w:sz w:val="27"/>
                <w:szCs w:val="27"/>
                <w:lang w:eastAsia="de-DE"/>
              </w:rPr>
            </w:pPr>
            <w:r w:rsidRPr="003821C1">
              <w:rPr>
                <w:sz w:val="27"/>
                <w:szCs w:val="27"/>
                <w:lang w:eastAsia="de-DE"/>
              </w:rPr>
              <w:t>24</w:t>
            </w:r>
          </w:p>
          <w:p w14:paraId="73CC92AC" w14:textId="77777777" w:rsidR="00D265EB" w:rsidRDefault="00D265EB" w:rsidP="001B64F2">
            <w:pPr>
              <w:spacing w:before="0" w:after="0" w:line="360" w:lineRule="auto"/>
              <w:rPr>
                <w:sz w:val="27"/>
                <w:szCs w:val="27"/>
                <w:lang w:eastAsia="de-DE"/>
              </w:rPr>
            </w:pPr>
            <w:r>
              <w:rPr>
                <w:sz w:val="27"/>
                <w:szCs w:val="27"/>
                <w:lang w:eastAsia="de-DE"/>
              </w:rPr>
              <w:t>25</w:t>
            </w:r>
          </w:p>
          <w:p w14:paraId="0A23D32A" w14:textId="77777777" w:rsidR="00D265EB" w:rsidRPr="003821C1" w:rsidRDefault="00D265EB" w:rsidP="001B64F2">
            <w:pPr>
              <w:spacing w:before="0" w:after="0" w:line="360" w:lineRule="auto"/>
              <w:rPr>
                <w:sz w:val="27"/>
                <w:szCs w:val="27"/>
                <w:lang w:eastAsia="de-DE"/>
              </w:rPr>
            </w:pPr>
            <w:r>
              <w:rPr>
                <w:sz w:val="27"/>
                <w:szCs w:val="27"/>
                <w:lang w:eastAsia="de-DE"/>
              </w:rPr>
              <w:t>26</w:t>
            </w:r>
          </w:p>
        </w:tc>
        <w:tc>
          <w:tcPr>
            <w:tcW w:w="6916" w:type="dxa"/>
            <w:tcBorders>
              <w:top w:val="nil"/>
              <w:left w:val="nil"/>
              <w:bottom w:val="nil"/>
              <w:right w:val="nil"/>
            </w:tcBorders>
          </w:tcPr>
          <w:p w14:paraId="1B689D58" w14:textId="77777777" w:rsidR="00D265EB" w:rsidRPr="00A54086" w:rsidRDefault="00D265EB" w:rsidP="001B64F2">
            <w:pPr>
              <w:spacing w:before="0" w:after="0" w:line="360" w:lineRule="auto"/>
              <w:contextualSpacing/>
              <w:jc w:val="both"/>
              <w:rPr>
                <w:rFonts w:eastAsia="Times New Roman" w:cs="Times New Roman"/>
                <w:sz w:val="27"/>
                <w:szCs w:val="27"/>
                <w:lang w:eastAsia="de-DE"/>
              </w:rPr>
            </w:pPr>
            <w:proofErr w:type="spellStart"/>
            <w:r w:rsidRPr="00EC6F84">
              <w:rPr>
                <w:rFonts w:eastAsia="Times New Roman" w:cs="Times New Roman"/>
                <w:sz w:val="27"/>
                <w:szCs w:val="27"/>
                <w:lang w:eastAsia="de-DE"/>
              </w:rPr>
              <w:t>Quare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gaude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tuo</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isto</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excellenti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bono</w:t>
            </w:r>
            <w:proofErr w:type="spellEnd"/>
            <w:r w:rsidRPr="00EC6F84">
              <w:rPr>
                <w:rFonts w:eastAsia="Times New Roman" w:cs="Times New Roman"/>
                <w:sz w:val="27"/>
                <w:szCs w:val="27"/>
                <w:lang w:eastAsia="de-DE"/>
              </w:rPr>
              <w:t xml:space="preserve">! Et </w:t>
            </w:r>
            <w:proofErr w:type="spellStart"/>
            <w:r w:rsidRPr="00EC6F84">
              <w:rPr>
                <w:rFonts w:eastAsia="Times New Roman" w:cs="Times New Roman"/>
                <w:sz w:val="27"/>
                <w:szCs w:val="27"/>
                <w:lang w:eastAsia="de-DE"/>
              </w:rPr>
              <w:t>fruere</w:t>
            </w:r>
            <w:proofErr w:type="spellEnd"/>
            <w:r w:rsidRPr="00EC6F84">
              <w:rPr>
                <w:rFonts w:eastAsia="Times New Roman" w:cs="Times New Roman"/>
                <w:sz w:val="27"/>
                <w:szCs w:val="27"/>
                <w:lang w:eastAsia="de-DE"/>
              </w:rPr>
              <w:t xml:space="preserve"> cum </w:t>
            </w:r>
            <w:proofErr w:type="spellStart"/>
            <w:r w:rsidRPr="00EC6F84">
              <w:rPr>
                <w:rFonts w:eastAsia="Times New Roman" w:cs="Times New Roman"/>
                <w:sz w:val="27"/>
                <w:szCs w:val="27"/>
                <w:lang w:eastAsia="de-DE"/>
              </w:rPr>
              <w:t>fortuna</w:t>
            </w:r>
            <w:proofErr w:type="spellEnd"/>
            <w:r w:rsidRPr="00EC6F84">
              <w:rPr>
                <w:rFonts w:eastAsia="Times New Roman" w:cs="Times New Roman"/>
                <w:sz w:val="27"/>
                <w:szCs w:val="27"/>
                <w:lang w:eastAsia="de-DE"/>
              </w:rPr>
              <w:t xml:space="preserve"> et </w:t>
            </w:r>
            <w:proofErr w:type="spellStart"/>
            <w:r w:rsidRPr="00EC6F84">
              <w:rPr>
                <w:rFonts w:eastAsia="Times New Roman" w:cs="Times New Roman"/>
                <w:sz w:val="27"/>
                <w:szCs w:val="27"/>
                <w:lang w:eastAsia="de-DE"/>
              </w:rPr>
              <w:t>gloria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etiam</w:t>
            </w:r>
            <w:proofErr w:type="spellEnd"/>
            <w:r w:rsidRPr="00EC6F84">
              <w:rPr>
                <w:rFonts w:eastAsia="Times New Roman" w:cs="Times New Roman"/>
                <w:sz w:val="27"/>
                <w:szCs w:val="27"/>
                <w:lang w:eastAsia="de-DE"/>
              </w:rPr>
              <w:t xml:space="preserve"> natura et </w:t>
            </w:r>
            <w:proofErr w:type="spellStart"/>
            <w:r w:rsidRPr="00EC6F84">
              <w:rPr>
                <w:rFonts w:eastAsia="Times New Roman" w:cs="Times New Roman"/>
                <w:sz w:val="27"/>
                <w:szCs w:val="27"/>
                <w:lang w:eastAsia="de-DE"/>
              </w:rPr>
              <w:t>moribus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tuis</w:t>
            </w:r>
            <w:proofErr w:type="spellEnd"/>
            <w:r w:rsidRPr="00EC6F84">
              <w:rPr>
                <w:rFonts w:eastAsia="Times New Roman" w:cs="Times New Roman"/>
                <w:sz w:val="27"/>
                <w:szCs w:val="27"/>
                <w:lang w:eastAsia="de-DE"/>
              </w:rPr>
              <w:t xml:space="preserve">! Ex quo </w:t>
            </w:r>
            <w:proofErr w:type="spellStart"/>
            <w:r w:rsidRPr="00EC6F84">
              <w:rPr>
                <w:rFonts w:eastAsia="Times New Roman" w:cs="Times New Roman"/>
                <w:sz w:val="27"/>
                <w:szCs w:val="27"/>
                <w:lang w:eastAsia="de-DE"/>
              </w:rPr>
              <w:t>quidem</w:t>
            </w:r>
            <w:proofErr w:type="spellEnd"/>
            <w:r w:rsidRPr="00EC6F84">
              <w:rPr>
                <w:rFonts w:eastAsia="Times New Roman" w:cs="Times New Roman"/>
                <w:sz w:val="27"/>
                <w:szCs w:val="27"/>
                <w:lang w:eastAsia="de-DE"/>
              </w:rPr>
              <w:t xml:space="preserve"> maximus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fructus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iucunditasque</w:t>
            </w:r>
            <w:proofErr w:type="spellEnd"/>
            <w:r w:rsidRPr="00EC6F84">
              <w:rPr>
                <w:rFonts w:eastAsia="Times New Roman" w:cs="Times New Roman"/>
                <w:sz w:val="27"/>
                <w:szCs w:val="27"/>
                <w:lang w:eastAsia="de-DE"/>
              </w:rPr>
              <w:t xml:space="preserve"> sapienti. </w:t>
            </w:r>
            <w:proofErr w:type="spellStart"/>
            <w:r w:rsidRPr="00EC6F84">
              <w:rPr>
                <w:rFonts w:eastAsia="Times New Roman" w:cs="Times New Roman"/>
                <w:sz w:val="27"/>
                <w:szCs w:val="27"/>
                <w:lang w:eastAsia="de-DE"/>
              </w:rPr>
              <w:t>Cetera</w:t>
            </w:r>
            <w:proofErr w:type="spellEnd"/>
            <w:r w:rsidRPr="00EC6F84">
              <w:rPr>
                <w:rFonts w:eastAsia="Times New Roman" w:cs="Times New Roman"/>
                <w:sz w:val="27"/>
                <w:szCs w:val="27"/>
                <w:lang w:eastAsia="de-DE"/>
              </w:rPr>
              <w:t xml:space="preserve"> cum </w:t>
            </w:r>
            <w:proofErr w:type="spellStart"/>
            <w:r w:rsidRPr="00EC6F84">
              <w:rPr>
                <w:rFonts w:eastAsia="Times New Roman" w:cs="Times New Roman"/>
                <w:sz w:val="27"/>
                <w:szCs w:val="27"/>
                <w:lang w:eastAsia="de-DE"/>
              </w:rPr>
              <w:t>tua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recordabere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etsi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persaepe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virtuti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tamen</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plerumque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felicitati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tuae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gratulabere</w:t>
            </w:r>
            <w:proofErr w:type="spellEnd"/>
            <w:r w:rsidRPr="00EC6F84">
              <w:rPr>
                <w:rFonts w:eastAsia="Times New Roman" w:cs="Times New Roman"/>
                <w:sz w:val="27"/>
                <w:szCs w:val="27"/>
                <w:lang w:eastAsia="de-DE"/>
              </w:rPr>
              <w:t>. De</w:t>
            </w:r>
            <w:r>
              <w:rPr>
                <w:rFonts w:eastAsia="Times New Roman" w:cs="Times New Roman"/>
                <w:sz w:val="27"/>
                <w:szCs w:val="27"/>
                <w:lang w:eastAsia="de-DE"/>
              </w:rPr>
              <w:t> </w:t>
            </w:r>
            <w:r w:rsidRPr="00EC6F84">
              <w:rPr>
                <w:rFonts w:eastAsia="Times New Roman" w:cs="Times New Roman"/>
                <w:sz w:val="27"/>
                <w:szCs w:val="27"/>
                <w:lang w:eastAsia="de-DE"/>
              </w:rPr>
              <w:t>nobis</w:t>
            </w:r>
            <w:r>
              <w:rPr>
                <w:rFonts w:eastAsia="Times New Roman" w:cs="Times New Roman"/>
                <w:sz w:val="27"/>
                <w:szCs w:val="27"/>
                <w:lang w:eastAsia="de-DE"/>
              </w:rPr>
              <w:t xml:space="preserve"> – </w:t>
            </w:r>
            <w:r w:rsidRPr="00EC6F84">
              <w:rPr>
                <w:rFonts w:eastAsia="Times New Roman" w:cs="Times New Roman"/>
                <w:sz w:val="27"/>
                <w:szCs w:val="27"/>
                <w:lang w:eastAsia="de-DE"/>
              </w:rPr>
              <w:t xml:space="preserve">quos in </w:t>
            </w:r>
            <w:proofErr w:type="spellStart"/>
            <w:r w:rsidRPr="00EC6F84">
              <w:rPr>
                <w:rFonts w:eastAsia="Times New Roman" w:cs="Times New Roman"/>
                <w:sz w:val="27"/>
                <w:szCs w:val="27"/>
                <w:lang w:eastAsia="de-DE"/>
              </w:rPr>
              <w:t>re</w:t>
            </w:r>
            <w:proofErr w:type="spellEnd"/>
            <w:r w:rsidRPr="00EC6F84">
              <w:rPr>
                <w:rFonts w:eastAsia="Times New Roman" w:cs="Times New Roman"/>
                <w:sz w:val="27"/>
                <w:szCs w:val="27"/>
                <w:lang w:eastAsia="de-DE"/>
              </w:rPr>
              <w:t xml:space="preserve"> publica </w:t>
            </w:r>
            <w:proofErr w:type="spellStart"/>
            <w:r w:rsidRPr="00EC6F84">
              <w:rPr>
                <w:rFonts w:eastAsia="Times New Roman" w:cs="Times New Roman"/>
                <w:sz w:val="27"/>
                <w:szCs w:val="27"/>
                <w:lang w:eastAsia="de-DE"/>
              </w:rPr>
              <w:t>tecum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simul</w:t>
            </w:r>
            <w:proofErr w:type="spellEnd"/>
            <w:r w:rsidRPr="00EC6F84">
              <w:rPr>
                <w:rFonts w:eastAsia="Times New Roman" w:cs="Times New Roman"/>
                <w:sz w:val="27"/>
                <w:szCs w:val="27"/>
                <w:lang w:eastAsia="de-DE"/>
              </w:rPr>
              <w:t xml:space="preserve"> esse </w:t>
            </w:r>
            <w:proofErr w:type="spellStart"/>
            <w:r w:rsidRPr="00EC6F84">
              <w:rPr>
                <w:rFonts w:eastAsia="Times New Roman" w:cs="Times New Roman"/>
                <w:sz w:val="27"/>
                <w:szCs w:val="27"/>
                <w:lang w:eastAsia="de-DE"/>
              </w:rPr>
              <w:t>voluisti</w:t>
            </w:r>
            <w:proofErr w:type="spellEnd"/>
            <w:r>
              <w:rPr>
                <w:rFonts w:eastAsia="Times New Roman" w:cs="Times New Roman"/>
                <w:sz w:val="27"/>
                <w:szCs w:val="27"/>
                <w:lang w:eastAsia="de-DE"/>
              </w:rPr>
              <w:t xml:space="preserve"> – </w:t>
            </w:r>
            <w:proofErr w:type="spellStart"/>
            <w:r w:rsidRPr="00EC6F84">
              <w:rPr>
                <w:rFonts w:eastAsia="Times New Roman" w:cs="Times New Roman"/>
                <w:sz w:val="27"/>
                <w:szCs w:val="27"/>
                <w:lang w:eastAsia="de-DE"/>
              </w:rPr>
              <w:t>quotiens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cogitabis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totiens</w:t>
            </w:r>
            <w:proofErr w:type="spellEnd"/>
            <w:r w:rsidRPr="00EC6F84">
              <w:rPr>
                <w:rFonts w:eastAsia="Times New Roman" w:cs="Times New Roman"/>
                <w:sz w:val="27"/>
                <w:szCs w:val="27"/>
                <w:lang w:eastAsia="de-DE"/>
              </w:rPr>
              <w:t xml:space="preserve"> de </w:t>
            </w:r>
            <w:proofErr w:type="spellStart"/>
            <w:r w:rsidRPr="00EC6F84">
              <w:rPr>
                <w:rFonts w:eastAsia="Times New Roman" w:cs="Times New Roman"/>
                <w:sz w:val="27"/>
                <w:szCs w:val="27"/>
                <w:lang w:eastAsia="de-DE"/>
              </w:rPr>
              <w:t>maximis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beneficiis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totiens</w:t>
            </w:r>
            <w:proofErr w:type="spellEnd"/>
            <w:r w:rsidRPr="00EC6F84">
              <w:rPr>
                <w:rFonts w:eastAsia="Times New Roman" w:cs="Times New Roman"/>
                <w:sz w:val="27"/>
                <w:szCs w:val="27"/>
                <w:lang w:eastAsia="de-DE"/>
              </w:rPr>
              <w:t xml:space="preserve"> de </w:t>
            </w:r>
            <w:proofErr w:type="spellStart"/>
            <w:r w:rsidRPr="00EC6F84">
              <w:rPr>
                <w:rFonts w:eastAsia="Times New Roman" w:cs="Times New Roman"/>
                <w:sz w:val="27"/>
                <w:szCs w:val="27"/>
                <w:lang w:eastAsia="de-DE"/>
              </w:rPr>
              <w:t>incredibili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liberalitate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totiens</w:t>
            </w:r>
            <w:proofErr w:type="spellEnd"/>
            <w:r w:rsidRPr="00EC6F84">
              <w:rPr>
                <w:rFonts w:eastAsia="Times New Roman" w:cs="Times New Roman"/>
                <w:sz w:val="27"/>
                <w:szCs w:val="27"/>
                <w:lang w:eastAsia="de-DE"/>
              </w:rPr>
              <w:t xml:space="preserve"> de </w:t>
            </w:r>
            <w:proofErr w:type="spellStart"/>
            <w:r w:rsidRPr="00EC6F84">
              <w:rPr>
                <w:rFonts w:eastAsia="Times New Roman" w:cs="Times New Roman"/>
                <w:sz w:val="27"/>
                <w:szCs w:val="27"/>
                <w:lang w:eastAsia="de-DE"/>
              </w:rPr>
              <w:t>singulari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sapientia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cogitabis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Quae</w:t>
            </w:r>
            <w:proofErr w:type="spellEnd"/>
            <w:r w:rsidRPr="00EC6F84">
              <w:rPr>
                <w:rFonts w:eastAsia="Times New Roman" w:cs="Times New Roman"/>
                <w:sz w:val="27"/>
                <w:szCs w:val="27"/>
                <w:lang w:eastAsia="de-DE"/>
              </w:rPr>
              <w:t xml:space="preserve"> non modo summa </w:t>
            </w:r>
            <w:proofErr w:type="spellStart"/>
            <w:r w:rsidRPr="00EC6F84">
              <w:rPr>
                <w:rFonts w:eastAsia="Times New Roman" w:cs="Times New Roman"/>
                <w:sz w:val="27"/>
                <w:szCs w:val="27"/>
                <w:lang w:eastAsia="de-DE"/>
              </w:rPr>
              <w:t>bona</w:t>
            </w:r>
            <w:proofErr w:type="spellEnd"/>
            <w:r>
              <w:rPr>
                <w:rFonts w:eastAsia="Times New Roman" w:cs="Times New Roman"/>
                <w:sz w:val="27"/>
                <w:szCs w:val="27"/>
                <w:lang w:eastAsia="de-DE"/>
              </w:rPr>
              <w:t>,</w:t>
            </w:r>
            <w:r w:rsidRPr="00EC6F84">
              <w:rPr>
                <w:rFonts w:eastAsia="Times New Roman" w:cs="Times New Roman"/>
                <w:sz w:val="27"/>
                <w:szCs w:val="27"/>
                <w:lang w:eastAsia="de-DE"/>
              </w:rPr>
              <w:t xml:space="preserve"> sed </w:t>
            </w:r>
            <w:proofErr w:type="spellStart"/>
            <w:r w:rsidRPr="00EC6F84">
              <w:rPr>
                <w:rFonts w:eastAsia="Times New Roman" w:cs="Times New Roman"/>
                <w:sz w:val="27"/>
                <w:szCs w:val="27"/>
                <w:lang w:eastAsia="de-DE"/>
              </w:rPr>
              <w:t>nimirum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audebo</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vel</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sola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dicere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Tantus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enim </w:t>
            </w:r>
            <w:proofErr w:type="spellStart"/>
            <w:r w:rsidRPr="00EC6F84">
              <w:rPr>
                <w:rFonts w:eastAsia="Times New Roman" w:cs="Times New Roman"/>
                <w:sz w:val="27"/>
                <w:szCs w:val="27"/>
                <w:lang w:eastAsia="de-DE"/>
              </w:rPr>
              <w:t>splendor</w:t>
            </w:r>
            <w:proofErr w:type="spellEnd"/>
            <w:r w:rsidRPr="00EC6F84">
              <w:rPr>
                <w:rFonts w:eastAsia="Times New Roman" w:cs="Times New Roman"/>
                <w:sz w:val="27"/>
                <w:szCs w:val="27"/>
                <w:lang w:eastAsia="de-DE"/>
              </w:rPr>
              <w:t xml:space="preserve"> in laude </w:t>
            </w:r>
            <w:proofErr w:type="spellStart"/>
            <w:r w:rsidRPr="00EC6F84">
              <w:rPr>
                <w:rFonts w:eastAsia="Times New Roman" w:cs="Times New Roman"/>
                <w:sz w:val="27"/>
                <w:szCs w:val="27"/>
                <w:lang w:eastAsia="de-DE"/>
              </w:rPr>
              <w:t>vera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tanta</w:t>
            </w:r>
            <w:proofErr w:type="spellEnd"/>
            <w:r w:rsidRPr="00EC6F84">
              <w:rPr>
                <w:rFonts w:eastAsia="Times New Roman" w:cs="Times New Roman"/>
                <w:sz w:val="27"/>
                <w:szCs w:val="27"/>
                <w:lang w:eastAsia="de-DE"/>
              </w:rPr>
              <w:t xml:space="preserve"> in </w:t>
            </w:r>
            <w:proofErr w:type="spellStart"/>
            <w:r w:rsidRPr="00EC6F84">
              <w:rPr>
                <w:rFonts w:eastAsia="Times New Roman" w:cs="Times New Roman"/>
                <w:sz w:val="27"/>
                <w:szCs w:val="27"/>
                <w:lang w:eastAsia="de-DE"/>
              </w:rPr>
              <w:t>magnitudine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animi</w:t>
            </w:r>
            <w:proofErr w:type="spellEnd"/>
            <w:r w:rsidRPr="00EC6F84">
              <w:rPr>
                <w:rFonts w:eastAsia="Times New Roman" w:cs="Times New Roman"/>
                <w:sz w:val="27"/>
                <w:szCs w:val="27"/>
                <w:lang w:eastAsia="de-DE"/>
              </w:rPr>
              <w:t xml:space="preserve"> et </w:t>
            </w:r>
            <w:proofErr w:type="spellStart"/>
            <w:r w:rsidRPr="00EC6F84">
              <w:rPr>
                <w:rFonts w:eastAsia="Times New Roman" w:cs="Times New Roman"/>
                <w:sz w:val="27"/>
                <w:szCs w:val="27"/>
                <w:lang w:eastAsia="de-DE"/>
              </w:rPr>
              <w:t>consili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dignitas</w:t>
            </w:r>
            <w:proofErr w:type="spellEnd"/>
            <w:r>
              <w:rPr>
                <w:rFonts w:eastAsia="Times New Roman" w:cs="Times New Roman"/>
                <w:sz w:val="27"/>
                <w:szCs w:val="27"/>
                <w:lang w:eastAsia="de-DE"/>
              </w:rPr>
              <w:t>,</w:t>
            </w:r>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ut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haec</w:t>
            </w:r>
            <w:proofErr w:type="spellEnd"/>
            <w:r w:rsidRPr="00EC6F84">
              <w:rPr>
                <w:rFonts w:eastAsia="Times New Roman" w:cs="Times New Roman"/>
                <w:sz w:val="27"/>
                <w:szCs w:val="27"/>
                <w:lang w:eastAsia="de-DE"/>
              </w:rPr>
              <w:t xml:space="preserve"> a </w:t>
            </w:r>
            <w:proofErr w:type="spellStart"/>
            <w:r w:rsidRPr="00EC6F84">
              <w:rPr>
                <w:rFonts w:eastAsia="Times New Roman" w:cs="Times New Roman"/>
                <w:sz w:val="27"/>
                <w:szCs w:val="27"/>
                <w:lang w:eastAsia="de-DE"/>
              </w:rPr>
              <w:t>virtute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donata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cetera</w:t>
            </w:r>
            <w:proofErr w:type="spellEnd"/>
            <w:r w:rsidRPr="00EC6F84">
              <w:rPr>
                <w:rFonts w:eastAsia="Times New Roman" w:cs="Times New Roman"/>
                <w:sz w:val="27"/>
                <w:szCs w:val="27"/>
                <w:lang w:eastAsia="de-DE"/>
              </w:rPr>
              <w:t xml:space="preserve"> a </w:t>
            </w:r>
            <w:proofErr w:type="spellStart"/>
            <w:r w:rsidRPr="00EC6F84">
              <w:rPr>
                <w:rFonts w:eastAsia="Times New Roman" w:cs="Times New Roman"/>
                <w:sz w:val="27"/>
                <w:szCs w:val="27"/>
                <w:lang w:eastAsia="de-DE"/>
              </w:rPr>
              <w:t>fortuna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commodata</w:t>
            </w:r>
            <w:proofErr w:type="spellEnd"/>
            <w:r w:rsidRPr="00EC6F84">
              <w:rPr>
                <w:rFonts w:eastAsia="Times New Roman" w:cs="Times New Roman"/>
                <w:sz w:val="27"/>
                <w:szCs w:val="27"/>
                <w:lang w:eastAsia="de-DE"/>
              </w:rPr>
              <w:t xml:space="preserve"> esse </w:t>
            </w:r>
            <w:proofErr w:type="spellStart"/>
            <w:r w:rsidRPr="00EC6F84">
              <w:rPr>
                <w:rFonts w:eastAsia="Times New Roman" w:cs="Times New Roman"/>
                <w:sz w:val="27"/>
                <w:szCs w:val="27"/>
                <w:lang w:eastAsia="de-DE"/>
              </w:rPr>
              <w:t>videantur</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Noli</w:t>
            </w:r>
            <w:proofErr w:type="spellEnd"/>
            <w:r w:rsidRPr="00EC6F84">
              <w:rPr>
                <w:rFonts w:eastAsia="Times New Roman" w:cs="Times New Roman"/>
                <w:sz w:val="27"/>
                <w:szCs w:val="27"/>
                <w:lang w:eastAsia="de-DE"/>
              </w:rPr>
              <w:t xml:space="preserve"> igitur in </w:t>
            </w:r>
            <w:proofErr w:type="spellStart"/>
            <w:r w:rsidRPr="00EC6F84">
              <w:rPr>
                <w:rFonts w:eastAsia="Times New Roman" w:cs="Times New Roman"/>
                <w:sz w:val="27"/>
                <w:szCs w:val="27"/>
                <w:lang w:eastAsia="de-DE"/>
              </w:rPr>
              <w:t>conservandis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viris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bonis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defatigari</w:t>
            </w:r>
            <w:proofErr w:type="spellEnd"/>
            <w:r>
              <w:rPr>
                <w:rFonts w:eastAsia="Times New Roman" w:cs="Times New Roman"/>
                <w:sz w:val="27"/>
                <w:szCs w:val="27"/>
                <w:lang w:eastAsia="de-DE"/>
              </w:rPr>
              <w:t xml:space="preserve">, </w:t>
            </w:r>
            <w:r w:rsidRPr="00EC6F84">
              <w:rPr>
                <w:rFonts w:eastAsia="Times New Roman" w:cs="Times New Roman"/>
                <w:sz w:val="27"/>
                <w:szCs w:val="27"/>
                <w:lang w:eastAsia="de-DE"/>
              </w:rPr>
              <w:t xml:space="preserve">non </w:t>
            </w:r>
            <w:proofErr w:type="spellStart"/>
            <w:r w:rsidRPr="00EC6F84">
              <w:rPr>
                <w:rFonts w:eastAsia="Times New Roman" w:cs="Times New Roman"/>
                <w:sz w:val="27"/>
                <w:szCs w:val="27"/>
                <w:lang w:eastAsia="de-DE"/>
              </w:rPr>
              <w:t>cupiditate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praesertim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aliqua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aut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pravitate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lapsis</w:t>
            </w:r>
            <w:proofErr w:type="spellEnd"/>
            <w:r w:rsidRPr="00EC6F84">
              <w:rPr>
                <w:rFonts w:eastAsia="Times New Roman" w:cs="Times New Roman"/>
                <w:sz w:val="27"/>
                <w:szCs w:val="27"/>
                <w:lang w:eastAsia="de-DE"/>
              </w:rPr>
              <w:t xml:space="preserve">, sed </w:t>
            </w:r>
            <w:proofErr w:type="spellStart"/>
            <w:r w:rsidRPr="00EC6F84">
              <w:rPr>
                <w:rFonts w:eastAsia="Times New Roman" w:cs="Times New Roman"/>
                <w:sz w:val="27"/>
                <w:szCs w:val="27"/>
                <w:lang w:eastAsia="de-DE"/>
              </w:rPr>
              <w:t>opinione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officii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stulta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fortasse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certe</w:t>
            </w:r>
            <w:proofErr w:type="spellEnd"/>
            <w:r w:rsidRPr="00EC6F84">
              <w:rPr>
                <w:rFonts w:eastAsia="Times New Roman" w:cs="Times New Roman"/>
                <w:sz w:val="27"/>
                <w:szCs w:val="27"/>
                <w:lang w:eastAsia="de-DE"/>
              </w:rPr>
              <w:t xml:space="preserve"> non </w:t>
            </w:r>
            <w:proofErr w:type="spellStart"/>
            <w:r w:rsidRPr="00EC6F84">
              <w:rPr>
                <w:rFonts w:eastAsia="Times New Roman" w:cs="Times New Roman"/>
                <w:sz w:val="27"/>
                <w:szCs w:val="27"/>
                <w:lang w:eastAsia="de-DE"/>
              </w:rPr>
              <w:t>improba</w:t>
            </w:r>
            <w:proofErr w:type="spellEnd"/>
            <w:r w:rsidRPr="00EC6F84">
              <w:rPr>
                <w:rFonts w:eastAsia="Times New Roman" w:cs="Times New Roman"/>
                <w:sz w:val="27"/>
                <w:szCs w:val="27"/>
                <w:lang w:eastAsia="de-DE"/>
              </w:rPr>
              <w:t xml:space="preserve">, et specie </w:t>
            </w:r>
            <w:proofErr w:type="spellStart"/>
            <w:r w:rsidRPr="00EC6F84">
              <w:rPr>
                <w:rFonts w:eastAsia="Times New Roman" w:cs="Times New Roman"/>
                <w:sz w:val="27"/>
                <w:szCs w:val="27"/>
                <w:lang w:eastAsia="de-DE"/>
              </w:rPr>
              <w:t>quadam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rei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publicae</w:t>
            </w:r>
            <w:proofErr w:type="spellEnd"/>
            <w:r w:rsidRPr="00EC6F84">
              <w:rPr>
                <w:rFonts w:eastAsia="Times New Roman" w:cs="Times New Roman"/>
                <w:sz w:val="27"/>
                <w:szCs w:val="27"/>
                <w:lang w:eastAsia="de-DE"/>
              </w:rPr>
              <w:t xml:space="preserve">! Non enim </w:t>
            </w:r>
            <w:proofErr w:type="spellStart"/>
            <w:r w:rsidRPr="00EC6F84">
              <w:rPr>
                <w:rFonts w:eastAsia="Times New Roman" w:cs="Times New Roman"/>
                <w:sz w:val="27"/>
                <w:szCs w:val="27"/>
                <w:lang w:eastAsia="de-DE"/>
              </w:rPr>
              <w:t>tua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ulla</w:t>
            </w:r>
            <w:proofErr w:type="spellEnd"/>
            <w:r w:rsidRPr="00EC6F84">
              <w:rPr>
                <w:rFonts w:eastAsia="Times New Roman" w:cs="Times New Roman"/>
                <w:sz w:val="27"/>
                <w:szCs w:val="27"/>
                <w:lang w:eastAsia="de-DE"/>
              </w:rPr>
              <w:t xml:space="preserve"> culpa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si </w:t>
            </w:r>
            <w:proofErr w:type="spellStart"/>
            <w:r w:rsidRPr="00EC6F84">
              <w:rPr>
                <w:rFonts w:eastAsia="Times New Roman" w:cs="Times New Roman"/>
                <w:sz w:val="27"/>
                <w:szCs w:val="27"/>
                <w:lang w:eastAsia="de-DE"/>
              </w:rPr>
              <w:t>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aliqui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timuerunt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contraque</w:t>
            </w:r>
            <w:proofErr w:type="spellEnd"/>
            <w:r w:rsidRPr="00EC6F84">
              <w:rPr>
                <w:rFonts w:eastAsia="Times New Roman" w:cs="Times New Roman"/>
                <w:sz w:val="27"/>
                <w:szCs w:val="27"/>
                <w:lang w:eastAsia="de-DE"/>
              </w:rPr>
              <w:t xml:space="preserve"> summa </w:t>
            </w:r>
            <w:proofErr w:type="spellStart"/>
            <w:r w:rsidRPr="00EC6F84">
              <w:rPr>
                <w:rFonts w:eastAsia="Times New Roman" w:cs="Times New Roman"/>
                <w:sz w:val="27"/>
                <w:szCs w:val="27"/>
                <w:lang w:eastAsia="de-DE"/>
              </w:rPr>
              <w:t>laus</w:t>
            </w:r>
            <w:proofErr w:type="spellEnd"/>
            <w:r w:rsidRPr="00EC6F84">
              <w:rPr>
                <w:rFonts w:eastAsia="Times New Roman" w:cs="Times New Roman"/>
                <w:sz w:val="27"/>
                <w:szCs w:val="27"/>
                <w:lang w:eastAsia="de-DE"/>
              </w:rPr>
              <w:t xml:space="preserve">, quod minime </w:t>
            </w:r>
            <w:proofErr w:type="spellStart"/>
            <w:r w:rsidRPr="00EC6F84">
              <w:rPr>
                <w:rFonts w:eastAsia="Times New Roman" w:cs="Times New Roman"/>
                <w:sz w:val="27"/>
                <w:szCs w:val="27"/>
                <w:lang w:eastAsia="de-DE"/>
              </w:rPr>
              <w:t>timendum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fuisse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senserunt</w:t>
            </w:r>
            <w:proofErr w:type="spellEnd"/>
            <w:r w:rsidRPr="00EC6F84">
              <w:rPr>
                <w:rFonts w:eastAsia="Times New Roman" w:cs="Times New Roman"/>
                <w:sz w:val="27"/>
                <w:szCs w:val="27"/>
                <w:lang w:eastAsia="de-DE"/>
              </w:rPr>
              <w:t>.</w:t>
            </w:r>
            <w:r>
              <w:rPr>
                <w:rFonts w:eastAsia="Times New Roman" w:cs="Times New Roman"/>
                <w:sz w:val="27"/>
                <w:szCs w:val="27"/>
                <w:lang w:eastAsia="de-DE"/>
              </w:rPr>
              <w:t xml:space="preserve"> </w:t>
            </w:r>
          </w:p>
        </w:tc>
        <w:tc>
          <w:tcPr>
            <w:tcW w:w="7632" w:type="dxa"/>
            <w:tcBorders>
              <w:top w:val="nil"/>
              <w:left w:val="nil"/>
              <w:bottom w:val="nil"/>
              <w:right w:val="nil"/>
            </w:tcBorders>
          </w:tcPr>
          <w:p w14:paraId="1768FD75" w14:textId="77777777" w:rsidR="00D265EB" w:rsidRDefault="00D265EB" w:rsidP="001B64F2">
            <w:pPr>
              <w:spacing w:after="0" w:line="360" w:lineRule="auto"/>
              <w:rPr>
                <w:b/>
                <w:bCs/>
              </w:rPr>
            </w:pPr>
          </w:p>
          <w:p w14:paraId="31D025BB" w14:textId="77777777" w:rsidR="00D265EB" w:rsidRDefault="00D265EB" w:rsidP="001B64F2">
            <w:pPr>
              <w:pBdr>
                <w:top w:val="single" w:sz="12" w:space="1" w:color="auto"/>
                <w:bottom w:val="single" w:sz="12" w:space="1" w:color="auto"/>
              </w:pBdr>
              <w:spacing w:before="0" w:after="0" w:line="360" w:lineRule="auto"/>
              <w:rPr>
                <w:b/>
                <w:bCs/>
              </w:rPr>
            </w:pPr>
          </w:p>
          <w:p w14:paraId="19444191" w14:textId="77777777" w:rsidR="00D265EB" w:rsidRDefault="00D265EB" w:rsidP="001B64F2">
            <w:pPr>
              <w:spacing w:before="0" w:after="0" w:line="360" w:lineRule="auto"/>
              <w:rPr>
                <w:b/>
                <w:bCs/>
              </w:rPr>
            </w:pPr>
          </w:p>
          <w:p w14:paraId="6A9407DA" w14:textId="77777777" w:rsidR="00D265EB" w:rsidRDefault="00D265EB" w:rsidP="001B64F2">
            <w:pPr>
              <w:pBdr>
                <w:top w:val="single" w:sz="12" w:space="1" w:color="auto"/>
                <w:bottom w:val="single" w:sz="12" w:space="1" w:color="auto"/>
              </w:pBdr>
              <w:spacing w:before="0" w:after="0" w:line="360" w:lineRule="auto"/>
              <w:rPr>
                <w:b/>
                <w:bCs/>
              </w:rPr>
            </w:pPr>
          </w:p>
          <w:p w14:paraId="4BFE2E88" w14:textId="77777777" w:rsidR="00D265EB" w:rsidRDefault="00D265EB" w:rsidP="001B64F2">
            <w:pPr>
              <w:spacing w:before="0" w:after="0" w:line="360" w:lineRule="auto"/>
              <w:rPr>
                <w:b/>
                <w:bCs/>
              </w:rPr>
            </w:pPr>
          </w:p>
          <w:p w14:paraId="714BE64E" w14:textId="77777777" w:rsidR="00D265EB" w:rsidRDefault="00D265EB" w:rsidP="001B64F2">
            <w:pPr>
              <w:pBdr>
                <w:top w:val="single" w:sz="12" w:space="1" w:color="auto"/>
                <w:bottom w:val="single" w:sz="12" w:space="1" w:color="auto"/>
              </w:pBdr>
              <w:spacing w:before="0" w:after="0" w:line="360" w:lineRule="auto"/>
              <w:rPr>
                <w:b/>
                <w:bCs/>
              </w:rPr>
            </w:pPr>
          </w:p>
          <w:p w14:paraId="07CF2272" w14:textId="77777777" w:rsidR="00D265EB" w:rsidRDefault="00D265EB" w:rsidP="001B64F2">
            <w:pPr>
              <w:spacing w:before="0" w:after="0" w:line="360" w:lineRule="auto"/>
              <w:rPr>
                <w:b/>
                <w:bCs/>
              </w:rPr>
            </w:pPr>
          </w:p>
          <w:p w14:paraId="3069164E" w14:textId="77777777" w:rsidR="00D265EB" w:rsidRDefault="00D265EB" w:rsidP="001B64F2">
            <w:pPr>
              <w:pBdr>
                <w:top w:val="single" w:sz="12" w:space="1" w:color="auto"/>
                <w:bottom w:val="single" w:sz="12" w:space="1" w:color="auto"/>
              </w:pBdr>
              <w:spacing w:before="0" w:after="0" w:line="360" w:lineRule="auto"/>
              <w:rPr>
                <w:b/>
                <w:bCs/>
              </w:rPr>
            </w:pPr>
          </w:p>
          <w:p w14:paraId="4A896C3A" w14:textId="77777777" w:rsidR="00D265EB" w:rsidRDefault="00D265EB" w:rsidP="001B64F2">
            <w:pPr>
              <w:spacing w:before="0" w:after="0" w:line="360" w:lineRule="auto"/>
              <w:rPr>
                <w:b/>
                <w:bCs/>
              </w:rPr>
            </w:pPr>
          </w:p>
          <w:p w14:paraId="1509C843" w14:textId="77777777" w:rsidR="00D265EB" w:rsidRDefault="00D265EB" w:rsidP="001B64F2">
            <w:pPr>
              <w:pBdr>
                <w:top w:val="single" w:sz="12" w:space="1" w:color="auto"/>
                <w:bottom w:val="single" w:sz="12" w:space="1" w:color="auto"/>
              </w:pBdr>
              <w:spacing w:before="0" w:after="0" w:line="360" w:lineRule="auto"/>
              <w:rPr>
                <w:b/>
                <w:bCs/>
              </w:rPr>
            </w:pPr>
          </w:p>
          <w:p w14:paraId="335467FD" w14:textId="77777777" w:rsidR="00D265EB" w:rsidRDefault="00D265EB" w:rsidP="001B64F2">
            <w:pPr>
              <w:spacing w:before="0" w:after="0" w:line="360" w:lineRule="auto"/>
              <w:rPr>
                <w:b/>
                <w:bCs/>
              </w:rPr>
            </w:pPr>
          </w:p>
          <w:p w14:paraId="482630D9" w14:textId="77777777" w:rsidR="00D265EB" w:rsidRDefault="00D265EB" w:rsidP="001B64F2">
            <w:pPr>
              <w:pBdr>
                <w:top w:val="single" w:sz="12" w:space="1" w:color="auto"/>
                <w:bottom w:val="single" w:sz="12" w:space="1" w:color="auto"/>
              </w:pBdr>
              <w:spacing w:before="0" w:after="0" w:line="360" w:lineRule="auto"/>
              <w:rPr>
                <w:b/>
                <w:bCs/>
              </w:rPr>
            </w:pPr>
          </w:p>
          <w:p w14:paraId="7C2CC9CC" w14:textId="77777777" w:rsidR="00D265EB" w:rsidRDefault="00D265EB" w:rsidP="001B64F2">
            <w:pPr>
              <w:spacing w:before="0" w:after="0" w:line="360" w:lineRule="auto"/>
              <w:rPr>
                <w:b/>
                <w:bCs/>
              </w:rPr>
            </w:pPr>
          </w:p>
          <w:p w14:paraId="5D469690" w14:textId="77777777" w:rsidR="00D265EB" w:rsidRDefault="00D265EB" w:rsidP="001B64F2">
            <w:pPr>
              <w:pBdr>
                <w:top w:val="single" w:sz="12" w:space="1" w:color="auto"/>
                <w:bottom w:val="single" w:sz="12" w:space="1" w:color="auto"/>
              </w:pBdr>
              <w:spacing w:before="0" w:after="0" w:line="360" w:lineRule="auto"/>
              <w:rPr>
                <w:b/>
                <w:bCs/>
              </w:rPr>
            </w:pPr>
          </w:p>
          <w:p w14:paraId="780AEB19" w14:textId="77777777" w:rsidR="00D265EB" w:rsidRDefault="00D265EB" w:rsidP="001B64F2">
            <w:pPr>
              <w:spacing w:before="0" w:after="0" w:line="360" w:lineRule="auto"/>
              <w:rPr>
                <w:b/>
                <w:bCs/>
              </w:rPr>
            </w:pPr>
          </w:p>
          <w:p w14:paraId="00DAED87" w14:textId="77777777" w:rsidR="00D265EB" w:rsidRDefault="00D265EB" w:rsidP="001B64F2">
            <w:pPr>
              <w:pBdr>
                <w:top w:val="single" w:sz="12" w:space="1" w:color="auto"/>
                <w:bottom w:val="single" w:sz="12" w:space="1" w:color="auto"/>
              </w:pBdr>
              <w:spacing w:before="0" w:after="0" w:line="360" w:lineRule="auto"/>
              <w:rPr>
                <w:b/>
                <w:bCs/>
              </w:rPr>
            </w:pPr>
          </w:p>
          <w:p w14:paraId="69D7045F" w14:textId="77777777" w:rsidR="00D265EB" w:rsidRDefault="00D265EB" w:rsidP="001B64F2">
            <w:pPr>
              <w:spacing w:after="0" w:line="360" w:lineRule="auto"/>
              <w:rPr>
                <w:b/>
                <w:bCs/>
              </w:rPr>
            </w:pPr>
          </w:p>
        </w:tc>
      </w:tr>
    </w:tbl>
    <w:p w14:paraId="4DE4515B" w14:textId="77777777" w:rsidR="00D265EB" w:rsidRDefault="00D265EB" w:rsidP="00D265EB">
      <w:pPr>
        <w:spacing w:before="0" w:after="120"/>
        <w:rPr>
          <w:b/>
          <w:bCs/>
          <w:sz w:val="27"/>
          <w:szCs w:val="27"/>
          <w:lang w:eastAsia="de-DE"/>
        </w:rPr>
        <w:sectPr w:rsidR="00D265EB" w:rsidSect="001B64F2">
          <w:pgSz w:w="16838" w:h="11906" w:orient="landscape"/>
          <w:pgMar w:top="1134" w:right="1418" w:bottom="567" w:left="1134" w:header="709" w:footer="709" w:gutter="0"/>
          <w:cols w:space="708"/>
          <w:docGrid w:linePitch="360"/>
        </w:sectPr>
      </w:pPr>
    </w:p>
    <w:p w14:paraId="4B11ECE5" w14:textId="77777777" w:rsidR="00D265EB" w:rsidRPr="000B178F" w:rsidRDefault="00D265EB" w:rsidP="00D265EB">
      <w:pPr>
        <w:spacing w:before="0" w:after="0" w:line="360" w:lineRule="auto"/>
        <w:ind w:hanging="851"/>
        <w:jc w:val="both"/>
        <w:rPr>
          <w:rFonts w:eastAsia="Times New Roman" w:cs="Times New Roman"/>
          <w:b/>
          <w:bCs/>
          <w:color w:val="808080" w:themeColor="background1" w:themeShade="80"/>
          <w:sz w:val="36"/>
          <w:szCs w:val="36"/>
          <w:lang w:eastAsia="de-DE"/>
        </w:rPr>
      </w:pPr>
      <w:r>
        <w:rPr>
          <w:rFonts w:eastAsia="Times New Roman" w:cs="Times New Roman"/>
          <w:b/>
          <w:bCs/>
          <w:sz w:val="36"/>
          <w:szCs w:val="36"/>
          <w:lang w:eastAsia="de-DE"/>
        </w:rPr>
        <w:t>Hilfen</w:t>
      </w:r>
      <w:r w:rsidRPr="008F0BAA">
        <w:rPr>
          <w:rFonts w:eastAsia="Times New Roman" w:cs="Times New Roman"/>
          <w:b/>
          <w:bCs/>
          <w:sz w:val="36"/>
          <w:szCs w:val="36"/>
          <w:lang w:eastAsia="de-DE"/>
        </w:rPr>
        <w:t>:</w:t>
      </w:r>
    </w:p>
    <w:tbl>
      <w:tblPr>
        <w:tblStyle w:val="Tabellenraster"/>
        <w:tblW w:w="1094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3686"/>
        <w:gridCol w:w="6122"/>
      </w:tblGrid>
      <w:tr w:rsidR="00D265EB" w:rsidRPr="00180F6D" w14:paraId="67F1743B" w14:textId="77777777" w:rsidTr="001B64F2">
        <w:tc>
          <w:tcPr>
            <w:tcW w:w="1135" w:type="dxa"/>
          </w:tcPr>
          <w:p w14:paraId="09B9E90F" w14:textId="77777777" w:rsidR="00D265EB" w:rsidRPr="00180F6D" w:rsidRDefault="00D265EB" w:rsidP="001B64F2">
            <w:pPr>
              <w:spacing w:before="120" w:after="120"/>
              <w:rPr>
                <w:szCs w:val="24"/>
              </w:rPr>
            </w:pPr>
            <w:r w:rsidRPr="00180F6D">
              <w:rPr>
                <w:szCs w:val="24"/>
              </w:rPr>
              <w:t xml:space="preserve">Z. 1 </w:t>
            </w:r>
          </w:p>
        </w:tc>
        <w:tc>
          <w:tcPr>
            <w:tcW w:w="3686" w:type="dxa"/>
          </w:tcPr>
          <w:p w14:paraId="3C2E8C16" w14:textId="77777777" w:rsidR="00D265EB" w:rsidRPr="00180F6D" w:rsidRDefault="00D265EB" w:rsidP="001B64F2">
            <w:pPr>
              <w:spacing w:before="120" w:after="120"/>
              <w:rPr>
                <w:szCs w:val="24"/>
              </w:rPr>
            </w:pPr>
            <w:proofErr w:type="spellStart"/>
            <w:r w:rsidRPr="00180F6D">
              <w:rPr>
                <w:szCs w:val="24"/>
              </w:rPr>
              <w:t>testis</w:t>
            </w:r>
            <w:proofErr w:type="spellEnd"/>
            <w:r w:rsidRPr="00180F6D">
              <w:rPr>
                <w:szCs w:val="24"/>
              </w:rPr>
              <w:t xml:space="preserve">, </w:t>
            </w:r>
            <w:proofErr w:type="spellStart"/>
            <w:r w:rsidRPr="00180F6D">
              <w:rPr>
                <w:szCs w:val="24"/>
              </w:rPr>
              <w:t>testis</w:t>
            </w:r>
            <w:proofErr w:type="spellEnd"/>
            <w:r w:rsidRPr="00180F6D">
              <w:rPr>
                <w:szCs w:val="24"/>
              </w:rPr>
              <w:t xml:space="preserve"> m.</w:t>
            </w:r>
          </w:p>
        </w:tc>
        <w:tc>
          <w:tcPr>
            <w:tcW w:w="6122" w:type="dxa"/>
          </w:tcPr>
          <w:p w14:paraId="60C10534" w14:textId="77777777" w:rsidR="00D265EB" w:rsidRPr="00CD0C98" w:rsidRDefault="00D265EB" w:rsidP="001B64F2">
            <w:pPr>
              <w:spacing w:before="120" w:after="120"/>
              <w:rPr>
                <w:szCs w:val="24"/>
              </w:rPr>
            </w:pPr>
            <w:r>
              <w:rPr>
                <w:szCs w:val="24"/>
              </w:rPr>
              <w:t>Zeuge</w:t>
            </w:r>
          </w:p>
        </w:tc>
      </w:tr>
      <w:tr w:rsidR="00D265EB" w:rsidRPr="00180F6D" w14:paraId="3B22D5FD" w14:textId="77777777" w:rsidTr="001B64F2">
        <w:tc>
          <w:tcPr>
            <w:tcW w:w="1135" w:type="dxa"/>
          </w:tcPr>
          <w:p w14:paraId="3504DB31" w14:textId="77777777" w:rsidR="00D265EB" w:rsidRPr="00180F6D" w:rsidRDefault="00D265EB" w:rsidP="001B64F2">
            <w:pPr>
              <w:spacing w:before="120" w:after="120"/>
              <w:rPr>
                <w:szCs w:val="24"/>
              </w:rPr>
            </w:pPr>
          </w:p>
        </w:tc>
        <w:tc>
          <w:tcPr>
            <w:tcW w:w="3686" w:type="dxa"/>
          </w:tcPr>
          <w:p w14:paraId="1659C5E3" w14:textId="77777777" w:rsidR="00D265EB" w:rsidRPr="00180F6D" w:rsidRDefault="00D265EB" w:rsidP="001B64F2">
            <w:pPr>
              <w:spacing w:before="120" w:after="120"/>
              <w:rPr>
                <w:szCs w:val="24"/>
              </w:rPr>
            </w:pPr>
            <w:r>
              <w:rPr>
                <w:szCs w:val="24"/>
              </w:rPr>
              <w:t xml:space="preserve">huius </w:t>
            </w:r>
            <w:proofErr w:type="spellStart"/>
            <w:r>
              <w:rPr>
                <w:szCs w:val="24"/>
              </w:rPr>
              <w:t>rei</w:t>
            </w:r>
            <w:proofErr w:type="spellEnd"/>
          </w:p>
        </w:tc>
        <w:tc>
          <w:tcPr>
            <w:tcW w:w="6122" w:type="dxa"/>
          </w:tcPr>
          <w:p w14:paraId="0D095C33" w14:textId="77777777" w:rsidR="00D265EB" w:rsidRDefault="00D265EB" w:rsidP="001B64F2">
            <w:pPr>
              <w:spacing w:before="120" w:after="120"/>
              <w:rPr>
                <w:szCs w:val="24"/>
              </w:rPr>
            </w:pPr>
            <w:r>
              <w:rPr>
                <w:i/>
                <w:iCs/>
                <w:szCs w:val="24"/>
              </w:rPr>
              <w:t>Gemeint ist</w:t>
            </w:r>
            <w:r>
              <w:rPr>
                <w:szCs w:val="24"/>
              </w:rPr>
              <w:t xml:space="preserve"> die Haltung des Marcellus gegenüber der </w:t>
            </w:r>
            <w:proofErr w:type="spellStart"/>
            <w:r w:rsidRPr="00A60BD6">
              <w:rPr>
                <w:i/>
                <w:iCs/>
                <w:szCs w:val="24"/>
              </w:rPr>
              <w:t>res</w:t>
            </w:r>
            <w:proofErr w:type="spellEnd"/>
            <w:r w:rsidRPr="00A60BD6">
              <w:rPr>
                <w:i/>
                <w:iCs/>
                <w:szCs w:val="24"/>
              </w:rPr>
              <w:t xml:space="preserve"> publica</w:t>
            </w:r>
            <w:r>
              <w:rPr>
                <w:i/>
                <w:iCs/>
                <w:szCs w:val="24"/>
              </w:rPr>
              <w:t>. vgl. deutscher Einleitungstext</w:t>
            </w:r>
          </w:p>
        </w:tc>
      </w:tr>
      <w:tr w:rsidR="00D265EB" w:rsidRPr="00180F6D" w14:paraId="33FCA313" w14:textId="77777777" w:rsidTr="001B64F2">
        <w:tc>
          <w:tcPr>
            <w:tcW w:w="1135" w:type="dxa"/>
          </w:tcPr>
          <w:p w14:paraId="42780CFF" w14:textId="77777777" w:rsidR="00D265EB" w:rsidRPr="00180F6D" w:rsidRDefault="00D265EB" w:rsidP="001B64F2">
            <w:pPr>
              <w:spacing w:before="120" w:after="120"/>
              <w:rPr>
                <w:szCs w:val="24"/>
              </w:rPr>
            </w:pPr>
          </w:p>
        </w:tc>
        <w:tc>
          <w:tcPr>
            <w:tcW w:w="3686" w:type="dxa"/>
          </w:tcPr>
          <w:p w14:paraId="1297746C" w14:textId="77777777" w:rsidR="00D265EB" w:rsidRPr="00180F6D" w:rsidRDefault="00D265EB" w:rsidP="001B64F2">
            <w:pPr>
              <w:spacing w:before="120" w:after="120"/>
              <w:rPr>
                <w:szCs w:val="24"/>
              </w:rPr>
            </w:pPr>
            <w:r w:rsidRPr="00180F6D">
              <w:rPr>
                <w:szCs w:val="24"/>
              </w:rPr>
              <w:t>sensus, -us m.</w:t>
            </w:r>
          </w:p>
        </w:tc>
        <w:tc>
          <w:tcPr>
            <w:tcW w:w="6122" w:type="dxa"/>
          </w:tcPr>
          <w:p w14:paraId="575A0848" w14:textId="77777777" w:rsidR="00D265EB" w:rsidRPr="00180F6D" w:rsidRDefault="00D265EB" w:rsidP="001B64F2">
            <w:pPr>
              <w:spacing w:before="120" w:after="120"/>
              <w:rPr>
                <w:szCs w:val="24"/>
              </w:rPr>
            </w:pPr>
            <w:r>
              <w:rPr>
                <w:i/>
                <w:iCs/>
                <w:szCs w:val="24"/>
              </w:rPr>
              <w:t>hier</w:t>
            </w:r>
            <w:r w:rsidRPr="00180F6D">
              <w:rPr>
                <w:i/>
                <w:iCs/>
                <w:szCs w:val="24"/>
              </w:rPr>
              <w:t xml:space="preserve">: </w:t>
            </w:r>
            <w:r w:rsidRPr="00180F6D">
              <w:rPr>
                <w:szCs w:val="24"/>
              </w:rPr>
              <w:t xml:space="preserve">= </w:t>
            </w:r>
            <w:proofErr w:type="spellStart"/>
            <w:r w:rsidRPr="00180F6D">
              <w:rPr>
                <w:szCs w:val="24"/>
              </w:rPr>
              <w:t>opinio</w:t>
            </w:r>
            <w:proofErr w:type="spellEnd"/>
            <w:r w:rsidRPr="00180F6D">
              <w:rPr>
                <w:szCs w:val="24"/>
              </w:rPr>
              <w:t xml:space="preserve">, </w:t>
            </w:r>
            <w:proofErr w:type="spellStart"/>
            <w:r w:rsidRPr="00180F6D">
              <w:rPr>
                <w:szCs w:val="24"/>
              </w:rPr>
              <w:t>opi</w:t>
            </w:r>
            <w:r>
              <w:rPr>
                <w:szCs w:val="24"/>
              </w:rPr>
              <w:t>ni</w:t>
            </w:r>
            <w:r w:rsidRPr="00180F6D">
              <w:rPr>
                <w:szCs w:val="24"/>
              </w:rPr>
              <w:t>onis</w:t>
            </w:r>
            <w:proofErr w:type="spellEnd"/>
            <w:r w:rsidRPr="00180F6D">
              <w:rPr>
                <w:szCs w:val="24"/>
              </w:rPr>
              <w:t xml:space="preserve"> f.</w:t>
            </w:r>
          </w:p>
        </w:tc>
      </w:tr>
      <w:tr w:rsidR="00D265EB" w:rsidRPr="00180F6D" w14:paraId="0EBC3068" w14:textId="77777777" w:rsidTr="001B64F2">
        <w:tc>
          <w:tcPr>
            <w:tcW w:w="1135" w:type="dxa"/>
          </w:tcPr>
          <w:p w14:paraId="7E08DF79" w14:textId="77777777" w:rsidR="00D265EB" w:rsidRPr="00180F6D" w:rsidRDefault="00D265EB" w:rsidP="001B64F2">
            <w:pPr>
              <w:spacing w:before="120" w:after="120"/>
              <w:rPr>
                <w:szCs w:val="24"/>
              </w:rPr>
            </w:pPr>
            <w:r w:rsidRPr="00180F6D">
              <w:rPr>
                <w:szCs w:val="24"/>
              </w:rPr>
              <w:t xml:space="preserve">Z. </w:t>
            </w:r>
            <w:r>
              <w:rPr>
                <w:szCs w:val="24"/>
              </w:rPr>
              <w:t>2</w:t>
            </w:r>
          </w:p>
        </w:tc>
        <w:tc>
          <w:tcPr>
            <w:tcW w:w="3686" w:type="dxa"/>
          </w:tcPr>
          <w:p w14:paraId="3572216A" w14:textId="77777777" w:rsidR="00D265EB" w:rsidRPr="00180F6D" w:rsidRDefault="00D265EB" w:rsidP="001B64F2">
            <w:pPr>
              <w:spacing w:before="120" w:after="120"/>
              <w:rPr>
                <w:szCs w:val="24"/>
              </w:rPr>
            </w:pPr>
            <w:proofErr w:type="spellStart"/>
            <w:r w:rsidRPr="00180F6D">
              <w:rPr>
                <w:szCs w:val="24"/>
              </w:rPr>
              <w:t>congruere</w:t>
            </w:r>
            <w:proofErr w:type="spellEnd"/>
            <w:r w:rsidRPr="00180F6D">
              <w:rPr>
                <w:szCs w:val="24"/>
              </w:rPr>
              <w:t xml:space="preserve">, </w:t>
            </w:r>
            <w:proofErr w:type="spellStart"/>
            <w:r w:rsidRPr="00180F6D">
              <w:rPr>
                <w:szCs w:val="24"/>
              </w:rPr>
              <w:t>congruo</w:t>
            </w:r>
            <w:proofErr w:type="spellEnd"/>
            <w:r w:rsidRPr="00180F6D">
              <w:rPr>
                <w:szCs w:val="24"/>
              </w:rPr>
              <w:t xml:space="preserve">, </w:t>
            </w:r>
            <w:proofErr w:type="spellStart"/>
            <w:r w:rsidRPr="00180F6D">
              <w:rPr>
                <w:szCs w:val="24"/>
              </w:rPr>
              <w:t>congrui</w:t>
            </w:r>
            <w:proofErr w:type="spellEnd"/>
          </w:p>
        </w:tc>
        <w:tc>
          <w:tcPr>
            <w:tcW w:w="6122" w:type="dxa"/>
          </w:tcPr>
          <w:p w14:paraId="7678AE1B" w14:textId="77777777" w:rsidR="00D265EB" w:rsidRPr="00180F6D" w:rsidRDefault="00D265EB" w:rsidP="001B64F2">
            <w:pPr>
              <w:spacing w:before="120" w:after="120"/>
              <w:rPr>
                <w:szCs w:val="24"/>
              </w:rPr>
            </w:pPr>
            <w:r w:rsidRPr="00CD0C98">
              <w:rPr>
                <w:i/>
                <w:iCs/>
                <w:szCs w:val="24"/>
              </w:rPr>
              <w:t>hier:</w:t>
            </w:r>
            <w:r w:rsidRPr="00180F6D">
              <w:rPr>
                <w:szCs w:val="24"/>
              </w:rPr>
              <w:t xml:space="preserve"> = </w:t>
            </w:r>
            <w:proofErr w:type="spellStart"/>
            <w:r w:rsidRPr="00180F6D">
              <w:rPr>
                <w:szCs w:val="24"/>
              </w:rPr>
              <w:t>consentire</w:t>
            </w:r>
            <w:proofErr w:type="spellEnd"/>
          </w:p>
        </w:tc>
      </w:tr>
      <w:tr w:rsidR="00D265EB" w:rsidRPr="00180F6D" w14:paraId="5ACFB482" w14:textId="77777777" w:rsidTr="001B64F2">
        <w:tc>
          <w:tcPr>
            <w:tcW w:w="1135" w:type="dxa"/>
          </w:tcPr>
          <w:p w14:paraId="6499BD27" w14:textId="77777777" w:rsidR="00D265EB" w:rsidRPr="00180F6D" w:rsidRDefault="00D265EB" w:rsidP="001B64F2">
            <w:pPr>
              <w:spacing w:before="120" w:after="120"/>
              <w:rPr>
                <w:szCs w:val="24"/>
              </w:rPr>
            </w:pPr>
            <w:r>
              <w:rPr>
                <w:szCs w:val="24"/>
              </w:rPr>
              <w:t xml:space="preserve">Z. 3 u. Z. </w:t>
            </w:r>
            <w:r>
              <w:rPr>
                <w:rFonts w:eastAsia="Times New Roman" w:cs="Times New Roman"/>
                <w:sz w:val="27"/>
                <w:szCs w:val="27"/>
                <w:lang w:eastAsia="de-DE"/>
              </w:rPr>
              <w:t> </w:t>
            </w:r>
            <w:r>
              <w:rPr>
                <w:szCs w:val="24"/>
              </w:rPr>
              <w:t>12/13</w:t>
            </w:r>
          </w:p>
        </w:tc>
        <w:tc>
          <w:tcPr>
            <w:tcW w:w="3686" w:type="dxa"/>
          </w:tcPr>
          <w:p w14:paraId="78FA63EC" w14:textId="77777777" w:rsidR="00D265EB" w:rsidRPr="00394181" w:rsidRDefault="00D265EB" w:rsidP="001B64F2">
            <w:pPr>
              <w:spacing w:before="120" w:after="120"/>
              <w:rPr>
                <w:color w:val="000000" w:themeColor="text1"/>
              </w:rPr>
            </w:pPr>
            <w:r w:rsidRPr="00394181">
              <w:rPr>
                <w:color w:val="000000" w:themeColor="text1"/>
              </w:rPr>
              <w:t xml:space="preserve">… cum …. </w:t>
            </w:r>
            <w:proofErr w:type="spellStart"/>
            <w:r w:rsidRPr="00394181">
              <w:rPr>
                <w:color w:val="000000" w:themeColor="text1"/>
              </w:rPr>
              <w:t>tum</w:t>
            </w:r>
            <w:proofErr w:type="spellEnd"/>
            <w:r w:rsidRPr="00394181">
              <w:rPr>
                <w:color w:val="000000" w:themeColor="text1"/>
              </w:rPr>
              <w:t xml:space="preserve"> …</w:t>
            </w:r>
          </w:p>
        </w:tc>
        <w:tc>
          <w:tcPr>
            <w:tcW w:w="6122" w:type="dxa"/>
          </w:tcPr>
          <w:p w14:paraId="38D83E02" w14:textId="77777777" w:rsidR="00D265EB" w:rsidRPr="00394181" w:rsidRDefault="00D265EB" w:rsidP="001B64F2">
            <w:pPr>
              <w:spacing w:before="120" w:after="120"/>
              <w:rPr>
                <w:color w:val="000000" w:themeColor="text1"/>
              </w:rPr>
            </w:pPr>
            <w:r w:rsidRPr="00394181">
              <w:rPr>
                <w:color w:val="000000" w:themeColor="text1"/>
              </w:rPr>
              <w:t>… sowohl … als auch besonders …</w:t>
            </w:r>
          </w:p>
        </w:tc>
      </w:tr>
      <w:tr w:rsidR="00D265EB" w:rsidRPr="00180F6D" w14:paraId="038A9511" w14:textId="77777777" w:rsidTr="001B64F2">
        <w:tc>
          <w:tcPr>
            <w:tcW w:w="1135" w:type="dxa"/>
          </w:tcPr>
          <w:p w14:paraId="6D4CBAA3" w14:textId="77777777" w:rsidR="00D265EB" w:rsidRPr="00180F6D" w:rsidRDefault="00D265EB" w:rsidP="001B64F2">
            <w:pPr>
              <w:spacing w:before="120" w:after="120"/>
              <w:rPr>
                <w:szCs w:val="24"/>
              </w:rPr>
            </w:pPr>
          </w:p>
        </w:tc>
        <w:tc>
          <w:tcPr>
            <w:tcW w:w="3686" w:type="dxa"/>
          </w:tcPr>
          <w:p w14:paraId="33A0F022" w14:textId="77777777" w:rsidR="00D265EB" w:rsidRPr="00394181" w:rsidRDefault="00D265EB" w:rsidP="001B64F2">
            <w:pPr>
              <w:spacing w:before="120" w:after="120"/>
              <w:rPr>
                <w:color w:val="000000" w:themeColor="text1"/>
              </w:rPr>
            </w:pPr>
            <w:proofErr w:type="spellStart"/>
            <w:r w:rsidRPr="00394181">
              <w:rPr>
                <w:color w:val="000000" w:themeColor="text1"/>
              </w:rPr>
              <w:t>insolentia</w:t>
            </w:r>
            <w:proofErr w:type="spellEnd"/>
            <w:r w:rsidRPr="00394181">
              <w:rPr>
                <w:color w:val="000000" w:themeColor="text1"/>
              </w:rPr>
              <w:t>, - ae f.</w:t>
            </w:r>
          </w:p>
        </w:tc>
        <w:tc>
          <w:tcPr>
            <w:tcW w:w="6122" w:type="dxa"/>
          </w:tcPr>
          <w:p w14:paraId="40291800" w14:textId="77777777" w:rsidR="00D265EB" w:rsidRPr="00394181" w:rsidRDefault="00D265EB" w:rsidP="001B64F2">
            <w:pPr>
              <w:spacing w:before="120" w:after="120"/>
              <w:rPr>
                <w:color w:val="000000" w:themeColor="text1"/>
              </w:rPr>
            </w:pPr>
            <w:r w:rsidRPr="00394181">
              <w:rPr>
                <w:color w:val="000000" w:themeColor="text1"/>
              </w:rPr>
              <w:t>das anmaßende Verhalten</w:t>
            </w:r>
            <w:r>
              <w:rPr>
                <w:color w:val="000000" w:themeColor="text1"/>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englische Sprache: insolent)</w:t>
            </w:r>
          </w:p>
        </w:tc>
      </w:tr>
      <w:tr w:rsidR="00D265EB" w:rsidRPr="00180F6D" w14:paraId="30870D2B" w14:textId="77777777" w:rsidTr="001B64F2">
        <w:tc>
          <w:tcPr>
            <w:tcW w:w="1135" w:type="dxa"/>
          </w:tcPr>
          <w:p w14:paraId="76855137" w14:textId="77777777" w:rsidR="00D265EB" w:rsidRPr="00180F6D" w:rsidRDefault="00D265EB" w:rsidP="001B64F2">
            <w:pPr>
              <w:spacing w:before="120" w:after="120"/>
              <w:rPr>
                <w:szCs w:val="24"/>
              </w:rPr>
            </w:pPr>
            <w:r>
              <w:rPr>
                <w:szCs w:val="24"/>
              </w:rPr>
              <w:t>Z. 4</w:t>
            </w:r>
          </w:p>
        </w:tc>
        <w:tc>
          <w:tcPr>
            <w:tcW w:w="3686" w:type="dxa"/>
          </w:tcPr>
          <w:p w14:paraId="738992FA" w14:textId="77777777" w:rsidR="00D265EB" w:rsidRPr="00394181" w:rsidRDefault="00D265EB" w:rsidP="001B64F2">
            <w:pPr>
              <w:spacing w:before="120" w:after="120"/>
              <w:rPr>
                <w:color w:val="000000" w:themeColor="text1"/>
              </w:rPr>
            </w:pPr>
            <w:proofErr w:type="spellStart"/>
            <w:r>
              <w:rPr>
                <w:color w:val="000000" w:themeColor="text1"/>
              </w:rPr>
              <w:t>e</w:t>
            </w:r>
            <w:r w:rsidRPr="00394181">
              <w:rPr>
                <w:color w:val="000000" w:themeColor="text1"/>
              </w:rPr>
              <w:t>xtimescere</w:t>
            </w:r>
            <w:proofErr w:type="spellEnd"/>
            <w:r>
              <w:rPr>
                <w:color w:val="000000" w:themeColor="text1"/>
              </w:rPr>
              <w:t xml:space="preserve">, </w:t>
            </w:r>
            <w:proofErr w:type="spellStart"/>
            <w:r>
              <w:rPr>
                <w:color w:val="000000" w:themeColor="text1"/>
              </w:rPr>
              <w:t>extimesco</w:t>
            </w:r>
            <w:proofErr w:type="spellEnd"/>
            <w:r>
              <w:rPr>
                <w:color w:val="000000" w:themeColor="text1"/>
              </w:rPr>
              <w:t xml:space="preserve">, </w:t>
            </w:r>
            <w:proofErr w:type="spellStart"/>
            <w:r>
              <w:rPr>
                <w:color w:val="000000" w:themeColor="text1"/>
              </w:rPr>
              <w:t>extimui</w:t>
            </w:r>
            <w:proofErr w:type="spellEnd"/>
            <w:r>
              <w:rPr>
                <w:color w:val="000000" w:themeColor="text1"/>
              </w:rPr>
              <w:t xml:space="preserve">, – </w:t>
            </w:r>
          </w:p>
        </w:tc>
        <w:tc>
          <w:tcPr>
            <w:tcW w:w="6122" w:type="dxa"/>
          </w:tcPr>
          <w:p w14:paraId="7FD88584" w14:textId="77777777" w:rsidR="00D265EB" w:rsidRPr="00394181" w:rsidRDefault="00D265EB" w:rsidP="001B64F2">
            <w:pPr>
              <w:spacing w:before="120" w:after="120"/>
              <w:rPr>
                <w:color w:val="000000" w:themeColor="text1"/>
              </w:rPr>
            </w:pPr>
            <w:r w:rsidRPr="00394181">
              <w:rPr>
                <w:color w:val="000000" w:themeColor="text1"/>
              </w:rPr>
              <w:t xml:space="preserve">= </w:t>
            </w:r>
            <w:proofErr w:type="spellStart"/>
            <w:r w:rsidRPr="00394181">
              <w:rPr>
                <w:color w:val="000000" w:themeColor="text1"/>
              </w:rPr>
              <w:t>timere</w:t>
            </w:r>
            <w:proofErr w:type="spellEnd"/>
          </w:p>
        </w:tc>
      </w:tr>
      <w:tr w:rsidR="00D265EB" w:rsidRPr="00180F6D" w14:paraId="7184A584"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810F9F8" w14:textId="77777777" w:rsidR="00D265EB" w:rsidRDefault="00D265EB" w:rsidP="001B64F2">
            <w:pPr>
              <w:spacing w:before="120" w:after="120"/>
              <w:rPr>
                <w:szCs w:val="24"/>
              </w:rPr>
            </w:pPr>
            <w:r>
              <w:rPr>
                <w:szCs w:val="24"/>
              </w:rPr>
              <w:t>Z. 5</w:t>
            </w:r>
          </w:p>
        </w:tc>
        <w:tc>
          <w:tcPr>
            <w:tcW w:w="3686" w:type="dxa"/>
            <w:tcBorders>
              <w:top w:val="nil"/>
              <w:left w:val="nil"/>
              <w:bottom w:val="nil"/>
              <w:right w:val="nil"/>
            </w:tcBorders>
          </w:tcPr>
          <w:p w14:paraId="4E5286A5" w14:textId="77777777" w:rsidR="00D265EB" w:rsidRDefault="00D265EB" w:rsidP="001B64F2">
            <w:pPr>
              <w:spacing w:before="120" w:after="120"/>
              <w:rPr>
                <w:szCs w:val="24"/>
              </w:rPr>
            </w:pPr>
            <w:r>
              <w:rPr>
                <w:szCs w:val="24"/>
              </w:rPr>
              <w:t>nobis</w:t>
            </w:r>
          </w:p>
        </w:tc>
        <w:tc>
          <w:tcPr>
            <w:tcW w:w="6122" w:type="dxa"/>
            <w:tcBorders>
              <w:top w:val="nil"/>
              <w:left w:val="nil"/>
              <w:bottom w:val="nil"/>
              <w:right w:val="nil"/>
            </w:tcBorders>
          </w:tcPr>
          <w:p w14:paraId="4F0442D4" w14:textId="77777777" w:rsidR="00D265EB" w:rsidRPr="00394181" w:rsidRDefault="00D265EB" w:rsidP="001B64F2">
            <w:pPr>
              <w:spacing w:before="120"/>
              <w:rPr>
                <w:i/>
                <w:iCs/>
                <w:szCs w:val="24"/>
              </w:rPr>
            </w:pPr>
            <w:r>
              <w:rPr>
                <w:i/>
                <w:iCs/>
                <w:szCs w:val="24"/>
              </w:rPr>
              <w:t>Mit dem Plural schließt Cicero auch die anwesenden Senatoren mit ein.</w:t>
            </w:r>
          </w:p>
        </w:tc>
      </w:tr>
      <w:tr w:rsidR="00D265EB" w:rsidRPr="00180F6D" w14:paraId="0669CDE5"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8CEA561" w14:textId="77777777" w:rsidR="00D265EB" w:rsidRDefault="00D265EB" w:rsidP="001B64F2">
            <w:pPr>
              <w:spacing w:before="120" w:after="120"/>
              <w:rPr>
                <w:szCs w:val="24"/>
              </w:rPr>
            </w:pPr>
          </w:p>
        </w:tc>
        <w:tc>
          <w:tcPr>
            <w:tcW w:w="3686" w:type="dxa"/>
            <w:tcBorders>
              <w:top w:val="nil"/>
              <w:left w:val="nil"/>
              <w:bottom w:val="nil"/>
              <w:right w:val="nil"/>
            </w:tcBorders>
          </w:tcPr>
          <w:p w14:paraId="7AAB276B" w14:textId="77777777" w:rsidR="00D265EB" w:rsidRDefault="00D265EB" w:rsidP="001B64F2">
            <w:pPr>
              <w:spacing w:before="120" w:after="120"/>
              <w:rPr>
                <w:szCs w:val="24"/>
              </w:rPr>
            </w:pPr>
            <w:proofErr w:type="spellStart"/>
            <w:r>
              <w:rPr>
                <w:color w:val="000000" w:themeColor="text1"/>
              </w:rPr>
              <w:t>illa</w:t>
            </w:r>
            <w:proofErr w:type="spellEnd"/>
          </w:p>
        </w:tc>
        <w:tc>
          <w:tcPr>
            <w:tcW w:w="6122" w:type="dxa"/>
            <w:tcBorders>
              <w:top w:val="nil"/>
              <w:left w:val="nil"/>
              <w:bottom w:val="nil"/>
              <w:right w:val="nil"/>
            </w:tcBorders>
          </w:tcPr>
          <w:p w14:paraId="13142205" w14:textId="77777777" w:rsidR="00D265EB" w:rsidRDefault="00D265EB" w:rsidP="001B64F2">
            <w:pPr>
              <w:spacing w:before="120"/>
              <w:rPr>
                <w:i/>
                <w:iCs/>
                <w:szCs w:val="24"/>
              </w:rPr>
            </w:pPr>
            <w:r>
              <w:rPr>
                <w:i/>
                <w:iCs/>
                <w:color w:val="000000" w:themeColor="text1"/>
              </w:rPr>
              <w:t>Akkusativ Plural Neutrum</w:t>
            </w:r>
          </w:p>
        </w:tc>
      </w:tr>
      <w:tr w:rsidR="00D265EB" w:rsidRPr="00180F6D" w14:paraId="573E2EC3"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40C86E3" w14:textId="77777777" w:rsidR="00D265EB" w:rsidRDefault="00D265EB" w:rsidP="001B64F2">
            <w:pPr>
              <w:spacing w:before="120" w:after="120"/>
              <w:rPr>
                <w:szCs w:val="24"/>
              </w:rPr>
            </w:pPr>
            <w:r>
              <w:rPr>
                <w:szCs w:val="24"/>
              </w:rPr>
              <w:t>Z. 5/6</w:t>
            </w:r>
          </w:p>
        </w:tc>
        <w:tc>
          <w:tcPr>
            <w:tcW w:w="3686" w:type="dxa"/>
            <w:tcBorders>
              <w:top w:val="nil"/>
              <w:left w:val="nil"/>
              <w:bottom w:val="nil"/>
              <w:right w:val="nil"/>
            </w:tcBorders>
          </w:tcPr>
          <w:p w14:paraId="0F9F6AE4" w14:textId="77777777" w:rsidR="00D265EB" w:rsidRDefault="00D265EB" w:rsidP="001B64F2">
            <w:pPr>
              <w:spacing w:before="120" w:after="120"/>
              <w:rPr>
                <w:szCs w:val="24"/>
              </w:rPr>
            </w:pPr>
            <w:r>
              <w:rPr>
                <w:szCs w:val="24"/>
              </w:rPr>
              <w:t xml:space="preserve">Non enim … </w:t>
            </w:r>
            <w:proofErr w:type="spellStart"/>
            <w:r>
              <w:rPr>
                <w:szCs w:val="24"/>
              </w:rPr>
              <w:t>comparandae</w:t>
            </w:r>
            <w:proofErr w:type="spellEnd"/>
            <w:r>
              <w:rPr>
                <w:szCs w:val="24"/>
              </w:rPr>
              <w:t>.</w:t>
            </w:r>
          </w:p>
        </w:tc>
        <w:tc>
          <w:tcPr>
            <w:tcW w:w="6122" w:type="dxa"/>
            <w:tcBorders>
              <w:top w:val="nil"/>
              <w:left w:val="nil"/>
              <w:bottom w:val="nil"/>
              <w:right w:val="nil"/>
            </w:tcBorders>
          </w:tcPr>
          <w:p w14:paraId="71D457AF" w14:textId="77777777" w:rsidR="00D265EB" w:rsidRPr="000B178F" w:rsidRDefault="00D265EB" w:rsidP="001B64F2">
            <w:pPr>
              <w:spacing w:before="120"/>
              <w:rPr>
                <w:i/>
                <w:iCs/>
                <w:szCs w:val="24"/>
              </w:rPr>
            </w:pPr>
            <w:r w:rsidRPr="000B178F">
              <w:rPr>
                <w:i/>
                <w:iCs/>
                <w:szCs w:val="24"/>
              </w:rPr>
              <w:t>Lege deiner Übersetzung folgende veränderte Textfassung zugrunde:</w:t>
            </w:r>
          </w:p>
          <w:p w14:paraId="7A34D0E1" w14:textId="77777777" w:rsidR="00D265EB" w:rsidRPr="00180F6D" w:rsidRDefault="00D265EB" w:rsidP="001B64F2">
            <w:pPr>
              <w:spacing w:before="0"/>
              <w:rPr>
                <w:szCs w:val="24"/>
              </w:rPr>
            </w:pPr>
            <w:r>
              <w:rPr>
                <w:szCs w:val="24"/>
              </w:rPr>
              <w:t xml:space="preserve">Non enim </w:t>
            </w:r>
            <w:proofErr w:type="spellStart"/>
            <w:r>
              <w:rPr>
                <w:szCs w:val="24"/>
              </w:rPr>
              <w:t>causae</w:t>
            </w:r>
            <w:proofErr w:type="spellEnd"/>
            <w:r>
              <w:rPr>
                <w:szCs w:val="24"/>
              </w:rPr>
              <w:t xml:space="preserve"> </w:t>
            </w:r>
            <w:proofErr w:type="spellStart"/>
            <w:r>
              <w:rPr>
                <w:szCs w:val="24"/>
              </w:rPr>
              <w:t>inter</w:t>
            </w:r>
            <w:proofErr w:type="spellEnd"/>
            <w:r>
              <w:rPr>
                <w:szCs w:val="24"/>
              </w:rPr>
              <w:t xml:space="preserve"> se, sed </w:t>
            </w:r>
            <w:proofErr w:type="spellStart"/>
            <w:r>
              <w:rPr>
                <w:szCs w:val="24"/>
              </w:rPr>
              <w:t>victoriae</w:t>
            </w:r>
            <w:proofErr w:type="spellEnd"/>
            <w:r>
              <w:rPr>
                <w:szCs w:val="24"/>
              </w:rPr>
              <w:t xml:space="preserve"> </w:t>
            </w:r>
            <w:proofErr w:type="spellStart"/>
            <w:r>
              <w:rPr>
                <w:szCs w:val="24"/>
              </w:rPr>
              <w:t>comparandae</w:t>
            </w:r>
            <w:proofErr w:type="spellEnd"/>
            <w:r>
              <w:rPr>
                <w:szCs w:val="24"/>
              </w:rPr>
              <w:t xml:space="preserve"> </w:t>
            </w:r>
            <w:proofErr w:type="spellStart"/>
            <w:r>
              <w:rPr>
                <w:szCs w:val="24"/>
              </w:rPr>
              <w:t>sunr</w:t>
            </w:r>
            <w:proofErr w:type="spellEnd"/>
            <w:r>
              <w:rPr>
                <w:szCs w:val="24"/>
              </w:rPr>
              <w:t>.</w:t>
            </w:r>
          </w:p>
        </w:tc>
      </w:tr>
      <w:tr w:rsidR="00D265EB" w:rsidRPr="00180F6D" w14:paraId="47F0A5BF"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794E5C1" w14:textId="77777777" w:rsidR="00D265EB" w:rsidRDefault="00D265EB" w:rsidP="001B64F2">
            <w:pPr>
              <w:spacing w:before="120" w:after="120"/>
              <w:rPr>
                <w:szCs w:val="24"/>
              </w:rPr>
            </w:pPr>
          </w:p>
        </w:tc>
        <w:tc>
          <w:tcPr>
            <w:tcW w:w="3686" w:type="dxa"/>
            <w:tcBorders>
              <w:top w:val="nil"/>
              <w:left w:val="nil"/>
              <w:bottom w:val="nil"/>
              <w:right w:val="nil"/>
            </w:tcBorders>
          </w:tcPr>
          <w:p w14:paraId="763EDAB4" w14:textId="77777777" w:rsidR="00D265EB" w:rsidRPr="00394181" w:rsidRDefault="00D265EB" w:rsidP="001B64F2">
            <w:pPr>
              <w:spacing w:before="120" w:after="120"/>
              <w:rPr>
                <w:color w:val="000000" w:themeColor="text1"/>
              </w:rPr>
            </w:pPr>
            <w:r w:rsidRPr="00394181">
              <w:rPr>
                <w:color w:val="000000" w:themeColor="text1"/>
              </w:rPr>
              <w:t>causa, -ae f.</w:t>
            </w:r>
          </w:p>
        </w:tc>
        <w:tc>
          <w:tcPr>
            <w:tcW w:w="6122" w:type="dxa"/>
            <w:tcBorders>
              <w:top w:val="nil"/>
              <w:left w:val="nil"/>
              <w:bottom w:val="nil"/>
              <w:right w:val="nil"/>
            </w:tcBorders>
          </w:tcPr>
          <w:p w14:paraId="64591111" w14:textId="77777777" w:rsidR="00D265EB" w:rsidRPr="00394181" w:rsidRDefault="00D265EB" w:rsidP="001B64F2">
            <w:pPr>
              <w:spacing w:before="120" w:after="0"/>
              <w:rPr>
                <w:color w:val="000000" w:themeColor="text1"/>
              </w:rPr>
            </w:pPr>
            <w:r w:rsidRPr="00394181">
              <w:rPr>
                <w:i/>
                <w:iCs/>
                <w:color w:val="000000" w:themeColor="text1"/>
              </w:rPr>
              <w:t>hier:</w:t>
            </w:r>
            <w:r w:rsidRPr="00394181">
              <w:rPr>
                <w:color w:val="000000" w:themeColor="text1"/>
              </w:rPr>
              <w:t xml:space="preserve"> </w:t>
            </w:r>
            <w:r>
              <w:rPr>
                <w:color w:val="000000" w:themeColor="text1"/>
              </w:rPr>
              <w:t xml:space="preserve">das </w:t>
            </w:r>
            <w:r w:rsidRPr="00394181">
              <w:rPr>
                <w:color w:val="000000" w:themeColor="text1"/>
              </w:rPr>
              <w:t xml:space="preserve">politische </w:t>
            </w:r>
            <w:r>
              <w:rPr>
                <w:color w:val="000000" w:themeColor="text1"/>
              </w:rPr>
              <w:t>Programm</w:t>
            </w:r>
          </w:p>
        </w:tc>
      </w:tr>
      <w:tr w:rsidR="00D265EB" w:rsidRPr="00180F6D" w14:paraId="62782315"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61371CA" w14:textId="77777777" w:rsidR="00D265EB" w:rsidRPr="00180F6D" w:rsidRDefault="00D265EB" w:rsidP="001B64F2">
            <w:pPr>
              <w:spacing w:before="120" w:after="120"/>
              <w:rPr>
                <w:szCs w:val="24"/>
              </w:rPr>
            </w:pPr>
            <w:r>
              <w:rPr>
                <w:szCs w:val="24"/>
              </w:rPr>
              <w:t>Z. 7</w:t>
            </w:r>
          </w:p>
        </w:tc>
        <w:tc>
          <w:tcPr>
            <w:tcW w:w="3686" w:type="dxa"/>
            <w:tcBorders>
              <w:top w:val="nil"/>
              <w:left w:val="nil"/>
              <w:bottom w:val="nil"/>
              <w:right w:val="nil"/>
            </w:tcBorders>
          </w:tcPr>
          <w:p w14:paraId="630157AE" w14:textId="77777777" w:rsidR="00D265EB" w:rsidRPr="00180F6D" w:rsidRDefault="00D265EB" w:rsidP="001B64F2">
            <w:pPr>
              <w:spacing w:before="120" w:after="120"/>
              <w:rPr>
                <w:szCs w:val="24"/>
              </w:rPr>
            </w:pPr>
            <w:proofErr w:type="spellStart"/>
            <w:r>
              <w:rPr>
                <w:szCs w:val="24"/>
              </w:rPr>
              <w:t>t</w:t>
            </w:r>
            <w:r w:rsidRPr="00180F6D">
              <w:rPr>
                <w:szCs w:val="24"/>
              </w:rPr>
              <w:t>erminatam</w:t>
            </w:r>
            <w:proofErr w:type="spellEnd"/>
          </w:p>
        </w:tc>
        <w:tc>
          <w:tcPr>
            <w:tcW w:w="6122" w:type="dxa"/>
            <w:tcBorders>
              <w:top w:val="nil"/>
              <w:left w:val="nil"/>
              <w:bottom w:val="nil"/>
              <w:right w:val="nil"/>
            </w:tcBorders>
          </w:tcPr>
          <w:p w14:paraId="458D8D72" w14:textId="77777777" w:rsidR="00D265EB" w:rsidRPr="00180F6D" w:rsidRDefault="00D265EB" w:rsidP="001B64F2">
            <w:pPr>
              <w:spacing w:before="120" w:after="0"/>
              <w:rPr>
                <w:i/>
                <w:iCs/>
                <w:szCs w:val="24"/>
              </w:rPr>
            </w:pPr>
            <w:r w:rsidRPr="00180F6D">
              <w:rPr>
                <w:szCs w:val="24"/>
              </w:rPr>
              <w:t xml:space="preserve">= </w:t>
            </w:r>
            <w:proofErr w:type="spellStart"/>
            <w:r w:rsidRPr="00180F6D">
              <w:rPr>
                <w:szCs w:val="24"/>
              </w:rPr>
              <w:t>terminatam</w:t>
            </w:r>
            <w:proofErr w:type="spellEnd"/>
            <w:r w:rsidRPr="00180F6D">
              <w:rPr>
                <w:szCs w:val="24"/>
              </w:rPr>
              <w:t xml:space="preserve"> esse</w:t>
            </w:r>
            <w:r>
              <w:rPr>
                <w:szCs w:val="24"/>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deutsche Sprache: terminieren)</w:t>
            </w:r>
          </w:p>
        </w:tc>
      </w:tr>
      <w:tr w:rsidR="00D265EB" w:rsidRPr="00180F6D" w14:paraId="61BA45B2"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35E6C036" w14:textId="77777777" w:rsidR="00D265EB" w:rsidRPr="00180F6D" w:rsidRDefault="00D265EB" w:rsidP="001B64F2">
            <w:pPr>
              <w:spacing w:before="120" w:after="120"/>
              <w:rPr>
                <w:szCs w:val="24"/>
              </w:rPr>
            </w:pPr>
            <w:r>
              <w:rPr>
                <w:szCs w:val="24"/>
              </w:rPr>
              <w:t>Z. 7/8</w:t>
            </w:r>
          </w:p>
        </w:tc>
        <w:tc>
          <w:tcPr>
            <w:tcW w:w="3686" w:type="dxa"/>
            <w:tcBorders>
              <w:top w:val="nil"/>
              <w:left w:val="nil"/>
              <w:bottom w:val="nil"/>
              <w:right w:val="nil"/>
            </w:tcBorders>
          </w:tcPr>
          <w:p w14:paraId="70689A73" w14:textId="77777777" w:rsidR="00D265EB" w:rsidRDefault="00D265EB" w:rsidP="001B64F2">
            <w:pPr>
              <w:spacing w:before="120" w:after="0"/>
              <w:rPr>
                <w:color w:val="000000" w:themeColor="text1"/>
              </w:rPr>
            </w:pPr>
            <w:proofErr w:type="spellStart"/>
            <w:r w:rsidRPr="000B178F">
              <w:rPr>
                <w:color w:val="000000" w:themeColor="text1"/>
              </w:rPr>
              <w:t>gladius</w:t>
            </w:r>
            <w:proofErr w:type="spellEnd"/>
            <w:r w:rsidRPr="000B178F">
              <w:rPr>
                <w:color w:val="000000" w:themeColor="text1"/>
              </w:rPr>
              <w:t xml:space="preserve"> </w:t>
            </w:r>
            <w:proofErr w:type="spellStart"/>
            <w:r w:rsidRPr="000B178F">
              <w:rPr>
                <w:color w:val="000000" w:themeColor="text1"/>
              </w:rPr>
              <w:t>vagina</w:t>
            </w:r>
            <w:proofErr w:type="spellEnd"/>
            <w:r w:rsidRPr="000B178F">
              <w:rPr>
                <w:color w:val="000000" w:themeColor="text1"/>
              </w:rPr>
              <w:t xml:space="preserve"> </w:t>
            </w:r>
            <w:proofErr w:type="spellStart"/>
            <w:r w:rsidRPr="000B178F">
              <w:rPr>
                <w:color w:val="000000" w:themeColor="text1"/>
              </w:rPr>
              <w:t>vaccus</w:t>
            </w:r>
            <w:proofErr w:type="spellEnd"/>
          </w:p>
          <w:p w14:paraId="77FA2EE0" w14:textId="77777777" w:rsidR="00D265EB" w:rsidRDefault="00D265EB" w:rsidP="001B64F2">
            <w:pPr>
              <w:spacing w:before="0" w:after="0"/>
              <w:rPr>
                <w:color w:val="000000" w:themeColor="text1"/>
              </w:rPr>
            </w:pPr>
            <w:proofErr w:type="spellStart"/>
            <w:r>
              <w:rPr>
                <w:color w:val="000000" w:themeColor="text1"/>
              </w:rPr>
              <w:t>gladius</w:t>
            </w:r>
            <w:proofErr w:type="spellEnd"/>
            <w:r>
              <w:rPr>
                <w:color w:val="000000" w:themeColor="text1"/>
              </w:rPr>
              <w:t>, -i m.</w:t>
            </w:r>
          </w:p>
          <w:p w14:paraId="53E54661" w14:textId="77777777" w:rsidR="00D265EB" w:rsidRPr="000B178F" w:rsidRDefault="00D265EB" w:rsidP="001B64F2">
            <w:pPr>
              <w:spacing w:before="0" w:after="120"/>
              <w:rPr>
                <w:color w:val="000000" w:themeColor="text1"/>
              </w:rPr>
            </w:pPr>
            <w:proofErr w:type="spellStart"/>
            <w:r>
              <w:rPr>
                <w:color w:val="000000" w:themeColor="text1"/>
              </w:rPr>
              <w:t>vaccus</w:t>
            </w:r>
            <w:proofErr w:type="spellEnd"/>
            <w:r>
              <w:rPr>
                <w:color w:val="000000" w:themeColor="text1"/>
              </w:rPr>
              <w:t>, -a, -um</w:t>
            </w:r>
          </w:p>
        </w:tc>
        <w:tc>
          <w:tcPr>
            <w:tcW w:w="6122" w:type="dxa"/>
            <w:tcBorders>
              <w:top w:val="nil"/>
              <w:left w:val="nil"/>
              <w:bottom w:val="nil"/>
              <w:right w:val="nil"/>
            </w:tcBorders>
          </w:tcPr>
          <w:p w14:paraId="1DC9CC96" w14:textId="77777777" w:rsidR="00D265EB" w:rsidRPr="000B178F" w:rsidRDefault="00D265EB" w:rsidP="001B64F2">
            <w:pPr>
              <w:spacing w:before="120" w:after="120"/>
              <w:rPr>
                <w:i/>
                <w:iCs/>
                <w:color w:val="000000" w:themeColor="text1"/>
              </w:rPr>
            </w:pPr>
            <w:r w:rsidRPr="000B178F">
              <w:rPr>
                <w:color w:val="000000" w:themeColor="text1"/>
              </w:rPr>
              <w:t xml:space="preserve">das gezückte Schwert </w:t>
            </w:r>
          </w:p>
        </w:tc>
      </w:tr>
      <w:tr w:rsidR="00D265EB" w:rsidRPr="00180F6D" w14:paraId="5E5D8622"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210A823" w14:textId="77777777" w:rsidR="00D265EB" w:rsidRPr="00180F6D" w:rsidRDefault="00D265EB" w:rsidP="001B64F2">
            <w:pPr>
              <w:spacing w:before="120" w:after="120"/>
              <w:rPr>
                <w:szCs w:val="24"/>
              </w:rPr>
            </w:pPr>
            <w:r>
              <w:rPr>
                <w:szCs w:val="24"/>
              </w:rPr>
              <w:t>Z. 8</w:t>
            </w:r>
          </w:p>
        </w:tc>
        <w:tc>
          <w:tcPr>
            <w:tcW w:w="3686" w:type="dxa"/>
            <w:tcBorders>
              <w:top w:val="nil"/>
              <w:left w:val="nil"/>
              <w:bottom w:val="nil"/>
              <w:right w:val="nil"/>
            </w:tcBorders>
          </w:tcPr>
          <w:p w14:paraId="140F24D4" w14:textId="77777777" w:rsidR="00D265EB" w:rsidRPr="000B178F" w:rsidRDefault="00D265EB" w:rsidP="001B64F2">
            <w:pPr>
              <w:spacing w:before="120" w:after="120"/>
              <w:rPr>
                <w:color w:val="000000" w:themeColor="text1"/>
              </w:rPr>
            </w:pPr>
            <w:r w:rsidRPr="000B178F">
              <w:rPr>
                <w:color w:val="000000" w:themeColor="text1"/>
              </w:rPr>
              <w:t>Mars, Martis m.</w:t>
            </w:r>
          </w:p>
        </w:tc>
        <w:tc>
          <w:tcPr>
            <w:tcW w:w="6122" w:type="dxa"/>
            <w:tcBorders>
              <w:top w:val="nil"/>
              <w:left w:val="nil"/>
              <w:bottom w:val="nil"/>
              <w:right w:val="nil"/>
            </w:tcBorders>
          </w:tcPr>
          <w:p w14:paraId="240491E3" w14:textId="77777777" w:rsidR="00D265EB" w:rsidRPr="000B178F" w:rsidRDefault="00D265EB" w:rsidP="001B64F2">
            <w:pPr>
              <w:spacing w:before="120" w:after="120"/>
              <w:rPr>
                <w:color w:val="000000" w:themeColor="text1"/>
              </w:rPr>
            </w:pPr>
            <w:r w:rsidRPr="000B178F">
              <w:rPr>
                <w:color w:val="000000" w:themeColor="text1"/>
              </w:rPr>
              <w:t xml:space="preserve">= </w:t>
            </w:r>
            <w:proofErr w:type="spellStart"/>
            <w:r w:rsidRPr="000B178F">
              <w:rPr>
                <w:color w:val="000000" w:themeColor="text1"/>
              </w:rPr>
              <w:t>bellum</w:t>
            </w:r>
            <w:proofErr w:type="spellEnd"/>
            <w:r w:rsidRPr="000B178F">
              <w:rPr>
                <w:color w:val="000000" w:themeColor="text1"/>
              </w:rPr>
              <w:t>, -i n.</w:t>
            </w:r>
          </w:p>
        </w:tc>
      </w:tr>
      <w:tr w:rsidR="00D265EB" w:rsidRPr="00180F6D" w14:paraId="65255EEA"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4EFA9EE" w14:textId="77777777" w:rsidR="00D265EB" w:rsidRPr="00180F6D" w:rsidRDefault="00D265EB" w:rsidP="001B64F2">
            <w:pPr>
              <w:spacing w:before="120" w:after="120"/>
              <w:rPr>
                <w:szCs w:val="24"/>
              </w:rPr>
            </w:pPr>
          </w:p>
        </w:tc>
        <w:tc>
          <w:tcPr>
            <w:tcW w:w="3686" w:type="dxa"/>
            <w:tcBorders>
              <w:top w:val="nil"/>
              <w:left w:val="nil"/>
              <w:bottom w:val="nil"/>
              <w:right w:val="nil"/>
            </w:tcBorders>
          </w:tcPr>
          <w:p w14:paraId="3956F8A9" w14:textId="77777777" w:rsidR="00D265EB" w:rsidRPr="000B178F" w:rsidRDefault="00D265EB" w:rsidP="001B64F2">
            <w:pPr>
              <w:spacing w:before="120" w:after="120"/>
              <w:rPr>
                <w:color w:val="000000" w:themeColor="text1"/>
              </w:rPr>
            </w:pPr>
            <w:proofErr w:type="spellStart"/>
            <w:r w:rsidRPr="000B178F">
              <w:rPr>
                <w:color w:val="000000" w:themeColor="text1"/>
              </w:rPr>
              <w:t>percellere</w:t>
            </w:r>
            <w:proofErr w:type="spellEnd"/>
            <w:r w:rsidRPr="000B178F">
              <w:rPr>
                <w:color w:val="000000" w:themeColor="text1"/>
              </w:rPr>
              <w:t xml:space="preserve">, </w:t>
            </w:r>
            <w:proofErr w:type="spellStart"/>
            <w:r w:rsidRPr="000B178F">
              <w:rPr>
                <w:color w:val="000000" w:themeColor="text1"/>
              </w:rPr>
              <w:t>percello</w:t>
            </w:r>
            <w:proofErr w:type="spellEnd"/>
            <w:r w:rsidRPr="000B178F">
              <w:rPr>
                <w:color w:val="000000" w:themeColor="text1"/>
              </w:rPr>
              <w:t xml:space="preserve">, </w:t>
            </w:r>
            <w:proofErr w:type="spellStart"/>
            <w:proofErr w:type="gramStart"/>
            <w:r w:rsidRPr="000B178F">
              <w:rPr>
                <w:color w:val="000000" w:themeColor="text1"/>
              </w:rPr>
              <w:t>perculi,perculsum</w:t>
            </w:r>
            <w:proofErr w:type="spellEnd"/>
            <w:proofErr w:type="gramEnd"/>
          </w:p>
        </w:tc>
        <w:tc>
          <w:tcPr>
            <w:tcW w:w="6122" w:type="dxa"/>
            <w:tcBorders>
              <w:top w:val="nil"/>
              <w:left w:val="nil"/>
              <w:bottom w:val="nil"/>
              <w:right w:val="nil"/>
            </w:tcBorders>
          </w:tcPr>
          <w:p w14:paraId="588E4622" w14:textId="77777777" w:rsidR="00D265EB" w:rsidRPr="000B178F" w:rsidRDefault="00D265EB" w:rsidP="001B64F2">
            <w:pPr>
              <w:spacing w:before="120" w:after="120"/>
              <w:rPr>
                <w:color w:val="000000" w:themeColor="text1"/>
              </w:rPr>
            </w:pPr>
            <w:r>
              <w:rPr>
                <w:color w:val="000000" w:themeColor="text1"/>
              </w:rPr>
              <w:t xml:space="preserve">= </w:t>
            </w:r>
            <w:proofErr w:type="spellStart"/>
            <w:r>
              <w:rPr>
                <w:color w:val="000000" w:themeColor="text1"/>
              </w:rPr>
              <w:t>caedere</w:t>
            </w:r>
            <w:proofErr w:type="spellEnd"/>
          </w:p>
        </w:tc>
      </w:tr>
      <w:tr w:rsidR="00D265EB" w:rsidRPr="00180F6D" w14:paraId="771D8CF5"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5B72BAB" w14:textId="77777777" w:rsidR="00D265EB" w:rsidRPr="00457C5C" w:rsidRDefault="00D265EB" w:rsidP="001B64F2">
            <w:pPr>
              <w:spacing w:before="120" w:after="120"/>
              <w:rPr>
                <w:szCs w:val="24"/>
              </w:rPr>
            </w:pPr>
            <w:r w:rsidRPr="00457C5C">
              <w:rPr>
                <w:szCs w:val="24"/>
              </w:rPr>
              <w:t>Z. 9 – 10</w:t>
            </w:r>
          </w:p>
        </w:tc>
        <w:tc>
          <w:tcPr>
            <w:tcW w:w="3686" w:type="dxa"/>
            <w:tcBorders>
              <w:top w:val="nil"/>
              <w:left w:val="nil"/>
              <w:bottom w:val="nil"/>
              <w:right w:val="nil"/>
            </w:tcBorders>
          </w:tcPr>
          <w:p w14:paraId="3F133835" w14:textId="77777777" w:rsidR="00D265EB" w:rsidRPr="00457C5C" w:rsidRDefault="00D265EB" w:rsidP="001B64F2">
            <w:pPr>
              <w:spacing w:before="120" w:after="0"/>
              <w:rPr>
                <w:color w:val="000000" w:themeColor="text1"/>
                <w:szCs w:val="24"/>
              </w:rPr>
            </w:pPr>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ut</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dubitare</w:t>
            </w:r>
            <w:proofErr w:type="spellEnd"/>
            <w:r w:rsidRPr="00457C5C">
              <w:rPr>
                <w:rFonts w:eastAsia="Times New Roman" w:cs="Times New Roman"/>
                <w:szCs w:val="24"/>
                <w:lang w:eastAsia="de-DE"/>
              </w:rPr>
              <w:t xml:space="preserve"> … </w:t>
            </w:r>
            <w:proofErr w:type="spellStart"/>
            <w:r w:rsidRPr="00457C5C">
              <w:rPr>
                <w:rFonts w:eastAsia="Times New Roman" w:cs="Times New Roman"/>
                <w:szCs w:val="24"/>
                <w:lang w:eastAsia="de-DE"/>
              </w:rPr>
              <w:t>excitaret</w:t>
            </w:r>
            <w:proofErr w:type="spellEnd"/>
            <w:r w:rsidRPr="00457C5C">
              <w:rPr>
                <w:rFonts w:eastAsia="Times New Roman" w:cs="Times New Roman"/>
                <w:szCs w:val="24"/>
                <w:lang w:eastAsia="de-DE"/>
              </w:rPr>
              <w:t>, …</w:t>
            </w:r>
          </w:p>
        </w:tc>
        <w:tc>
          <w:tcPr>
            <w:tcW w:w="6122" w:type="dxa"/>
            <w:tcBorders>
              <w:top w:val="nil"/>
              <w:left w:val="nil"/>
              <w:bottom w:val="nil"/>
              <w:right w:val="nil"/>
            </w:tcBorders>
          </w:tcPr>
          <w:p w14:paraId="5F60111C" w14:textId="77777777" w:rsidR="00D265EB" w:rsidRPr="000B178F" w:rsidRDefault="00D265EB" w:rsidP="001B64F2">
            <w:pPr>
              <w:spacing w:before="120" w:after="0"/>
              <w:rPr>
                <w:i/>
                <w:iCs/>
                <w:szCs w:val="24"/>
              </w:rPr>
            </w:pPr>
            <w:r w:rsidRPr="000B178F">
              <w:rPr>
                <w:i/>
                <w:iCs/>
                <w:szCs w:val="24"/>
              </w:rPr>
              <w:t>Lege deiner Übersetzung folgende veränderte Textfassung zugrunde:</w:t>
            </w:r>
          </w:p>
          <w:p w14:paraId="037D406F" w14:textId="77777777" w:rsidR="00D265EB" w:rsidRPr="000B178F" w:rsidRDefault="00D265EB" w:rsidP="001B64F2">
            <w:pPr>
              <w:spacing w:before="120" w:after="120"/>
              <w:rPr>
                <w:color w:val="000000" w:themeColor="text1"/>
              </w:rPr>
            </w:pPr>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ut</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nemo</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dubitare</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debeat</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quin</w:t>
            </w:r>
            <w:proofErr w:type="spellEnd"/>
            <w:r w:rsidRPr="00457C5C">
              <w:rPr>
                <w:rFonts w:eastAsia="Times New Roman" w:cs="Times New Roman"/>
                <w:szCs w:val="24"/>
                <w:lang w:eastAsia="de-DE"/>
              </w:rPr>
              <w:t xml:space="preserve"> Caesar, si </w:t>
            </w:r>
            <w:proofErr w:type="spellStart"/>
            <w:r w:rsidRPr="00457C5C">
              <w:rPr>
                <w:rFonts w:eastAsia="Times New Roman" w:cs="Times New Roman"/>
                <w:szCs w:val="24"/>
                <w:lang w:eastAsia="de-DE"/>
              </w:rPr>
              <w:t>posset</w:t>
            </w:r>
            <w:proofErr w:type="spellEnd"/>
            <w:r w:rsidRPr="00457C5C">
              <w:rPr>
                <w:rFonts w:eastAsia="Times New Roman" w:cs="Times New Roman"/>
                <w:szCs w:val="24"/>
                <w:lang w:eastAsia="de-DE"/>
              </w:rPr>
              <w:t xml:space="preserve">, multos </w:t>
            </w:r>
            <w:proofErr w:type="spellStart"/>
            <w:r w:rsidRPr="00457C5C">
              <w:rPr>
                <w:rFonts w:eastAsia="Times New Roman" w:cs="Times New Roman"/>
                <w:szCs w:val="24"/>
                <w:lang w:eastAsia="de-DE"/>
              </w:rPr>
              <w:t>homines</w:t>
            </w:r>
            <w:proofErr w:type="spellEnd"/>
            <w:r w:rsidRPr="00457C5C">
              <w:rPr>
                <w:rFonts w:eastAsia="Times New Roman" w:cs="Times New Roman"/>
                <w:szCs w:val="24"/>
                <w:lang w:eastAsia="de-DE"/>
              </w:rPr>
              <w:t xml:space="preserve"> ab </w:t>
            </w:r>
            <w:proofErr w:type="spellStart"/>
            <w:r w:rsidRPr="00457C5C">
              <w:rPr>
                <w:rFonts w:eastAsia="Times New Roman" w:cs="Times New Roman"/>
                <w:szCs w:val="24"/>
                <w:lang w:eastAsia="de-DE"/>
              </w:rPr>
              <w:t>inferis</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excitaret</w:t>
            </w:r>
            <w:proofErr w:type="spellEnd"/>
            <w:r w:rsidRPr="00457C5C">
              <w:rPr>
                <w:rFonts w:eastAsia="Times New Roman" w:cs="Times New Roman"/>
                <w:szCs w:val="24"/>
                <w:lang w:eastAsia="de-DE"/>
              </w:rPr>
              <w:t xml:space="preserve">, … </w:t>
            </w:r>
          </w:p>
        </w:tc>
      </w:tr>
      <w:tr w:rsidR="00D265EB" w:rsidRPr="00180F6D" w14:paraId="5CF558D4"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3B57A68" w14:textId="77777777" w:rsidR="00D265EB" w:rsidRPr="00180F6D" w:rsidRDefault="00D265EB" w:rsidP="001B64F2">
            <w:pPr>
              <w:spacing w:before="120" w:after="120"/>
              <w:rPr>
                <w:szCs w:val="24"/>
              </w:rPr>
            </w:pPr>
            <w:r>
              <w:rPr>
                <w:szCs w:val="24"/>
              </w:rPr>
              <w:t>Z. 10</w:t>
            </w:r>
          </w:p>
        </w:tc>
        <w:tc>
          <w:tcPr>
            <w:tcW w:w="3686" w:type="dxa"/>
            <w:tcBorders>
              <w:top w:val="nil"/>
              <w:left w:val="nil"/>
              <w:bottom w:val="nil"/>
              <w:right w:val="nil"/>
            </w:tcBorders>
          </w:tcPr>
          <w:p w14:paraId="2425B4BC" w14:textId="77777777" w:rsidR="00D265EB" w:rsidRPr="000B178F" w:rsidRDefault="00D265EB" w:rsidP="001B64F2">
            <w:pPr>
              <w:spacing w:before="120" w:after="0"/>
              <w:rPr>
                <w:color w:val="000000" w:themeColor="text1"/>
              </w:rPr>
            </w:pPr>
            <w:r w:rsidRPr="000B178F">
              <w:rPr>
                <w:color w:val="000000" w:themeColor="text1"/>
              </w:rPr>
              <w:t xml:space="preserve">ab </w:t>
            </w:r>
            <w:proofErr w:type="spellStart"/>
            <w:r w:rsidRPr="000B178F">
              <w:rPr>
                <w:color w:val="000000" w:themeColor="text1"/>
              </w:rPr>
              <w:t>inferis</w:t>
            </w:r>
            <w:proofErr w:type="spellEnd"/>
            <w:r w:rsidRPr="000B178F">
              <w:rPr>
                <w:color w:val="000000" w:themeColor="text1"/>
              </w:rPr>
              <w:t xml:space="preserve"> </w:t>
            </w:r>
            <w:proofErr w:type="spellStart"/>
            <w:r w:rsidRPr="000B178F">
              <w:rPr>
                <w:color w:val="000000" w:themeColor="text1"/>
              </w:rPr>
              <w:t>excitare</w:t>
            </w:r>
            <w:proofErr w:type="spellEnd"/>
          </w:p>
          <w:p w14:paraId="559358AD" w14:textId="77777777" w:rsidR="00D265EB" w:rsidRPr="000B178F" w:rsidRDefault="00D265EB" w:rsidP="001B64F2">
            <w:pPr>
              <w:spacing w:before="0" w:after="120"/>
              <w:rPr>
                <w:color w:val="000000" w:themeColor="text1"/>
              </w:rPr>
            </w:pPr>
            <w:proofErr w:type="spellStart"/>
            <w:r w:rsidRPr="000B178F">
              <w:rPr>
                <w:color w:val="000000" w:themeColor="text1"/>
              </w:rPr>
              <w:t>excitare</w:t>
            </w:r>
            <w:proofErr w:type="spellEnd"/>
            <w:r w:rsidRPr="000B178F">
              <w:rPr>
                <w:color w:val="000000" w:themeColor="text1"/>
              </w:rPr>
              <w:t xml:space="preserve">, </w:t>
            </w:r>
            <w:proofErr w:type="spellStart"/>
            <w:r w:rsidRPr="000B178F">
              <w:rPr>
                <w:color w:val="000000" w:themeColor="text1"/>
              </w:rPr>
              <w:t>excito</w:t>
            </w:r>
            <w:proofErr w:type="spellEnd"/>
            <w:r w:rsidRPr="000B178F">
              <w:rPr>
                <w:color w:val="000000" w:themeColor="text1"/>
              </w:rPr>
              <w:t xml:space="preserve">, </w:t>
            </w:r>
            <w:proofErr w:type="spellStart"/>
            <w:r w:rsidRPr="000B178F">
              <w:rPr>
                <w:color w:val="000000" w:themeColor="text1"/>
              </w:rPr>
              <w:t>excitavi</w:t>
            </w:r>
            <w:proofErr w:type="spellEnd"/>
            <w:r w:rsidRPr="000B178F">
              <w:rPr>
                <w:color w:val="000000" w:themeColor="text1"/>
              </w:rPr>
              <w:t xml:space="preserve">, </w:t>
            </w:r>
            <w:proofErr w:type="spellStart"/>
            <w:r w:rsidRPr="000B178F">
              <w:rPr>
                <w:color w:val="000000" w:themeColor="text1"/>
              </w:rPr>
              <w:t>excitatum</w:t>
            </w:r>
            <w:proofErr w:type="spellEnd"/>
          </w:p>
        </w:tc>
        <w:tc>
          <w:tcPr>
            <w:tcW w:w="6122" w:type="dxa"/>
            <w:tcBorders>
              <w:top w:val="nil"/>
              <w:left w:val="nil"/>
              <w:bottom w:val="nil"/>
              <w:right w:val="nil"/>
            </w:tcBorders>
          </w:tcPr>
          <w:p w14:paraId="10BDD086" w14:textId="77777777" w:rsidR="00D265EB" w:rsidRPr="000B178F" w:rsidRDefault="00D265EB" w:rsidP="001B64F2">
            <w:pPr>
              <w:spacing w:before="120" w:after="120"/>
              <w:rPr>
                <w:color w:val="000000" w:themeColor="text1"/>
              </w:rPr>
            </w:pPr>
            <w:r w:rsidRPr="000B178F">
              <w:rPr>
                <w:color w:val="000000" w:themeColor="text1"/>
              </w:rPr>
              <w:t>von den Toten auferwecken</w:t>
            </w:r>
          </w:p>
        </w:tc>
      </w:tr>
      <w:tr w:rsidR="00D265EB" w:rsidRPr="00180F6D" w14:paraId="4FC0F1AD"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B5DA70A" w14:textId="77777777" w:rsidR="00D265EB" w:rsidRPr="00180F6D" w:rsidRDefault="00D265EB" w:rsidP="001B64F2">
            <w:pPr>
              <w:spacing w:before="120" w:after="120"/>
              <w:rPr>
                <w:szCs w:val="24"/>
              </w:rPr>
            </w:pPr>
          </w:p>
        </w:tc>
        <w:tc>
          <w:tcPr>
            <w:tcW w:w="3686" w:type="dxa"/>
            <w:tcBorders>
              <w:top w:val="nil"/>
              <w:left w:val="nil"/>
              <w:bottom w:val="nil"/>
              <w:right w:val="nil"/>
            </w:tcBorders>
          </w:tcPr>
          <w:p w14:paraId="62DE054B" w14:textId="77777777" w:rsidR="00D265EB" w:rsidRPr="000B178F" w:rsidRDefault="00D265EB" w:rsidP="001B64F2">
            <w:pPr>
              <w:spacing w:before="120" w:after="120"/>
              <w:rPr>
                <w:color w:val="000000" w:themeColor="text1"/>
              </w:rPr>
            </w:pPr>
            <w:proofErr w:type="spellStart"/>
            <w:r w:rsidRPr="000B178F">
              <w:rPr>
                <w:color w:val="000000" w:themeColor="text1"/>
              </w:rPr>
              <w:t>acies</w:t>
            </w:r>
            <w:proofErr w:type="spellEnd"/>
            <w:r w:rsidRPr="000B178F">
              <w:rPr>
                <w:color w:val="000000" w:themeColor="text1"/>
              </w:rPr>
              <w:t xml:space="preserve">, </w:t>
            </w:r>
            <w:proofErr w:type="spellStart"/>
            <w:r w:rsidRPr="000B178F">
              <w:rPr>
                <w:color w:val="000000" w:themeColor="text1"/>
              </w:rPr>
              <w:t>aciei</w:t>
            </w:r>
            <w:proofErr w:type="spellEnd"/>
            <w:r w:rsidRPr="000B178F">
              <w:rPr>
                <w:color w:val="000000" w:themeColor="text1"/>
              </w:rPr>
              <w:t xml:space="preserve"> f.</w:t>
            </w:r>
          </w:p>
        </w:tc>
        <w:tc>
          <w:tcPr>
            <w:tcW w:w="6122" w:type="dxa"/>
            <w:tcBorders>
              <w:top w:val="nil"/>
              <w:left w:val="nil"/>
              <w:bottom w:val="nil"/>
              <w:right w:val="nil"/>
            </w:tcBorders>
          </w:tcPr>
          <w:p w14:paraId="7A7E0634" w14:textId="77777777" w:rsidR="00D265EB" w:rsidRPr="000B178F" w:rsidRDefault="00D265EB" w:rsidP="001B64F2">
            <w:pPr>
              <w:spacing w:before="120" w:after="120"/>
              <w:rPr>
                <w:color w:val="000000" w:themeColor="text1"/>
              </w:rPr>
            </w:pPr>
            <w:r w:rsidRPr="000B178F">
              <w:rPr>
                <w:i/>
                <w:iCs/>
                <w:color w:val="000000" w:themeColor="text1"/>
              </w:rPr>
              <w:t xml:space="preserve">hier: </w:t>
            </w:r>
            <w:r w:rsidRPr="000B178F">
              <w:rPr>
                <w:color w:val="000000" w:themeColor="text1"/>
              </w:rPr>
              <w:t>die Reihen de</w:t>
            </w:r>
            <w:r>
              <w:rPr>
                <w:color w:val="000000" w:themeColor="text1"/>
              </w:rPr>
              <w:t>r gegnerischen Partei</w:t>
            </w:r>
          </w:p>
        </w:tc>
      </w:tr>
      <w:tr w:rsidR="00D265EB" w:rsidRPr="007B6B43" w14:paraId="3FE509C3"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38044C32" w14:textId="77777777" w:rsidR="00D265EB" w:rsidRDefault="00D265EB" w:rsidP="001B64F2">
            <w:pPr>
              <w:spacing w:before="120" w:after="120"/>
              <w:rPr>
                <w:rFonts w:eastAsia="Times New Roman" w:cs="Times New Roman"/>
                <w:szCs w:val="24"/>
                <w:lang w:eastAsia="de-DE"/>
              </w:rPr>
            </w:pPr>
            <w:r>
              <w:rPr>
                <w:rFonts w:eastAsia="Times New Roman" w:cs="Times New Roman"/>
                <w:szCs w:val="24"/>
                <w:lang w:eastAsia="de-DE"/>
              </w:rPr>
              <w:t>Z. 12</w:t>
            </w:r>
          </w:p>
        </w:tc>
        <w:tc>
          <w:tcPr>
            <w:tcW w:w="3686" w:type="dxa"/>
            <w:tcBorders>
              <w:top w:val="nil"/>
              <w:left w:val="nil"/>
              <w:bottom w:val="nil"/>
              <w:right w:val="nil"/>
            </w:tcBorders>
          </w:tcPr>
          <w:p w14:paraId="17EBE58B" w14:textId="77777777" w:rsidR="00D265EB" w:rsidRDefault="00D265EB" w:rsidP="001B64F2">
            <w:pPr>
              <w:spacing w:before="120" w:after="0"/>
            </w:pPr>
            <w:proofErr w:type="spellStart"/>
            <w:r>
              <w:t>Quare</w:t>
            </w:r>
            <w:proofErr w:type="spellEnd"/>
          </w:p>
        </w:tc>
        <w:tc>
          <w:tcPr>
            <w:tcW w:w="6122" w:type="dxa"/>
            <w:tcBorders>
              <w:top w:val="nil"/>
              <w:left w:val="nil"/>
              <w:bottom w:val="nil"/>
              <w:right w:val="nil"/>
            </w:tcBorders>
          </w:tcPr>
          <w:p w14:paraId="4FD1D4FF" w14:textId="77777777" w:rsidR="00D265EB" w:rsidRDefault="00D265EB" w:rsidP="001B64F2">
            <w:pPr>
              <w:spacing w:before="120"/>
              <w:rPr>
                <w:i/>
                <w:iCs/>
              </w:rPr>
            </w:pPr>
            <w:r>
              <w:rPr>
                <w:i/>
                <w:iCs/>
              </w:rPr>
              <w:t>Cicero fasst mit diesem Wort seine bisherige Argumentation zusammen.</w:t>
            </w:r>
          </w:p>
        </w:tc>
      </w:tr>
      <w:tr w:rsidR="00D265EB" w:rsidRPr="007B6B43" w14:paraId="249FD226"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0B4507C" w14:textId="77777777" w:rsidR="00D265EB" w:rsidRPr="007B6B43" w:rsidRDefault="00D265EB" w:rsidP="001B64F2">
            <w:pPr>
              <w:spacing w:before="120" w:after="120"/>
              <w:rPr>
                <w:rFonts w:eastAsia="Times New Roman" w:cs="Times New Roman"/>
                <w:szCs w:val="24"/>
                <w:lang w:eastAsia="de-DE"/>
              </w:rPr>
            </w:pPr>
          </w:p>
        </w:tc>
        <w:tc>
          <w:tcPr>
            <w:tcW w:w="3686" w:type="dxa"/>
            <w:tcBorders>
              <w:top w:val="nil"/>
              <w:left w:val="nil"/>
              <w:bottom w:val="nil"/>
              <w:right w:val="nil"/>
            </w:tcBorders>
          </w:tcPr>
          <w:p w14:paraId="30808C4D" w14:textId="77777777" w:rsidR="00D265EB" w:rsidRDefault="00D265EB" w:rsidP="001B64F2">
            <w:pPr>
              <w:spacing w:before="120" w:after="0"/>
            </w:pPr>
            <w:proofErr w:type="spellStart"/>
            <w:r>
              <w:t>fruere</w:t>
            </w:r>
            <w:proofErr w:type="spellEnd"/>
          </w:p>
          <w:p w14:paraId="4E9324FD" w14:textId="77777777" w:rsidR="00D265EB" w:rsidRPr="007B6B43" w:rsidRDefault="00D265EB" w:rsidP="001B64F2">
            <w:pPr>
              <w:spacing w:before="0" w:after="120"/>
              <w:rPr>
                <w:rFonts w:eastAsia="Times New Roman" w:cs="Times New Roman"/>
                <w:szCs w:val="24"/>
                <w:lang w:eastAsia="de-DE"/>
              </w:rPr>
            </w:pPr>
            <w:proofErr w:type="spellStart"/>
            <w:r>
              <w:t>frui</w:t>
            </w:r>
            <w:proofErr w:type="spellEnd"/>
            <w:r>
              <w:t xml:space="preserve">, </w:t>
            </w:r>
            <w:proofErr w:type="spellStart"/>
            <w:r>
              <w:t>fruor</w:t>
            </w:r>
            <w:proofErr w:type="spellEnd"/>
            <w:r>
              <w:t xml:space="preserve">, </w:t>
            </w:r>
            <w:proofErr w:type="spellStart"/>
            <w:r>
              <w:t>fructus</w:t>
            </w:r>
            <w:proofErr w:type="spellEnd"/>
            <w:r>
              <w:t xml:space="preserve"> </w:t>
            </w:r>
            <w:proofErr w:type="spellStart"/>
            <w:r>
              <w:t>sum</w:t>
            </w:r>
            <w:proofErr w:type="spellEnd"/>
            <w:r>
              <w:t xml:space="preserve"> </w:t>
            </w:r>
            <w:r w:rsidRPr="00F17E4D">
              <w:rPr>
                <w:i/>
                <w:iCs/>
              </w:rPr>
              <w:t>(mit Abl.)</w:t>
            </w:r>
          </w:p>
        </w:tc>
        <w:tc>
          <w:tcPr>
            <w:tcW w:w="6122" w:type="dxa"/>
            <w:tcBorders>
              <w:top w:val="nil"/>
              <w:left w:val="nil"/>
              <w:bottom w:val="nil"/>
              <w:right w:val="nil"/>
            </w:tcBorders>
          </w:tcPr>
          <w:p w14:paraId="7DFECE88" w14:textId="77777777" w:rsidR="00D265EB" w:rsidRPr="00F17E4D" w:rsidRDefault="00D265EB" w:rsidP="001B64F2">
            <w:pPr>
              <w:spacing w:before="120" w:after="0"/>
            </w:pPr>
            <w:r>
              <w:rPr>
                <w:i/>
                <w:iCs/>
              </w:rPr>
              <w:t xml:space="preserve">Imperativ Singular von </w:t>
            </w:r>
            <w:proofErr w:type="spellStart"/>
            <w:r>
              <w:t>frui</w:t>
            </w:r>
            <w:proofErr w:type="spellEnd"/>
          </w:p>
          <w:p w14:paraId="33462254" w14:textId="77777777" w:rsidR="00D265EB" w:rsidRPr="007B6B43" w:rsidRDefault="00D265EB" w:rsidP="001B64F2">
            <w:pPr>
              <w:spacing w:before="0" w:after="120"/>
              <w:rPr>
                <w:szCs w:val="24"/>
              </w:rPr>
            </w:pPr>
            <w:r w:rsidRPr="00F17E4D">
              <w:rPr>
                <w:i/>
                <w:iCs/>
              </w:rPr>
              <w:t>etwas</w:t>
            </w:r>
            <w:r>
              <w:t xml:space="preserve"> genießen</w:t>
            </w:r>
          </w:p>
        </w:tc>
      </w:tr>
      <w:tr w:rsidR="00D265EB" w:rsidRPr="007B6B43" w14:paraId="036A9E5F"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24DC948" w14:textId="77777777" w:rsidR="00D265EB" w:rsidRPr="007B6B43" w:rsidRDefault="00D265EB" w:rsidP="001B64F2">
            <w:pPr>
              <w:spacing w:before="120" w:after="120"/>
              <w:rPr>
                <w:rFonts w:eastAsia="Times New Roman" w:cs="Times New Roman"/>
                <w:szCs w:val="24"/>
                <w:lang w:eastAsia="de-DE"/>
              </w:rPr>
            </w:pPr>
            <w:r>
              <w:rPr>
                <w:rFonts w:eastAsia="Times New Roman" w:cs="Times New Roman"/>
                <w:szCs w:val="24"/>
                <w:lang w:eastAsia="de-DE"/>
              </w:rPr>
              <w:t>Z. 12/13</w:t>
            </w:r>
          </w:p>
        </w:tc>
        <w:tc>
          <w:tcPr>
            <w:tcW w:w="3686" w:type="dxa"/>
            <w:tcBorders>
              <w:top w:val="nil"/>
              <w:left w:val="nil"/>
              <w:bottom w:val="nil"/>
              <w:right w:val="nil"/>
            </w:tcBorders>
          </w:tcPr>
          <w:p w14:paraId="1D2FA1F4" w14:textId="77777777" w:rsidR="00D265EB" w:rsidRPr="007B6B43" w:rsidRDefault="00D265EB" w:rsidP="001B64F2">
            <w:pPr>
              <w:spacing w:before="120" w:after="120"/>
              <w:rPr>
                <w:rFonts w:eastAsia="Times New Roman" w:cs="Times New Roman"/>
                <w:szCs w:val="24"/>
                <w:lang w:eastAsia="de-DE"/>
              </w:rPr>
            </w:pPr>
            <w:r>
              <w:t xml:space="preserve">… cum … </w:t>
            </w:r>
            <w:proofErr w:type="spellStart"/>
            <w:proofErr w:type="gramStart"/>
            <w:r>
              <w:t>tum</w:t>
            </w:r>
            <w:proofErr w:type="spellEnd"/>
            <w:r>
              <w:t xml:space="preserve">  …</w:t>
            </w:r>
            <w:proofErr w:type="gramEnd"/>
            <w:r>
              <w:t xml:space="preserve"> </w:t>
            </w:r>
          </w:p>
        </w:tc>
        <w:tc>
          <w:tcPr>
            <w:tcW w:w="6122" w:type="dxa"/>
            <w:tcBorders>
              <w:top w:val="nil"/>
              <w:left w:val="nil"/>
              <w:bottom w:val="nil"/>
              <w:right w:val="nil"/>
            </w:tcBorders>
          </w:tcPr>
          <w:p w14:paraId="4764DC77" w14:textId="77777777" w:rsidR="00D265EB" w:rsidRPr="007B6B43" w:rsidRDefault="00D265EB" w:rsidP="001B64F2">
            <w:pPr>
              <w:spacing w:before="120" w:after="120"/>
              <w:rPr>
                <w:szCs w:val="24"/>
              </w:rPr>
            </w:pPr>
            <w:r>
              <w:t xml:space="preserve">… sowohl … als auch besonders … </w:t>
            </w:r>
          </w:p>
        </w:tc>
      </w:tr>
      <w:tr w:rsidR="00D265EB" w:rsidRPr="007B6B43" w14:paraId="0DA62AA2"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C4A4D86" w14:textId="77777777" w:rsidR="00D265EB" w:rsidRPr="007B6B43" w:rsidRDefault="00D265EB" w:rsidP="001B64F2">
            <w:pPr>
              <w:spacing w:before="120" w:after="120"/>
              <w:rPr>
                <w:rFonts w:eastAsia="Times New Roman" w:cs="Times New Roman"/>
                <w:szCs w:val="24"/>
                <w:lang w:eastAsia="de-DE"/>
              </w:rPr>
            </w:pPr>
            <w:r>
              <w:rPr>
                <w:rFonts w:eastAsia="Times New Roman" w:cs="Times New Roman"/>
                <w:szCs w:val="24"/>
                <w:lang w:eastAsia="de-DE"/>
              </w:rPr>
              <w:t>Z. 13</w:t>
            </w:r>
          </w:p>
        </w:tc>
        <w:tc>
          <w:tcPr>
            <w:tcW w:w="3686" w:type="dxa"/>
            <w:tcBorders>
              <w:top w:val="nil"/>
              <w:left w:val="nil"/>
              <w:bottom w:val="nil"/>
              <w:right w:val="nil"/>
            </w:tcBorders>
          </w:tcPr>
          <w:p w14:paraId="398CCB32" w14:textId="77777777" w:rsidR="00D265EB" w:rsidRPr="007B6B43" w:rsidRDefault="00D265EB" w:rsidP="001B64F2">
            <w:pPr>
              <w:spacing w:before="120" w:after="120"/>
              <w:rPr>
                <w:rFonts w:eastAsia="Times New Roman" w:cs="Times New Roman"/>
                <w:szCs w:val="24"/>
                <w:lang w:eastAsia="de-DE"/>
              </w:rPr>
            </w:pPr>
            <w:r>
              <w:t>natura, -ae f.</w:t>
            </w:r>
          </w:p>
        </w:tc>
        <w:tc>
          <w:tcPr>
            <w:tcW w:w="6122" w:type="dxa"/>
            <w:tcBorders>
              <w:top w:val="nil"/>
              <w:left w:val="nil"/>
              <w:bottom w:val="nil"/>
              <w:right w:val="nil"/>
            </w:tcBorders>
          </w:tcPr>
          <w:p w14:paraId="695C1BDF" w14:textId="77777777" w:rsidR="00D265EB" w:rsidRPr="007B6B43" w:rsidRDefault="00D265EB" w:rsidP="001B64F2">
            <w:pPr>
              <w:spacing w:before="120" w:after="120"/>
              <w:rPr>
                <w:szCs w:val="24"/>
              </w:rPr>
            </w:pPr>
            <w:r>
              <w:t>natürliche Veranlagung</w:t>
            </w:r>
          </w:p>
        </w:tc>
      </w:tr>
      <w:tr w:rsidR="00D265EB" w:rsidRPr="007B6B43" w14:paraId="4E26F9D9"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3ABE3C8E" w14:textId="77777777" w:rsidR="00D265EB" w:rsidRPr="007B6B43" w:rsidRDefault="00D265EB" w:rsidP="001B64F2">
            <w:pPr>
              <w:spacing w:before="120" w:after="120"/>
              <w:rPr>
                <w:rFonts w:eastAsia="Times New Roman" w:cs="Times New Roman"/>
                <w:szCs w:val="24"/>
                <w:lang w:eastAsia="de-DE"/>
              </w:rPr>
            </w:pPr>
          </w:p>
        </w:tc>
        <w:tc>
          <w:tcPr>
            <w:tcW w:w="3686" w:type="dxa"/>
            <w:tcBorders>
              <w:top w:val="nil"/>
              <w:left w:val="nil"/>
              <w:bottom w:val="nil"/>
              <w:right w:val="nil"/>
            </w:tcBorders>
          </w:tcPr>
          <w:p w14:paraId="2F25D3CD" w14:textId="77777777" w:rsidR="00D265EB" w:rsidRPr="007B6B43" w:rsidRDefault="00D265EB" w:rsidP="001B64F2">
            <w:pPr>
              <w:spacing w:before="120" w:after="120"/>
              <w:rPr>
                <w:rFonts w:eastAsia="Times New Roman" w:cs="Times New Roman"/>
                <w:szCs w:val="24"/>
                <w:lang w:eastAsia="de-DE"/>
              </w:rPr>
            </w:pPr>
            <w:proofErr w:type="spellStart"/>
            <w:r>
              <w:t>mores</w:t>
            </w:r>
            <w:proofErr w:type="spellEnd"/>
            <w:r>
              <w:t xml:space="preserve">, </w:t>
            </w:r>
            <w:proofErr w:type="spellStart"/>
            <w:r>
              <w:t>morum</w:t>
            </w:r>
            <w:proofErr w:type="spellEnd"/>
            <w:r>
              <w:t xml:space="preserve"> m.</w:t>
            </w:r>
          </w:p>
        </w:tc>
        <w:tc>
          <w:tcPr>
            <w:tcW w:w="6122" w:type="dxa"/>
            <w:tcBorders>
              <w:top w:val="nil"/>
              <w:left w:val="nil"/>
              <w:bottom w:val="nil"/>
              <w:right w:val="nil"/>
            </w:tcBorders>
          </w:tcPr>
          <w:p w14:paraId="593B2C7F" w14:textId="77777777" w:rsidR="00D265EB" w:rsidRPr="007B6B43" w:rsidRDefault="00D265EB" w:rsidP="001B64F2">
            <w:pPr>
              <w:spacing w:before="120" w:after="120"/>
              <w:rPr>
                <w:szCs w:val="24"/>
              </w:rPr>
            </w:pPr>
            <w:r>
              <w:t>Charakter</w:t>
            </w:r>
          </w:p>
        </w:tc>
      </w:tr>
      <w:tr w:rsidR="00D265EB" w:rsidRPr="007B6B43" w14:paraId="5F581310"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84BE162" w14:textId="77777777" w:rsidR="00D265EB" w:rsidRDefault="00D265EB" w:rsidP="001B64F2">
            <w:pPr>
              <w:spacing w:before="120" w:after="120"/>
              <w:rPr>
                <w:rFonts w:eastAsia="Times New Roman" w:cs="Times New Roman"/>
                <w:szCs w:val="24"/>
                <w:lang w:eastAsia="de-DE"/>
              </w:rPr>
            </w:pPr>
            <w:r>
              <w:rPr>
                <w:rFonts w:eastAsia="Times New Roman" w:cs="Times New Roman"/>
                <w:szCs w:val="24"/>
                <w:lang w:eastAsia="de-DE"/>
              </w:rPr>
              <w:t>Z. 14</w:t>
            </w:r>
          </w:p>
        </w:tc>
        <w:tc>
          <w:tcPr>
            <w:tcW w:w="3686" w:type="dxa"/>
            <w:tcBorders>
              <w:top w:val="nil"/>
              <w:left w:val="nil"/>
              <w:bottom w:val="nil"/>
              <w:right w:val="nil"/>
            </w:tcBorders>
          </w:tcPr>
          <w:p w14:paraId="2212477E" w14:textId="77777777" w:rsidR="00D265EB" w:rsidRPr="00011F38" w:rsidRDefault="00D265EB" w:rsidP="001B64F2">
            <w:pPr>
              <w:spacing w:before="120" w:after="0"/>
              <w:rPr>
                <w:rFonts w:eastAsia="Times New Roman" w:cs="Times New Roman"/>
                <w:szCs w:val="24"/>
                <w:lang w:eastAsia="de-DE"/>
              </w:rPr>
            </w:pPr>
            <w:proofErr w:type="spellStart"/>
            <w:r>
              <w:rPr>
                <w:rFonts w:eastAsia="Times New Roman" w:cs="Times New Roman"/>
                <w:szCs w:val="24"/>
                <w:lang w:eastAsia="de-DE"/>
              </w:rPr>
              <w:t>iucunditas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iucunditatis</w:t>
            </w:r>
            <w:proofErr w:type="spellEnd"/>
            <w:r>
              <w:rPr>
                <w:rFonts w:eastAsia="Times New Roman" w:cs="Times New Roman"/>
                <w:szCs w:val="24"/>
                <w:lang w:eastAsia="de-DE"/>
              </w:rPr>
              <w:t xml:space="preserve"> f.</w:t>
            </w:r>
          </w:p>
        </w:tc>
        <w:tc>
          <w:tcPr>
            <w:tcW w:w="6122" w:type="dxa"/>
            <w:tcBorders>
              <w:top w:val="nil"/>
              <w:left w:val="nil"/>
              <w:bottom w:val="nil"/>
              <w:right w:val="nil"/>
            </w:tcBorders>
          </w:tcPr>
          <w:p w14:paraId="324D6CEA" w14:textId="77777777" w:rsidR="00D265EB" w:rsidRDefault="00D265EB" w:rsidP="001B64F2">
            <w:pPr>
              <w:spacing w:before="120" w:after="0"/>
            </w:pPr>
            <w:r w:rsidRPr="00C16510">
              <w:rPr>
                <w:i/>
                <w:iCs/>
              </w:rPr>
              <w:t>hier:</w:t>
            </w:r>
            <w:r>
              <w:t xml:space="preserve"> = </w:t>
            </w:r>
            <w:proofErr w:type="spellStart"/>
            <w:r>
              <w:t>gaudium</w:t>
            </w:r>
            <w:proofErr w:type="spellEnd"/>
            <w:r>
              <w:t>, -i n.</w:t>
            </w:r>
          </w:p>
        </w:tc>
      </w:tr>
      <w:tr w:rsidR="00D265EB" w:rsidRPr="007B6B43" w14:paraId="4855FAA9"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0E046A5" w14:textId="77777777" w:rsidR="00D265EB" w:rsidRPr="007B6B43" w:rsidRDefault="00D265EB" w:rsidP="001B64F2">
            <w:pPr>
              <w:spacing w:before="120" w:after="120"/>
              <w:rPr>
                <w:rFonts w:eastAsia="Times New Roman" w:cs="Times New Roman"/>
                <w:szCs w:val="24"/>
                <w:lang w:eastAsia="de-DE"/>
              </w:rPr>
            </w:pPr>
          </w:p>
        </w:tc>
        <w:tc>
          <w:tcPr>
            <w:tcW w:w="3686" w:type="dxa"/>
            <w:tcBorders>
              <w:top w:val="nil"/>
              <w:left w:val="nil"/>
              <w:bottom w:val="nil"/>
              <w:right w:val="nil"/>
            </w:tcBorders>
          </w:tcPr>
          <w:p w14:paraId="47030F1E" w14:textId="77777777" w:rsidR="00D265EB" w:rsidRDefault="00D265EB" w:rsidP="001B64F2">
            <w:pPr>
              <w:spacing w:before="120"/>
            </w:pPr>
            <w:proofErr w:type="spellStart"/>
            <w:r w:rsidRPr="00011F38">
              <w:rPr>
                <w:rFonts w:eastAsia="Times New Roman" w:cs="Times New Roman"/>
                <w:szCs w:val="24"/>
                <w:lang w:eastAsia="de-DE"/>
              </w:rPr>
              <w:t>recordabere</w:t>
            </w:r>
            <w:proofErr w:type="spellEnd"/>
          </w:p>
          <w:p w14:paraId="5B67D04F" w14:textId="77777777" w:rsidR="00D265EB" w:rsidRPr="007B6B43" w:rsidRDefault="00D265EB" w:rsidP="001B64F2">
            <w:pPr>
              <w:spacing w:before="0" w:after="120"/>
              <w:rPr>
                <w:rFonts w:eastAsia="Times New Roman" w:cs="Times New Roman"/>
                <w:szCs w:val="24"/>
                <w:lang w:eastAsia="de-DE"/>
              </w:rPr>
            </w:pPr>
            <w:proofErr w:type="spellStart"/>
            <w:r>
              <w:t>recordari</w:t>
            </w:r>
            <w:proofErr w:type="spellEnd"/>
            <w:r>
              <w:t xml:space="preserve">, </w:t>
            </w:r>
            <w:proofErr w:type="spellStart"/>
            <w:r>
              <w:t>recordor</w:t>
            </w:r>
            <w:proofErr w:type="spellEnd"/>
            <w:r>
              <w:t xml:space="preserve">, </w:t>
            </w:r>
            <w:proofErr w:type="spellStart"/>
            <w:r>
              <w:t>recordatus</w:t>
            </w:r>
            <w:proofErr w:type="spellEnd"/>
            <w:r>
              <w:t xml:space="preserve"> </w:t>
            </w:r>
            <w:proofErr w:type="spellStart"/>
            <w:r>
              <w:t>sum</w:t>
            </w:r>
            <w:proofErr w:type="spellEnd"/>
          </w:p>
        </w:tc>
        <w:tc>
          <w:tcPr>
            <w:tcW w:w="6122" w:type="dxa"/>
            <w:tcBorders>
              <w:top w:val="nil"/>
              <w:left w:val="nil"/>
              <w:bottom w:val="nil"/>
              <w:right w:val="nil"/>
            </w:tcBorders>
          </w:tcPr>
          <w:p w14:paraId="38AF3B72" w14:textId="77777777" w:rsidR="00D265EB" w:rsidRDefault="00D265EB" w:rsidP="001B64F2">
            <w:pPr>
              <w:spacing w:before="120"/>
            </w:pPr>
            <w:r>
              <w:t xml:space="preserve">= </w:t>
            </w:r>
            <w:proofErr w:type="spellStart"/>
            <w:r>
              <w:t>recordaberis</w:t>
            </w:r>
            <w:proofErr w:type="spellEnd"/>
          </w:p>
          <w:p w14:paraId="3588489A" w14:textId="77777777" w:rsidR="00D265EB" w:rsidRPr="006E43B9" w:rsidRDefault="00D265EB" w:rsidP="001B64F2">
            <w:pPr>
              <w:spacing w:before="0" w:after="120"/>
              <w:rPr>
                <w:i/>
                <w:iCs/>
                <w:szCs w:val="24"/>
              </w:rPr>
            </w:pPr>
            <w:r>
              <w:t>zurückblicken, zurückdenken</w:t>
            </w:r>
          </w:p>
        </w:tc>
      </w:tr>
      <w:tr w:rsidR="00D265EB" w:rsidRPr="007B6B43" w14:paraId="678F6B5E"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57E0082" w14:textId="77777777" w:rsidR="00D265EB" w:rsidRDefault="00D265EB" w:rsidP="001B64F2">
            <w:pPr>
              <w:spacing w:before="120" w:after="120"/>
              <w:rPr>
                <w:rFonts w:eastAsia="Times New Roman" w:cs="Times New Roman"/>
                <w:szCs w:val="24"/>
                <w:lang w:eastAsia="de-DE"/>
              </w:rPr>
            </w:pPr>
            <w:r>
              <w:rPr>
                <w:rFonts w:eastAsia="Times New Roman" w:cs="Times New Roman"/>
                <w:szCs w:val="24"/>
                <w:lang w:eastAsia="de-DE"/>
              </w:rPr>
              <w:t>Z. 15</w:t>
            </w:r>
          </w:p>
        </w:tc>
        <w:tc>
          <w:tcPr>
            <w:tcW w:w="3686" w:type="dxa"/>
            <w:tcBorders>
              <w:top w:val="nil"/>
              <w:left w:val="nil"/>
              <w:bottom w:val="nil"/>
              <w:right w:val="nil"/>
            </w:tcBorders>
          </w:tcPr>
          <w:p w14:paraId="6DE65045" w14:textId="77777777" w:rsidR="00D265EB" w:rsidRDefault="00D265EB" w:rsidP="001B64F2">
            <w:pPr>
              <w:spacing w:before="120" w:after="120"/>
              <w:rPr>
                <w:rFonts w:eastAsia="Times New Roman" w:cs="Times New Roman"/>
                <w:szCs w:val="24"/>
                <w:lang w:eastAsia="de-DE"/>
              </w:rPr>
            </w:pPr>
            <w:proofErr w:type="spellStart"/>
            <w:r>
              <w:rPr>
                <w:rFonts w:eastAsia="Times New Roman" w:cs="Times New Roman"/>
                <w:szCs w:val="24"/>
                <w:lang w:eastAsia="de-DE"/>
              </w:rPr>
              <w:t>gratulabere</w:t>
            </w:r>
            <w:proofErr w:type="spellEnd"/>
          </w:p>
        </w:tc>
        <w:tc>
          <w:tcPr>
            <w:tcW w:w="6122" w:type="dxa"/>
            <w:tcBorders>
              <w:top w:val="nil"/>
              <w:left w:val="nil"/>
              <w:bottom w:val="nil"/>
              <w:right w:val="nil"/>
            </w:tcBorders>
          </w:tcPr>
          <w:p w14:paraId="37A24720" w14:textId="77777777" w:rsidR="00D265EB" w:rsidRPr="000B178F" w:rsidRDefault="00D265EB" w:rsidP="001B64F2">
            <w:pPr>
              <w:spacing w:before="120" w:after="0"/>
              <w:rPr>
                <w:i/>
                <w:iCs/>
                <w:szCs w:val="24"/>
              </w:rPr>
            </w:pPr>
            <w:r>
              <w:rPr>
                <w:szCs w:val="24"/>
              </w:rPr>
              <w:t xml:space="preserve">= </w:t>
            </w:r>
            <w:proofErr w:type="spellStart"/>
            <w:r>
              <w:rPr>
                <w:szCs w:val="24"/>
              </w:rPr>
              <w:t>gratulaberis</w:t>
            </w:r>
            <w:proofErr w:type="spellEnd"/>
            <w:r>
              <w:rPr>
                <w:szCs w:val="24"/>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deutsche Sprache: gratulieren)</w:t>
            </w:r>
          </w:p>
        </w:tc>
      </w:tr>
      <w:tr w:rsidR="00D265EB" w:rsidRPr="007B6B43" w14:paraId="0076B18A"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416DFB3" w14:textId="77777777" w:rsidR="00D265EB" w:rsidRDefault="00D265EB" w:rsidP="001B64F2">
            <w:pPr>
              <w:spacing w:before="120" w:after="120"/>
              <w:rPr>
                <w:rFonts w:eastAsia="Times New Roman" w:cs="Times New Roman"/>
                <w:szCs w:val="24"/>
                <w:lang w:eastAsia="de-DE"/>
              </w:rPr>
            </w:pPr>
          </w:p>
        </w:tc>
        <w:tc>
          <w:tcPr>
            <w:tcW w:w="3686" w:type="dxa"/>
            <w:tcBorders>
              <w:top w:val="nil"/>
              <w:left w:val="nil"/>
              <w:bottom w:val="nil"/>
              <w:right w:val="nil"/>
            </w:tcBorders>
          </w:tcPr>
          <w:p w14:paraId="7C9094BD" w14:textId="77777777" w:rsidR="00D265EB" w:rsidRDefault="00D265EB" w:rsidP="001B64F2">
            <w:pPr>
              <w:spacing w:before="120" w:after="120"/>
              <w:rPr>
                <w:rFonts w:eastAsia="Times New Roman" w:cs="Times New Roman"/>
                <w:szCs w:val="24"/>
                <w:lang w:eastAsia="de-DE"/>
              </w:rPr>
            </w:pPr>
            <w:proofErr w:type="spellStart"/>
            <w:r>
              <w:rPr>
                <w:rFonts w:eastAsia="Times New Roman" w:cs="Times New Roman"/>
                <w:szCs w:val="24"/>
                <w:lang w:eastAsia="de-DE"/>
              </w:rPr>
              <w:t>Quae</w:t>
            </w:r>
            <w:proofErr w:type="spellEnd"/>
            <w:r>
              <w:rPr>
                <w:rFonts w:eastAsia="Times New Roman" w:cs="Times New Roman"/>
                <w:szCs w:val="24"/>
                <w:lang w:eastAsia="de-DE"/>
              </w:rPr>
              <w:t xml:space="preserve"> … </w:t>
            </w:r>
            <w:proofErr w:type="spellStart"/>
            <w:r>
              <w:rPr>
                <w:rFonts w:eastAsia="Times New Roman" w:cs="Times New Roman"/>
                <w:szCs w:val="24"/>
                <w:lang w:eastAsia="de-DE"/>
              </w:rPr>
              <w:t>dicere</w:t>
            </w:r>
            <w:proofErr w:type="spellEnd"/>
            <w:r>
              <w:rPr>
                <w:rFonts w:eastAsia="Times New Roman" w:cs="Times New Roman"/>
                <w:szCs w:val="24"/>
                <w:lang w:eastAsia="de-DE"/>
              </w:rPr>
              <w:t>.</w:t>
            </w:r>
          </w:p>
        </w:tc>
        <w:tc>
          <w:tcPr>
            <w:tcW w:w="6122" w:type="dxa"/>
            <w:tcBorders>
              <w:top w:val="nil"/>
              <w:left w:val="nil"/>
              <w:bottom w:val="nil"/>
              <w:right w:val="nil"/>
            </w:tcBorders>
          </w:tcPr>
          <w:p w14:paraId="51A71823" w14:textId="77777777" w:rsidR="00D265EB" w:rsidRPr="000B178F" w:rsidRDefault="00D265EB" w:rsidP="001B64F2">
            <w:pPr>
              <w:spacing w:before="120" w:after="0"/>
              <w:rPr>
                <w:i/>
                <w:iCs/>
                <w:szCs w:val="24"/>
              </w:rPr>
            </w:pPr>
            <w:r w:rsidRPr="000B178F">
              <w:rPr>
                <w:i/>
                <w:iCs/>
                <w:szCs w:val="24"/>
              </w:rPr>
              <w:t>Lege deiner Übersetzung folgende veränderte Textfassung zugrunde:</w:t>
            </w:r>
          </w:p>
          <w:p w14:paraId="1255CBC3" w14:textId="77777777" w:rsidR="00D265EB" w:rsidRPr="002368C9" w:rsidRDefault="00D265EB" w:rsidP="001B64F2">
            <w:pPr>
              <w:spacing w:before="120" w:after="120"/>
              <w:rPr>
                <w:i/>
                <w:iCs/>
              </w:rPr>
            </w:pPr>
            <w:proofErr w:type="spellStart"/>
            <w:r w:rsidRPr="00A23BC2">
              <w:rPr>
                <w:rFonts w:eastAsia="Times New Roman" w:cs="Times New Roman"/>
                <w:szCs w:val="24"/>
                <w:lang w:eastAsia="de-DE"/>
              </w:rPr>
              <w:t>Ea</w:t>
            </w:r>
            <w:proofErr w:type="spellEnd"/>
            <w:r w:rsidRPr="00A23BC2">
              <w:rPr>
                <w:rFonts w:eastAsia="Times New Roman" w:cs="Times New Roman"/>
                <w:szCs w:val="24"/>
                <w:lang w:eastAsia="de-DE"/>
              </w:rPr>
              <w:t xml:space="preserve"> non modo summa </w:t>
            </w:r>
            <w:proofErr w:type="spellStart"/>
            <w:r w:rsidRPr="00A23BC2">
              <w:rPr>
                <w:rFonts w:eastAsia="Times New Roman" w:cs="Times New Roman"/>
                <w:szCs w:val="24"/>
                <w:lang w:eastAsia="de-DE"/>
              </w:rPr>
              <w:t>bona</w:t>
            </w:r>
            <w:proofErr w:type="spellEnd"/>
            <w:r w:rsidRPr="00A23BC2">
              <w:rPr>
                <w:rFonts w:eastAsia="Times New Roman" w:cs="Times New Roman"/>
                <w:szCs w:val="24"/>
                <w:lang w:eastAsia="de-DE"/>
              </w:rPr>
              <w:t xml:space="preserve">, sed </w:t>
            </w:r>
            <w:proofErr w:type="spellStart"/>
            <w:r w:rsidRPr="00A23BC2">
              <w:rPr>
                <w:rFonts w:eastAsia="Times New Roman" w:cs="Times New Roman"/>
                <w:szCs w:val="24"/>
                <w:lang w:eastAsia="de-DE"/>
              </w:rPr>
              <w:t>etiam</w:t>
            </w:r>
            <w:proofErr w:type="spellEnd"/>
            <w:r w:rsidRPr="00A23BC2">
              <w:rPr>
                <w:rFonts w:eastAsia="Times New Roman" w:cs="Times New Roman"/>
                <w:szCs w:val="24"/>
                <w:lang w:eastAsia="de-DE"/>
              </w:rPr>
              <w:t xml:space="preserve"> </w:t>
            </w:r>
            <w:proofErr w:type="spellStart"/>
            <w:r w:rsidRPr="00A23BC2">
              <w:rPr>
                <w:rFonts w:eastAsia="Times New Roman" w:cs="Times New Roman"/>
                <w:szCs w:val="24"/>
                <w:lang w:eastAsia="de-DE"/>
              </w:rPr>
              <w:t>sola</w:t>
            </w:r>
            <w:proofErr w:type="spellEnd"/>
            <w:r w:rsidRPr="00A23BC2">
              <w:rPr>
                <w:rFonts w:eastAsia="Times New Roman" w:cs="Times New Roman"/>
                <w:szCs w:val="24"/>
                <w:lang w:eastAsia="de-DE"/>
              </w:rPr>
              <w:t xml:space="preserve"> </w:t>
            </w:r>
            <w:proofErr w:type="spellStart"/>
            <w:r w:rsidRPr="00A23BC2">
              <w:rPr>
                <w:rFonts w:eastAsia="Times New Roman" w:cs="Times New Roman"/>
                <w:szCs w:val="24"/>
                <w:lang w:eastAsia="de-DE"/>
              </w:rPr>
              <w:t>bona</w:t>
            </w:r>
            <w:proofErr w:type="spellEnd"/>
            <w:r w:rsidRPr="00A23BC2">
              <w:rPr>
                <w:rFonts w:eastAsia="Times New Roman" w:cs="Times New Roman"/>
                <w:szCs w:val="24"/>
                <w:lang w:eastAsia="de-DE"/>
              </w:rPr>
              <w:t xml:space="preserve"> </w:t>
            </w:r>
            <w:proofErr w:type="spellStart"/>
            <w:r w:rsidRPr="00A23BC2">
              <w:rPr>
                <w:rFonts w:eastAsia="Times New Roman" w:cs="Times New Roman"/>
                <w:szCs w:val="24"/>
                <w:lang w:eastAsia="de-DE"/>
              </w:rPr>
              <w:t>dicere</w:t>
            </w:r>
            <w:proofErr w:type="spellEnd"/>
            <w:r w:rsidRPr="00A23BC2">
              <w:rPr>
                <w:rFonts w:eastAsia="Times New Roman" w:cs="Times New Roman"/>
                <w:szCs w:val="24"/>
                <w:lang w:eastAsia="de-DE"/>
              </w:rPr>
              <w:t xml:space="preserve"> </w:t>
            </w:r>
            <w:proofErr w:type="spellStart"/>
            <w:r w:rsidRPr="00A23BC2">
              <w:rPr>
                <w:rFonts w:eastAsia="Times New Roman" w:cs="Times New Roman"/>
                <w:szCs w:val="24"/>
                <w:lang w:eastAsia="de-DE"/>
              </w:rPr>
              <w:t>audebo</w:t>
            </w:r>
            <w:proofErr w:type="spellEnd"/>
            <w:r w:rsidRPr="00A23BC2">
              <w:rPr>
                <w:rFonts w:eastAsia="Times New Roman" w:cs="Times New Roman"/>
                <w:sz w:val="27"/>
                <w:szCs w:val="27"/>
                <w:lang w:eastAsia="de-DE"/>
              </w:rPr>
              <w:t>.</w:t>
            </w:r>
          </w:p>
        </w:tc>
      </w:tr>
      <w:tr w:rsidR="00D265EB" w:rsidRPr="007B6B43" w14:paraId="12A162AB"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485A95D" w14:textId="77777777" w:rsidR="00D265EB" w:rsidRDefault="00D265EB" w:rsidP="001B64F2">
            <w:pPr>
              <w:spacing w:before="120" w:after="120"/>
              <w:rPr>
                <w:rFonts w:eastAsia="Times New Roman" w:cs="Times New Roman"/>
                <w:szCs w:val="24"/>
                <w:lang w:eastAsia="de-DE"/>
              </w:rPr>
            </w:pPr>
            <w:r>
              <w:rPr>
                <w:rFonts w:eastAsia="Times New Roman" w:cs="Times New Roman"/>
                <w:szCs w:val="24"/>
                <w:lang w:eastAsia="de-DE"/>
              </w:rPr>
              <w:t>Z. 20</w:t>
            </w:r>
          </w:p>
        </w:tc>
        <w:tc>
          <w:tcPr>
            <w:tcW w:w="3686" w:type="dxa"/>
            <w:tcBorders>
              <w:top w:val="nil"/>
              <w:left w:val="nil"/>
              <w:bottom w:val="nil"/>
              <w:right w:val="nil"/>
            </w:tcBorders>
          </w:tcPr>
          <w:p w14:paraId="76BF3165" w14:textId="77777777" w:rsidR="00D265EB" w:rsidRDefault="00D265EB" w:rsidP="001B64F2">
            <w:pPr>
              <w:spacing w:before="120" w:after="120"/>
              <w:rPr>
                <w:rFonts w:eastAsia="Times New Roman" w:cs="Times New Roman"/>
                <w:szCs w:val="24"/>
                <w:lang w:eastAsia="de-DE"/>
              </w:rPr>
            </w:pPr>
            <w:proofErr w:type="spellStart"/>
            <w:r>
              <w:rPr>
                <w:rFonts w:eastAsia="Times New Roman" w:cs="Times New Roman"/>
                <w:szCs w:val="24"/>
                <w:lang w:eastAsia="de-DE"/>
              </w:rPr>
              <w:t>splendor</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splendoris</w:t>
            </w:r>
            <w:proofErr w:type="spellEnd"/>
            <w:r>
              <w:rPr>
                <w:rFonts w:eastAsia="Times New Roman" w:cs="Times New Roman"/>
                <w:szCs w:val="24"/>
                <w:lang w:eastAsia="de-DE"/>
              </w:rPr>
              <w:t xml:space="preserve"> m.</w:t>
            </w:r>
          </w:p>
        </w:tc>
        <w:tc>
          <w:tcPr>
            <w:tcW w:w="6122" w:type="dxa"/>
            <w:tcBorders>
              <w:top w:val="nil"/>
              <w:left w:val="nil"/>
              <w:bottom w:val="nil"/>
              <w:right w:val="nil"/>
            </w:tcBorders>
          </w:tcPr>
          <w:p w14:paraId="1FD6E87A" w14:textId="77777777" w:rsidR="00D265EB" w:rsidRPr="002368C9" w:rsidRDefault="00D265EB" w:rsidP="001B64F2">
            <w:pPr>
              <w:spacing w:before="120" w:after="120"/>
              <w:rPr>
                <w:i/>
                <w:iCs/>
              </w:rPr>
            </w:pPr>
            <w:r>
              <w:t xml:space="preserve">Glanz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englische Sprache: splendid)</w:t>
            </w:r>
          </w:p>
        </w:tc>
      </w:tr>
      <w:tr w:rsidR="00D265EB" w:rsidRPr="007B6B43" w14:paraId="629E5845"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453057F" w14:textId="77777777" w:rsidR="00D265EB" w:rsidRPr="007B6B43" w:rsidRDefault="00D265EB" w:rsidP="001B64F2">
            <w:pPr>
              <w:spacing w:before="120" w:after="120"/>
              <w:rPr>
                <w:rFonts w:eastAsia="Times New Roman" w:cs="Times New Roman"/>
                <w:szCs w:val="24"/>
                <w:lang w:eastAsia="de-DE"/>
              </w:rPr>
            </w:pPr>
            <w:r>
              <w:rPr>
                <w:rFonts w:eastAsia="Times New Roman" w:cs="Times New Roman"/>
                <w:szCs w:val="24"/>
                <w:lang w:eastAsia="de-DE"/>
              </w:rPr>
              <w:t>Z. 22</w:t>
            </w:r>
          </w:p>
        </w:tc>
        <w:tc>
          <w:tcPr>
            <w:tcW w:w="3686" w:type="dxa"/>
            <w:tcBorders>
              <w:top w:val="nil"/>
              <w:left w:val="nil"/>
              <w:bottom w:val="nil"/>
              <w:right w:val="nil"/>
            </w:tcBorders>
          </w:tcPr>
          <w:p w14:paraId="1006CF01" w14:textId="77777777" w:rsidR="00D265EB" w:rsidRPr="007B6B43" w:rsidRDefault="00D265EB" w:rsidP="001B64F2">
            <w:pPr>
              <w:spacing w:before="120" w:after="120"/>
              <w:rPr>
                <w:rFonts w:eastAsia="Times New Roman" w:cs="Times New Roman"/>
                <w:szCs w:val="24"/>
                <w:lang w:eastAsia="de-DE"/>
              </w:rPr>
            </w:pPr>
            <w:proofErr w:type="spellStart"/>
            <w:r>
              <w:rPr>
                <w:rFonts w:eastAsia="Times New Roman" w:cs="Times New Roman"/>
                <w:szCs w:val="24"/>
                <w:lang w:eastAsia="de-DE"/>
              </w:rPr>
              <w:t>Noli</w:t>
            </w:r>
            <w:proofErr w:type="spellEnd"/>
            <w:r>
              <w:rPr>
                <w:rFonts w:eastAsia="Times New Roman" w:cs="Times New Roman"/>
                <w:szCs w:val="24"/>
                <w:lang w:eastAsia="de-DE"/>
              </w:rPr>
              <w:t xml:space="preserve"> … </w:t>
            </w:r>
            <w:proofErr w:type="spellStart"/>
            <w:r>
              <w:rPr>
                <w:rFonts w:eastAsia="Times New Roman" w:cs="Times New Roman"/>
                <w:szCs w:val="24"/>
                <w:lang w:eastAsia="de-DE"/>
              </w:rPr>
              <w:t>defatigari</w:t>
            </w:r>
            <w:proofErr w:type="spellEnd"/>
          </w:p>
        </w:tc>
        <w:tc>
          <w:tcPr>
            <w:tcW w:w="6122" w:type="dxa"/>
            <w:tcBorders>
              <w:top w:val="nil"/>
              <w:left w:val="nil"/>
              <w:bottom w:val="nil"/>
              <w:right w:val="nil"/>
            </w:tcBorders>
          </w:tcPr>
          <w:p w14:paraId="7040021F" w14:textId="77777777" w:rsidR="00D265EB" w:rsidRPr="007B6B43" w:rsidRDefault="00D265EB" w:rsidP="001B64F2">
            <w:pPr>
              <w:spacing w:before="120" w:after="120"/>
              <w:rPr>
                <w:szCs w:val="24"/>
              </w:rPr>
            </w:pPr>
            <w:r>
              <w:rPr>
                <w:szCs w:val="24"/>
              </w:rPr>
              <w:t xml:space="preserve">= </w:t>
            </w:r>
            <w:proofErr w:type="spellStart"/>
            <w:r>
              <w:rPr>
                <w:szCs w:val="24"/>
              </w:rPr>
              <w:t>Noli</w:t>
            </w:r>
            <w:proofErr w:type="spellEnd"/>
            <w:r>
              <w:rPr>
                <w:szCs w:val="24"/>
              </w:rPr>
              <w:t xml:space="preserve"> </w:t>
            </w:r>
            <w:proofErr w:type="spellStart"/>
            <w:r>
              <w:rPr>
                <w:szCs w:val="24"/>
              </w:rPr>
              <w:t>desinere</w:t>
            </w:r>
            <w:proofErr w:type="spellEnd"/>
            <w:r>
              <w:rPr>
                <w:szCs w:val="24"/>
              </w:rPr>
              <w:t xml:space="preserve"> …</w:t>
            </w:r>
          </w:p>
        </w:tc>
      </w:tr>
      <w:tr w:rsidR="00D265EB" w:rsidRPr="007B6B43" w14:paraId="356A6C5F"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FAD3664" w14:textId="77777777" w:rsidR="00D265EB" w:rsidRPr="007B6B43" w:rsidRDefault="00D265EB" w:rsidP="001B64F2">
            <w:pPr>
              <w:spacing w:before="120" w:after="120"/>
              <w:rPr>
                <w:rFonts w:eastAsia="Times New Roman" w:cs="Times New Roman"/>
                <w:szCs w:val="24"/>
                <w:lang w:eastAsia="de-DE"/>
              </w:rPr>
            </w:pPr>
          </w:p>
        </w:tc>
        <w:tc>
          <w:tcPr>
            <w:tcW w:w="3686" w:type="dxa"/>
            <w:tcBorders>
              <w:top w:val="nil"/>
              <w:left w:val="nil"/>
              <w:bottom w:val="nil"/>
              <w:right w:val="nil"/>
            </w:tcBorders>
          </w:tcPr>
          <w:p w14:paraId="630C86AC" w14:textId="77777777" w:rsidR="00D265EB" w:rsidRPr="00A9531A" w:rsidRDefault="00D265EB" w:rsidP="001B64F2">
            <w:pPr>
              <w:spacing w:before="120" w:after="120"/>
              <w:rPr>
                <w:rFonts w:eastAsia="Times New Roman" w:cs="Times New Roman"/>
                <w:szCs w:val="24"/>
                <w:lang w:eastAsia="de-DE"/>
              </w:rPr>
            </w:pPr>
            <w:r w:rsidRPr="00F27AD6">
              <w:rPr>
                <w:szCs w:val="24"/>
              </w:rPr>
              <w:t xml:space="preserve">in </w:t>
            </w:r>
            <w:proofErr w:type="spellStart"/>
            <w:r w:rsidRPr="00F27AD6">
              <w:rPr>
                <w:szCs w:val="24"/>
              </w:rPr>
              <w:t>conservandis</w:t>
            </w:r>
            <w:proofErr w:type="spellEnd"/>
            <w:r w:rsidRPr="00F27AD6">
              <w:rPr>
                <w:szCs w:val="24"/>
              </w:rPr>
              <w:t xml:space="preserve"> </w:t>
            </w:r>
            <w:proofErr w:type="spellStart"/>
            <w:r w:rsidRPr="00F27AD6">
              <w:rPr>
                <w:szCs w:val="24"/>
              </w:rPr>
              <w:t>viris</w:t>
            </w:r>
            <w:proofErr w:type="spellEnd"/>
            <w:r w:rsidRPr="00F27AD6">
              <w:rPr>
                <w:szCs w:val="24"/>
              </w:rPr>
              <w:t xml:space="preserve"> </w:t>
            </w:r>
            <w:proofErr w:type="spellStart"/>
            <w:r w:rsidRPr="00F27AD6">
              <w:rPr>
                <w:szCs w:val="24"/>
              </w:rPr>
              <w:t>bonis</w:t>
            </w:r>
            <w:proofErr w:type="spellEnd"/>
          </w:p>
        </w:tc>
        <w:tc>
          <w:tcPr>
            <w:tcW w:w="6122" w:type="dxa"/>
            <w:tcBorders>
              <w:top w:val="nil"/>
              <w:left w:val="nil"/>
              <w:bottom w:val="nil"/>
              <w:right w:val="nil"/>
            </w:tcBorders>
          </w:tcPr>
          <w:p w14:paraId="7297677F" w14:textId="77777777" w:rsidR="00D265EB" w:rsidRPr="00E50292" w:rsidRDefault="00D265EB" w:rsidP="001B64F2">
            <w:pPr>
              <w:spacing w:before="120" w:after="120"/>
              <w:rPr>
                <w:rFonts w:eastAsia="Times New Roman" w:cs="Times New Roman"/>
                <w:szCs w:val="24"/>
                <w:lang w:eastAsia="de-DE"/>
              </w:rPr>
            </w:pPr>
            <w:r>
              <w:rPr>
                <w:i/>
                <w:iCs/>
              </w:rPr>
              <w:t xml:space="preserve">hier: </w:t>
            </w:r>
            <w:r>
              <w:t>gute Männer zu retten</w:t>
            </w:r>
          </w:p>
        </w:tc>
      </w:tr>
      <w:tr w:rsidR="00D265EB" w:rsidRPr="007B6B43" w14:paraId="6D2EDCD0"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ECC4E74" w14:textId="77777777" w:rsidR="00D265EB" w:rsidRDefault="00D265EB" w:rsidP="001B64F2">
            <w:pPr>
              <w:spacing w:before="120" w:after="120"/>
              <w:rPr>
                <w:rFonts w:eastAsia="Times New Roman" w:cs="Times New Roman"/>
                <w:szCs w:val="24"/>
                <w:lang w:eastAsia="de-DE"/>
              </w:rPr>
            </w:pPr>
            <w:r>
              <w:rPr>
                <w:rFonts w:eastAsia="Times New Roman" w:cs="Times New Roman"/>
                <w:szCs w:val="24"/>
                <w:lang w:eastAsia="de-DE"/>
              </w:rPr>
              <w:t>Z. 24</w:t>
            </w:r>
          </w:p>
        </w:tc>
        <w:tc>
          <w:tcPr>
            <w:tcW w:w="3686" w:type="dxa"/>
            <w:tcBorders>
              <w:top w:val="nil"/>
              <w:left w:val="nil"/>
              <w:bottom w:val="nil"/>
              <w:right w:val="nil"/>
            </w:tcBorders>
          </w:tcPr>
          <w:p w14:paraId="0EEA9F18" w14:textId="77777777" w:rsidR="00D265EB" w:rsidRPr="00F27AD6" w:rsidRDefault="00D265EB" w:rsidP="001B64F2">
            <w:pPr>
              <w:spacing w:before="120" w:after="120"/>
              <w:rPr>
                <w:szCs w:val="24"/>
              </w:rPr>
            </w:pPr>
            <w:proofErr w:type="spellStart"/>
            <w:r>
              <w:rPr>
                <w:rFonts w:eastAsia="Times New Roman" w:cs="Times New Roman"/>
                <w:szCs w:val="24"/>
                <w:lang w:eastAsia="de-DE"/>
              </w:rPr>
              <w:t>species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speciei</w:t>
            </w:r>
            <w:proofErr w:type="spellEnd"/>
            <w:r>
              <w:rPr>
                <w:rFonts w:eastAsia="Times New Roman" w:cs="Times New Roman"/>
                <w:szCs w:val="24"/>
                <w:lang w:eastAsia="de-DE"/>
              </w:rPr>
              <w:t xml:space="preserve"> f.</w:t>
            </w:r>
          </w:p>
        </w:tc>
        <w:tc>
          <w:tcPr>
            <w:tcW w:w="6122" w:type="dxa"/>
            <w:tcBorders>
              <w:top w:val="nil"/>
              <w:left w:val="nil"/>
              <w:bottom w:val="nil"/>
              <w:right w:val="nil"/>
            </w:tcBorders>
          </w:tcPr>
          <w:p w14:paraId="59E62539" w14:textId="77777777" w:rsidR="00D265EB" w:rsidRDefault="00D265EB" w:rsidP="001B64F2">
            <w:pPr>
              <w:spacing w:before="120" w:after="120"/>
            </w:pPr>
            <w:r>
              <w:rPr>
                <w:i/>
                <w:iCs/>
              </w:rPr>
              <w:t xml:space="preserve">hier: </w:t>
            </w:r>
            <w:r w:rsidRPr="000B5DA7">
              <w:t>Vorstellung</w:t>
            </w:r>
          </w:p>
        </w:tc>
      </w:tr>
      <w:tr w:rsidR="00D265EB" w:rsidRPr="007B6B43" w14:paraId="2433FED4"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39DA00FD" w14:textId="77777777" w:rsidR="00D265EB" w:rsidRPr="007B6B43" w:rsidRDefault="00D265EB" w:rsidP="001B64F2">
            <w:pPr>
              <w:spacing w:before="120" w:after="120"/>
              <w:rPr>
                <w:rFonts w:eastAsia="Times New Roman" w:cs="Times New Roman"/>
                <w:szCs w:val="24"/>
                <w:lang w:eastAsia="de-DE"/>
              </w:rPr>
            </w:pPr>
            <w:r>
              <w:rPr>
                <w:rFonts w:eastAsia="Times New Roman" w:cs="Times New Roman"/>
                <w:szCs w:val="24"/>
                <w:lang w:eastAsia="de-DE"/>
              </w:rPr>
              <w:t>Z. 25</w:t>
            </w:r>
          </w:p>
        </w:tc>
        <w:tc>
          <w:tcPr>
            <w:tcW w:w="3686" w:type="dxa"/>
            <w:tcBorders>
              <w:top w:val="nil"/>
              <w:left w:val="nil"/>
              <w:bottom w:val="nil"/>
              <w:right w:val="nil"/>
            </w:tcBorders>
          </w:tcPr>
          <w:p w14:paraId="7B64B343" w14:textId="77777777" w:rsidR="00D265EB" w:rsidRPr="00A9531A" w:rsidRDefault="00D265EB" w:rsidP="001B64F2">
            <w:pPr>
              <w:spacing w:before="120" w:after="120"/>
              <w:rPr>
                <w:rFonts w:eastAsia="Times New Roman" w:cs="Times New Roman"/>
                <w:szCs w:val="24"/>
                <w:lang w:eastAsia="de-DE"/>
              </w:rPr>
            </w:pPr>
            <w:proofErr w:type="spellStart"/>
            <w:r w:rsidRPr="00F27AD6">
              <w:rPr>
                <w:szCs w:val="24"/>
              </w:rPr>
              <w:t>aliqui</w:t>
            </w:r>
            <w:proofErr w:type="spellEnd"/>
          </w:p>
        </w:tc>
        <w:tc>
          <w:tcPr>
            <w:tcW w:w="6122" w:type="dxa"/>
            <w:tcBorders>
              <w:top w:val="nil"/>
              <w:left w:val="nil"/>
              <w:bottom w:val="nil"/>
              <w:right w:val="nil"/>
            </w:tcBorders>
          </w:tcPr>
          <w:p w14:paraId="613E0ADF" w14:textId="77777777" w:rsidR="00D265EB" w:rsidRPr="00E50292" w:rsidRDefault="00D265EB" w:rsidP="001B64F2">
            <w:pPr>
              <w:spacing w:before="120" w:after="120"/>
              <w:rPr>
                <w:rFonts w:eastAsia="Times New Roman" w:cs="Times New Roman"/>
                <w:szCs w:val="24"/>
                <w:lang w:eastAsia="de-DE"/>
              </w:rPr>
            </w:pPr>
            <w:r>
              <w:t xml:space="preserve">= </w:t>
            </w:r>
            <w:proofErr w:type="spellStart"/>
            <w:r>
              <w:t>aliqui</w:t>
            </w:r>
            <w:proofErr w:type="spellEnd"/>
            <w:r>
              <w:t xml:space="preserve"> </w:t>
            </w:r>
            <w:proofErr w:type="spellStart"/>
            <w:r>
              <w:t>viri</w:t>
            </w:r>
            <w:proofErr w:type="spellEnd"/>
          </w:p>
        </w:tc>
      </w:tr>
      <w:tr w:rsidR="00D265EB" w:rsidRPr="007B6B43" w14:paraId="11E592A0"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9C3E17B" w14:textId="77777777" w:rsidR="00D265EB" w:rsidRPr="007B6B43" w:rsidRDefault="00D265EB" w:rsidP="001B64F2">
            <w:pPr>
              <w:spacing w:before="120" w:after="120"/>
              <w:rPr>
                <w:rFonts w:eastAsia="Times New Roman" w:cs="Times New Roman"/>
                <w:szCs w:val="24"/>
                <w:lang w:eastAsia="de-DE"/>
              </w:rPr>
            </w:pPr>
          </w:p>
        </w:tc>
        <w:tc>
          <w:tcPr>
            <w:tcW w:w="3686" w:type="dxa"/>
            <w:tcBorders>
              <w:top w:val="nil"/>
              <w:left w:val="nil"/>
              <w:bottom w:val="nil"/>
              <w:right w:val="nil"/>
            </w:tcBorders>
          </w:tcPr>
          <w:p w14:paraId="6AAE1D0C" w14:textId="77777777" w:rsidR="00D265EB" w:rsidRPr="00A9531A" w:rsidRDefault="00D265EB" w:rsidP="001B64F2">
            <w:pPr>
              <w:spacing w:before="120" w:after="120"/>
              <w:rPr>
                <w:rFonts w:eastAsia="Times New Roman" w:cs="Times New Roman"/>
                <w:szCs w:val="24"/>
                <w:lang w:eastAsia="de-DE"/>
              </w:rPr>
            </w:pPr>
            <w:r w:rsidRPr="00F27AD6">
              <w:rPr>
                <w:rFonts w:eastAsia="Times New Roman" w:cs="Times New Roman"/>
                <w:szCs w:val="24"/>
                <w:lang w:eastAsia="de-DE"/>
              </w:rPr>
              <w:t xml:space="preserve">contra </w:t>
            </w:r>
            <w:r w:rsidRPr="00F27AD6">
              <w:rPr>
                <w:rFonts w:eastAsia="Times New Roman" w:cs="Times New Roman"/>
                <w:i/>
                <w:iCs/>
                <w:szCs w:val="24"/>
                <w:lang w:eastAsia="de-DE"/>
              </w:rPr>
              <w:t>(Adv.)</w:t>
            </w:r>
          </w:p>
        </w:tc>
        <w:tc>
          <w:tcPr>
            <w:tcW w:w="6122" w:type="dxa"/>
            <w:tcBorders>
              <w:top w:val="nil"/>
              <w:left w:val="nil"/>
              <w:bottom w:val="nil"/>
              <w:right w:val="nil"/>
            </w:tcBorders>
          </w:tcPr>
          <w:p w14:paraId="349D4ED2" w14:textId="77777777" w:rsidR="00D265EB" w:rsidRPr="00E50292" w:rsidRDefault="00D265EB" w:rsidP="001B64F2">
            <w:pPr>
              <w:spacing w:before="120" w:after="120"/>
              <w:rPr>
                <w:rFonts w:eastAsia="Times New Roman" w:cs="Times New Roman"/>
                <w:szCs w:val="24"/>
                <w:lang w:eastAsia="de-DE"/>
              </w:rPr>
            </w:pPr>
            <w:r>
              <w:rPr>
                <w:i/>
                <w:iCs/>
              </w:rPr>
              <w:t xml:space="preserve">hier: </w:t>
            </w:r>
            <w:r w:rsidRPr="00F27AD6">
              <w:t>im Gegenteil</w:t>
            </w:r>
          </w:p>
        </w:tc>
      </w:tr>
      <w:tr w:rsidR="00D265EB" w:rsidRPr="007B6B43" w14:paraId="61C665BC"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F36D0C7" w14:textId="77777777" w:rsidR="00D265EB" w:rsidRPr="007B6B43" w:rsidRDefault="00D265EB" w:rsidP="001B64F2">
            <w:pPr>
              <w:spacing w:before="120" w:after="120"/>
              <w:rPr>
                <w:rFonts w:eastAsia="Times New Roman" w:cs="Times New Roman"/>
                <w:szCs w:val="24"/>
                <w:lang w:eastAsia="de-DE"/>
              </w:rPr>
            </w:pPr>
            <w:r>
              <w:rPr>
                <w:rFonts w:eastAsia="Times New Roman" w:cs="Times New Roman"/>
                <w:szCs w:val="24"/>
                <w:lang w:eastAsia="de-DE"/>
              </w:rPr>
              <w:t>Z. 26</w:t>
            </w:r>
          </w:p>
        </w:tc>
        <w:tc>
          <w:tcPr>
            <w:tcW w:w="3686" w:type="dxa"/>
            <w:tcBorders>
              <w:top w:val="nil"/>
              <w:left w:val="nil"/>
              <w:bottom w:val="nil"/>
              <w:right w:val="nil"/>
            </w:tcBorders>
          </w:tcPr>
          <w:p w14:paraId="64F43529" w14:textId="77777777" w:rsidR="00D265EB" w:rsidRPr="00F27AD6" w:rsidRDefault="00D265EB" w:rsidP="001B64F2">
            <w:pPr>
              <w:spacing w:before="120" w:after="120"/>
              <w:rPr>
                <w:rFonts w:eastAsia="Times New Roman" w:cs="Times New Roman"/>
                <w:szCs w:val="24"/>
                <w:lang w:eastAsia="de-DE"/>
              </w:rPr>
            </w:pPr>
            <w:r>
              <w:rPr>
                <w:rFonts w:eastAsia="Times New Roman" w:cs="Times New Roman"/>
                <w:szCs w:val="24"/>
                <w:lang w:eastAsia="de-DE"/>
              </w:rPr>
              <w:t xml:space="preserve">minime </w:t>
            </w:r>
            <w:r w:rsidRPr="00D977C2">
              <w:rPr>
                <w:rFonts w:eastAsia="Times New Roman" w:cs="Times New Roman"/>
                <w:i/>
                <w:iCs/>
                <w:szCs w:val="24"/>
                <w:lang w:eastAsia="de-DE"/>
              </w:rPr>
              <w:t>(Adv.)</w:t>
            </w:r>
            <w:r>
              <w:rPr>
                <w:rFonts w:eastAsia="Times New Roman" w:cs="Times New Roman"/>
                <w:szCs w:val="24"/>
                <w:lang w:eastAsia="de-DE"/>
              </w:rPr>
              <w:t xml:space="preserve"> </w:t>
            </w:r>
          </w:p>
        </w:tc>
        <w:tc>
          <w:tcPr>
            <w:tcW w:w="6122" w:type="dxa"/>
            <w:tcBorders>
              <w:top w:val="nil"/>
              <w:left w:val="nil"/>
              <w:bottom w:val="nil"/>
              <w:right w:val="nil"/>
            </w:tcBorders>
          </w:tcPr>
          <w:p w14:paraId="07A8620E" w14:textId="77777777" w:rsidR="00D265EB" w:rsidRPr="00CD0C98" w:rsidRDefault="00D265EB" w:rsidP="001B64F2">
            <w:pPr>
              <w:spacing w:before="120" w:after="120"/>
            </w:pPr>
            <w:r>
              <w:t>sehr wenig</w:t>
            </w:r>
          </w:p>
        </w:tc>
      </w:tr>
    </w:tbl>
    <w:p w14:paraId="1339D569" w14:textId="77777777" w:rsidR="00D265EB" w:rsidRPr="00444B12" w:rsidRDefault="00D265EB" w:rsidP="00D265EB">
      <w:pPr>
        <w:rPr>
          <w:color w:val="FF0000"/>
        </w:rPr>
      </w:pPr>
    </w:p>
    <w:p w14:paraId="7F642C02" w14:textId="77777777" w:rsidR="00D265EB" w:rsidRDefault="00D265EB" w:rsidP="001D1670">
      <w:pPr>
        <w:rPr>
          <w:lang w:eastAsia="de-DE"/>
        </w:rPr>
        <w:sectPr w:rsidR="00D265EB" w:rsidSect="00D265EB">
          <w:pgSz w:w="11906" w:h="16838"/>
          <w:pgMar w:top="1418" w:right="1134" w:bottom="1134" w:left="1418" w:header="935" w:footer="780" w:gutter="0"/>
          <w:cols w:space="720"/>
          <w:formProt w:val="0"/>
          <w:docGrid w:linePitch="326"/>
        </w:sectPr>
      </w:pPr>
    </w:p>
    <w:tbl>
      <w:tblPr>
        <w:tblStyle w:val="Tabellenraster"/>
        <w:tblW w:w="15020" w:type="dxa"/>
        <w:tblLook w:val="04A0" w:firstRow="1" w:lastRow="0" w:firstColumn="1" w:lastColumn="0" w:noHBand="0" w:noVBand="1"/>
      </w:tblPr>
      <w:tblGrid>
        <w:gridCol w:w="463"/>
        <w:gridCol w:w="6920"/>
        <w:gridCol w:w="7637"/>
      </w:tblGrid>
      <w:tr w:rsidR="00BA3175" w14:paraId="225F673F" w14:textId="77777777" w:rsidTr="001B64F2">
        <w:tc>
          <w:tcPr>
            <w:tcW w:w="15020" w:type="dxa"/>
            <w:gridSpan w:val="3"/>
            <w:tcBorders>
              <w:top w:val="nil"/>
              <w:left w:val="nil"/>
              <w:bottom w:val="nil"/>
              <w:right w:val="nil"/>
            </w:tcBorders>
          </w:tcPr>
          <w:p w14:paraId="616CB4C2" w14:textId="77777777" w:rsidR="00BA3175" w:rsidRPr="00923FC6" w:rsidRDefault="00BA3175" w:rsidP="001B64F2">
            <w:pPr>
              <w:jc w:val="both"/>
              <w:rPr>
                <w:b/>
                <w:bCs/>
                <w:i/>
                <w:iCs/>
              </w:rPr>
            </w:pPr>
            <w:r w:rsidRPr="00AD21BD">
              <w:rPr>
                <w:i/>
                <w:iCs/>
                <w:sz w:val="20"/>
                <w:szCs w:val="18"/>
              </w:rPr>
              <w:t xml:space="preserve">Bello </w:t>
            </w:r>
            <w:proofErr w:type="spellStart"/>
            <w:r w:rsidRPr="00AD21BD">
              <w:rPr>
                <w:i/>
                <w:iCs/>
                <w:sz w:val="20"/>
                <w:szCs w:val="18"/>
              </w:rPr>
              <w:t>civili</w:t>
            </w:r>
            <w:proofErr w:type="spellEnd"/>
            <w:r w:rsidRPr="00AD21BD">
              <w:rPr>
                <w:i/>
                <w:iCs/>
                <w:sz w:val="20"/>
                <w:szCs w:val="18"/>
              </w:rPr>
              <w:t xml:space="preserve"> </w:t>
            </w:r>
            <w:proofErr w:type="spellStart"/>
            <w:r w:rsidRPr="00AD21BD">
              <w:rPr>
                <w:i/>
                <w:iCs/>
                <w:sz w:val="20"/>
                <w:szCs w:val="18"/>
              </w:rPr>
              <w:t>confecto</w:t>
            </w:r>
            <w:proofErr w:type="spellEnd"/>
            <w:r w:rsidRPr="00AD21BD">
              <w:rPr>
                <w:i/>
                <w:iCs/>
                <w:sz w:val="20"/>
                <w:szCs w:val="18"/>
              </w:rPr>
              <w:t xml:space="preserve"> Cicero in curia, in qua Caesar </w:t>
            </w:r>
            <w:proofErr w:type="spellStart"/>
            <w:r w:rsidRPr="00AD21BD">
              <w:rPr>
                <w:i/>
                <w:iCs/>
                <w:sz w:val="20"/>
                <w:szCs w:val="18"/>
              </w:rPr>
              <w:t>dictator</w:t>
            </w:r>
            <w:proofErr w:type="spellEnd"/>
            <w:r w:rsidRPr="00AD21BD">
              <w:rPr>
                <w:i/>
                <w:iCs/>
                <w:sz w:val="20"/>
                <w:szCs w:val="18"/>
              </w:rPr>
              <w:t xml:space="preserve"> et </w:t>
            </w:r>
            <w:proofErr w:type="spellStart"/>
            <w:r w:rsidRPr="00AD21BD">
              <w:rPr>
                <w:i/>
                <w:iCs/>
                <w:sz w:val="20"/>
                <w:szCs w:val="18"/>
              </w:rPr>
              <w:t>senatores</w:t>
            </w:r>
            <w:proofErr w:type="spellEnd"/>
            <w:r w:rsidRPr="00AD21BD">
              <w:rPr>
                <w:i/>
                <w:iCs/>
                <w:sz w:val="20"/>
                <w:szCs w:val="18"/>
              </w:rPr>
              <w:t xml:space="preserve"> </w:t>
            </w:r>
            <w:proofErr w:type="spellStart"/>
            <w:r w:rsidRPr="00AD21BD">
              <w:rPr>
                <w:i/>
                <w:iCs/>
                <w:sz w:val="20"/>
                <w:szCs w:val="18"/>
              </w:rPr>
              <w:t>aderant</w:t>
            </w:r>
            <w:proofErr w:type="spellEnd"/>
            <w:r w:rsidRPr="00AD21BD">
              <w:rPr>
                <w:i/>
                <w:iCs/>
                <w:sz w:val="20"/>
                <w:szCs w:val="18"/>
              </w:rPr>
              <w:t xml:space="preserve">, </w:t>
            </w:r>
            <w:proofErr w:type="spellStart"/>
            <w:r w:rsidRPr="00AD21BD">
              <w:rPr>
                <w:i/>
                <w:iCs/>
                <w:sz w:val="20"/>
                <w:szCs w:val="18"/>
              </w:rPr>
              <w:t>orationem</w:t>
            </w:r>
            <w:proofErr w:type="spellEnd"/>
            <w:r w:rsidRPr="00AD21BD">
              <w:rPr>
                <w:i/>
                <w:iCs/>
                <w:sz w:val="20"/>
                <w:szCs w:val="18"/>
              </w:rPr>
              <w:t xml:space="preserve"> </w:t>
            </w:r>
            <w:proofErr w:type="spellStart"/>
            <w:r w:rsidRPr="00AD21BD">
              <w:rPr>
                <w:i/>
                <w:iCs/>
                <w:sz w:val="20"/>
                <w:szCs w:val="18"/>
              </w:rPr>
              <w:t>habuit</w:t>
            </w:r>
            <w:proofErr w:type="spellEnd"/>
            <w:r w:rsidRPr="00AD21BD">
              <w:rPr>
                <w:i/>
                <w:iCs/>
                <w:sz w:val="20"/>
                <w:szCs w:val="18"/>
              </w:rPr>
              <w:t xml:space="preserve">. In </w:t>
            </w:r>
            <w:proofErr w:type="spellStart"/>
            <w:r w:rsidRPr="00AD21BD">
              <w:rPr>
                <w:i/>
                <w:iCs/>
                <w:sz w:val="20"/>
                <w:szCs w:val="18"/>
              </w:rPr>
              <w:t>hac</w:t>
            </w:r>
            <w:proofErr w:type="spellEnd"/>
            <w:r w:rsidRPr="00AD21BD">
              <w:rPr>
                <w:i/>
                <w:iCs/>
                <w:sz w:val="20"/>
                <w:szCs w:val="18"/>
              </w:rPr>
              <w:t xml:space="preserve"> </w:t>
            </w:r>
            <w:proofErr w:type="spellStart"/>
            <w:r w:rsidRPr="00AD21BD">
              <w:rPr>
                <w:i/>
                <w:iCs/>
                <w:sz w:val="20"/>
                <w:szCs w:val="18"/>
              </w:rPr>
              <w:t>oratione</w:t>
            </w:r>
            <w:proofErr w:type="spellEnd"/>
            <w:r w:rsidRPr="00AD21BD">
              <w:rPr>
                <w:i/>
                <w:iCs/>
                <w:sz w:val="20"/>
                <w:szCs w:val="18"/>
              </w:rPr>
              <w:t xml:space="preserve"> </w:t>
            </w:r>
            <w:proofErr w:type="spellStart"/>
            <w:r w:rsidRPr="00AD21BD">
              <w:rPr>
                <w:i/>
                <w:iCs/>
                <w:sz w:val="20"/>
                <w:szCs w:val="18"/>
              </w:rPr>
              <w:t>facta</w:t>
            </w:r>
            <w:proofErr w:type="spellEnd"/>
            <w:r w:rsidRPr="00AD21BD">
              <w:rPr>
                <w:i/>
                <w:iCs/>
                <w:sz w:val="20"/>
                <w:szCs w:val="18"/>
              </w:rPr>
              <w:t xml:space="preserve"> M. </w:t>
            </w:r>
            <w:proofErr w:type="spellStart"/>
            <w:r w:rsidRPr="00AD21BD">
              <w:rPr>
                <w:i/>
                <w:iCs/>
                <w:sz w:val="20"/>
                <w:szCs w:val="18"/>
              </w:rPr>
              <w:t>Marcelli</w:t>
            </w:r>
            <w:proofErr w:type="spellEnd"/>
            <w:r w:rsidRPr="00AD21BD">
              <w:rPr>
                <w:i/>
                <w:iCs/>
                <w:sz w:val="20"/>
                <w:szCs w:val="18"/>
              </w:rPr>
              <w:t xml:space="preserve"> atque </w:t>
            </w:r>
            <w:proofErr w:type="spellStart"/>
            <w:r w:rsidRPr="00AD21BD">
              <w:rPr>
                <w:i/>
                <w:iCs/>
                <w:sz w:val="20"/>
                <w:szCs w:val="18"/>
              </w:rPr>
              <w:t>sociorum</w:t>
            </w:r>
            <w:proofErr w:type="spellEnd"/>
            <w:r w:rsidRPr="00AD21BD">
              <w:rPr>
                <w:i/>
                <w:iCs/>
                <w:sz w:val="20"/>
                <w:szCs w:val="18"/>
              </w:rPr>
              <w:t xml:space="preserve"> </w:t>
            </w:r>
            <w:proofErr w:type="spellStart"/>
            <w:r w:rsidRPr="00AD21BD">
              <w:rPr>
                <w:i/>
                <w:iCs/>
                <w:sz w:val="20"/>
                <w:szCs w:val="18"/>
              </w:rPr>
              <w:t>aliorum</w:t>
            </w:r>
            <w:proofErr w:type="spellEnd"/>
            <w:r w:rsidRPr="00AD21BD">
              <w:rPr>
                <w:i/>
                <w:iCs/>
                <w:sz w:val="20"/>
                <w:szCs w:val="18"/>
              </w:rPr>
              <w:t xml:space="preserve"> Cn. Pompei </w:t>
            </w:r>
            <w:proofErr w:type="spellStart"/>
            <w:r w:rsidRPr="00AD21BD">
              <w:rPr>
                <w:i/>
                <w:iCs/>
                <w:sz w:val="20"/>
                <w:szCs w:val="18"/>
              </w:rPr>
              <w:t>defendit</w:t>
            </w:r>
            <w:proofErr w:type="spellEnd"/>
            <w:r w:rsidRPr="00AD21BD">
              <w:rPr>
                <w:i/>
                <w:iCs/>
                <w:sz w:val="20"/>
                <w:szCs w:val="18"/>
              </w:rPr>
              <w:t xml:space="preserve"> et </w:t>
            </w:r>
            <w:proofErr w:type="spellStart"/>
            <w:r w:rsidRPr="00AD21BD">
              <w:rPr>
                <w:i/>
                <w:iCs/>
                <w:sz w:val="20"/>
                <w:szCs w:val="18"/>
              </w:rPr>
              <w:t>clementiam</w:t>
            </w:r>
            <w:proofErr w:type="spellEnd"/>
            <w:r w:rsidRPr="00AD21BD">
              <w:rPr>
                <w:i/>
                <w:iCs/>
                <w:sz w:val="20"/>
                <w:szCs w:val="18"/>
              </w:rPr>
              <w:t xml:space="preserve"> </w:t>
            </w:r>
            <w:proofErr w:type="spellStart"/>
            <w:r w:rsidRPr="00AD21BD">
              <w:rPr>
                <w:i/>
                <w:iCs/>
                <w:sz w:val="20"/>
                <w:szCs w:val="18"/>
              </w:rPr>
              <w:t>Caesaris</w:t>
            </w:r>
            <w:proofErr w:type="spellEnd"/>
            <w:r w:rsidRPr="00AD21BD">
              <w:rPr>
                <w:i/>
                <w:iCs/>
                <w:sz w:val="20"/>
                <w:szCs w:val="18"/>
              </w:rPr>
              <w:t xml:space="preserve"> </w:t>
            </w:r>
            <w:proofErr w:type="spellStart"/>
            <w:r w:rsidRPr="00AD21BD">
              <w:rPr>
                <w:i/>
                <w:iCs/>
                <w:sz w:val="20"/>
                <w:szCs w:val="18"/>
              </w:rPr>
              <w:t>laudavit</w:t>
            </w:r>
            <w:proofErr w:type="spellEnd"/>
            <w:r w:rsidRPr="00AD21BD">
              <w:rPr>
                <w:i/>
                <w:iCs/>
                <w:sz w:val="20"/>
                <w:szCs w:val="18"/>
              </w:rPr>
              <w:t xml:space="preserve">. </w:t>
            </w:r>
            <w:proofErr w:type="spellStart"/>
            <w:r w:rsidRPr="00AD21BD">
              <w:rPr>
                <w:i/>
                <w:iCs/>
                <w:sz w:val="20"/>
                <w:szCs w:val="18"/>
              </w:rPr>
              <w:t>Praeterea</w:t>
            </w:r>
            <w:proofErr w:type="spellEnd"/>
            <w:r w:rsidRPr="00AD21BD">
              <w:rPr>
                <w:i/>
                <w:iCs/>
                <w:sz w:val="20"/>
                <w:szCs w:val="18"/>
              </w:rPr>
              <w:t xml:space="preserve"> </w:t>
            </w:r>
            <w:proofErr w:type="spellStart"/>
            <w:r w:rsidRPr="00AD21BD">
              <w:rPr>
                <w:i/>
                <w:iCs/>
                <w:sz w:val="20"/>
                <w:szCs w:val="18"/>
              </w:rPr>
              <w:t>neminem</w:t>
            </w:r>
            <w:proofErr w:type="spellEnd"/>
            <w:r w:rsidRPr="00AD21BD">
              <w:rPr>
                <w:i/>
                <w:iCs/>
                <w:sz w:val="20"/>
                <w:szCs w:val="18"/>
              </w:rPr>
              <w:t xml:space="preserve"> Caesare </w:t>
            </w:r>
            <w:proofErr w:type="spellStart"/>
            <w:r w:rsidRPr="00AD21BD">
              <w:rPr>
                <w:i/>
                <w:iCs/>
                <w:sz w:val="20"/>
                <w:szCs w:val="18"/>
              </w:rPr>
              <w:t>peritiorem</w:t>
            </w:r>
            <w:proofErr w:type="spellEnd"/>
            <w:r w:rsidRPr="00AD21BD">
              <w:rPr>
                <w:i/>
                <w:iCs/>
                <w:sz w:val="20"/>
                <w:szCs w:val="18"/>
              </w:rPr>
              <w:t xml:space="preserve"> </w:t>
            </w:r>
            <w:proofErr w:type="spellStart"/>
            <w:r w:rsidRPr="00AD21BD">
              <w:rPr>
                <w:i/>
                <w:iCs/>
                <w:sz w:val="20"/>
                <w:szCs w:val="18"/>
              </w:rPr>
              <w:t>rerum</w:t>
            </w:r>
            <w:proofErr w:type="spellEnd"/>
            <w:r w:rsidRPr="00AD21BD">
              <w:rPr>
                <w:i/>
                <w:iCs/>
                <w:sz w:val="20"/>
                <w:szCs w:val="18"/>
              </w:rPr>
              <w:t xml:space="preserve"> </w:t>
            </w:r>
            <w:proofErr w:type="spellStart"/>
            <w:r w:rsidRPr="00AD21BD">
              <w:rPr>
                <w:i/>
                <w:iCs/>
                <w:sz w:val="20"/>
                <w:szCs w:val="18"/>
              </w:rPr>
              <w:t>militarium</w:t>
            </w:r>
            <w:proofErr w:type="spellEnd"/>
            <w:r w:rsidRPr="00AD21BD">
              <w:rPr>
                <w:i/>
                <w:iCs/>
                <w:sz w:val="20"/>
                <w:szCs w:val="18"/>
              </w:rPr>
              <w:t xml:space="preserve"> esse </w:t>
            </w:r>
            <w:proofErr w:type="spellStart"/>
            <w:r w:rsidRPr="00AD21BD">
              <w:rPr>
                <w:i/>
                <w:iCs/>
                <w:sz w:val="20"/>
                <w:szCs w:val="18"/>
              </w:rPr>
              <w:t>affirmavit</w:t>
            </w:r>
            <w:proofErr w:type="spellEnd"/>
            <w:r w:rsidRPr="00AD21BD">
              <w:rPr>
                <w:i/>
                <w:iCs/>
                <w:sz w:val="20"/>
                <w:szCs w:val="18"/>
              </w:rPr>
              <w:t xml:space="preserve">, </w:t>
            </w:r>
            <w:proofErr w:type="spellStart"/>
            <w:r w:rsidRPr="00AD21BD">
              <w:rPr>
                <w:i/>
                <w:iCs/>
                <w:sz w:val="20"/>
                <w:szCs w:val="18"/>
              </w:rPr>
              <w:t>itaque</w:t>
            </w:r>
            <w:proofErr w:type="spellEnd"/>
            <w:r w:rsidRPr="00AD21BD">
              <w:rPr>
                <w:i/>
                <w:iCs/>
                <w:sz w:val="20"/>
                <w:szCs w:val="18"/>
              </w:rPr>
              <w:t xml:space="preserve"> </w:t>
            </w:r>
            <w:proofErr w:type="spellStart"/>
            <w:r w:rsidRPr="00AD21BD">
              <w:rPr>
                <w:i/>
                <w:iCs/>
                <w:sz w:val="20"/>
                <w:szCs w:val="18"/>
              </w:rPr>
              <w:t>addidit</w:t>
            </w:r>
            <w:proofErr w:type="spellEnd"/>
            <w:r w:rsidRPr="00AD21BD">
              <w:rPr>
                <w:i/>
                <w:iCs/>
                <w:sz w:val="20"/>
                <w:szCs w:val="18"/>
              </w:rPr>
              <w:t xml:space="preserve"> </w:t>
            </w:r>
            <w:proofErr w:type="spellStart"/>
            <w:r w:rsidRPr="00AD21BD">
              <w:rPr>
                <w:i/>
                <w:iCs/>
                <w:sz w:val="20"/>
                <w:szCs w:val="18"/>
              </w:rPr>
              <w:t>Caesari</w:t>
            </w:r>
            <w:proofErr w:type="spellEnd"/>
            <w:r w:rsidRPr="00AD21BD">
              <w:rPr>
                <w:i/>
                <w:iCs/>
                <w:sz w:val="20"/>
                <w:szCs w:val="18"/>
              </w:rPr>
              <w:t xml:space="preserve"> </w:t>
            </w:r>
            <w:proofErr w:type="spellStart"/>
            <w:r w:rsidRPr="00AD21BD">
              <w:rPr>
                <w:i/>
                <w:iCs/>
                <w:sz w:val="20"/>
                <w:szCs w:val="18"/>
              </w:rPr>
              <w:t>virtutes</w:t>
            </w:r>
            <w:proofErr w:type="spellEnd"/>
            <w:r w:rsidRPr="00AD21BD">
              <w:rPr>
                <w:i/>
                <w:iCs/>
                <w:sz w:val="20"/>
                <w:szCs w:val="18"/>
              </w:rPr>
              <w:t xml:space="preserve"> </w:t>
            </w:r>
            <w:proofErr w:type="spellStart"/>
            <w:r w:rsidRPr="00AD21BD">
              <w:rPr>
                <w:i/>
                <w:iCs/>
                <w:sz w:val="20"/>
                <w:szCs w:val="18"/>
              </w:rPr>
              <w:t>eius</w:t>
            </w:r>
            <w:proofErr w:type="spellEnd"/>
            <w:r w:rsidRPr="00AD21BD">
              <w:rPr>
                <w:i/>
                <w:iCs/>
                <w:sz w:val="20"/>
                <w:szCs w:val="18"/>
              </w:rPr>
              <w:t xml:space="preserve"> in </w:t>
            </w:r>
            <w:proofErr w:type="spellStart"/>
            <w:r w:rsidRPr="00AD21BD">
              <w:rPr>
                <w:i/>
                <w:iCs/>
                <w:sz w:val="20"/>
                <w:szCs w:val="18"/>
              </w:rPr>
              <w:t>re</w:t>
            </w:r>
            <w:proofErr w:type="spellEnd"/>
            <w:r w:rsidRPr="00AD21BD">
              <w:rPr>
                <w:i/>
                <w:iCs/>
                <w:sz w:val="20"/>
                <w:szCs w:val="18"/>
              </w:rPr>
              <w:t xml:space="preserve"> publica </w:t>
            </w:r>
            <w:proofErr w:type="spellStart"/>
            <w:r w:rsidRPr="00AD21BD">
              <w:rPr>
                <w:i/>
                <w:iCs/>
                <w:sz w:val="20"/>
                <w:szCs w:val="18"/>
              </w:rPr>
              <w:t>regenda</w:t>
            </w:r>
            <w:proofErr w:type="spellEnd"/>
            <w:r w:rsidRPr="00AD21BD">
              <w:rPr>
                <w:i/>
                <w:iCs/>
                <w:sz w:val="20"/>
                <w:szCs w:val="18"/>
              </w:rPr>
              <w:t xml:space="preserve"> </w:t>
            </w:r>
            <w:proofErr w:type="spellStart"/>
            <w:r w:rsidRPr="00AD21BD">
              <w:rPr>
                <w:i/>
                <w:iCs/>
                <w:sz w:val="20"/>
                <w:szCs w:val="18"/>
              </w:rPr>
              <w:t>demonstrandas</w:t>
            </w:r>
            <w:proofErr w:type="spellEnd"/>
            <w:r w:rsidRPr="00AD21BD">
              <w:rPr>
                <w:i/>
                <w:iCs/>
                <w:sz w:val="20"/>
                <w:szCs w:val="18"/>
              </w:rPr>
              <w:t xml:space="preserve"> esse. Cicero </w:t>
            </w:r>
            <w:proofErr w:type="spellStart"/>
            <w:r w:rsidRPr="00AD21BD">
              <w:rPr>
                <w:i/>
                <w:iCs/>
                <w:sz w:val="20"/>
                <w:szCs w:val="18"/>
              </w:rPr>
              <w:t>suum</w:t>
            </w:r>
            <w:proofErr w:type="spellEnd"/>
            <w:r w:rsidRPr="00AD21BD">
              <w:rPr>
                <w:i/>
                <w:iCs/>
                <w:sz w:val="20"/>
                <w:szCs w:val="18"/>
              </w:rPr>
              <w:t xml:space="preserve"> </w:t>
            </w:r>
            <w:proofErr w:type="spellStart"/>
            <w:r w:rsidRPr="00AD21BD">
              <w:rPr>
                <w:i/>
                <w:iCs/>
                <w:sz w:val="20"/>
                <w:szCs w:val="18"/>
              </w:rPr>
              <w:t>fatum</w:t>
            </w:r>
            <w:proofErr w:type="spellEnd"/>
            <w:r w:rsidRPr="00AD21BD">
              <w:rPr>
                <w:i/>
                <w:iCs/>
                <w:sz w:val="20"/>
                <w:szCs w:val="18"/>
              </w:rPr>
              <w:t xml:space="preserve"> in </w:t>
            </w:r>
            <w:proofErr w:type="spellStart"/>
            <w:r w:rsidRPr="00AD21BD">
              <w:rPr>
                <w:i/>
                <w:iCs/>
                <w:sz w:val="20"/>
                <w:szCs w:val="18"/>
              </w:rPr>
              <w:t>bello</w:t>
            </w:r>
            <w:proofErr w:type="spellEnd"/>
            <w:r w:rsidRPr="00AD21BD">
              <w:rPr>
                <w:i/>
                <w:iCs/>
                <w:sz w:val="20"/>
                <w:szCs w:val="18"/>
              </w:rPr>
              <w:t xml:space="preserve"> </w:t>
            </w:r>
            <w:proofErr w:type="spellStart"/>
            <w:r w:rsidRPr="00AD21BD">
              <w:rPr>
                <w:i/>
                <w:iCs/>
                <w:sz w:val="20"/>
                <w:szCs w:val="18"/>
              </w:rPr>
              <w:t>civili</w:t>
            </w:r>
            <w:proofErr w:type="spellEnd"/>
            <w:r w:rsidRPr="00AD21BD">
              <w:rPr>
                <w:i/>
                <w:iCs/>
                <w:sz w:val="20"/>
                <w:szCs w:val="18"/>
              </w:rPr>
              <w:t xml:space="preserve"> et </w:t>
            </w:r>
            <w:proofErr w:type="spellStart"/>
            <w:r w:rsidRPr="00AD21BD">
              <w:rPr>
                <w:i/>
                <w:iCs/>
                <w:sz w:val="20"/>
                <w:szCs w:val="18"/>
              </w:rPr>
              <w:t>suos</w:t>
            </w:r>
            <w:proofErr w:type="spellEnd"/>
            <w:r w:rsidRPr="00AD21BD">
              <w:rPr>
                <w:i/>
                <w:iCs/>
                <w:sz w:val="20"/>
                <w:szCs w:val="18"/>
              </w:rPr>
              <w:t xml:space="preserve"> </w:t>
            </w:r>
            <w:proofErr w:type="spellStart"/>
            <w:r w:rsidRPr="00AD21BD">
              <w:rPr>
                <w:i/>
                <w:iCs/>
                <w:sz w:val="20"/>
                <w:szCs w:val="18"/>
              </w:rPr>
              <w:t>labores</w:t>
            </w:r>
            <w:proofErr w:type="spellEnd"/>
            <w:r w:rsidRPr="00AD21BD">
              <w:rPr>
                <w:i/>
                <w:iCs/>
                <w:sz w:val="20"/>
                <w:szCs w:val="18"/>
              </w:rPr>
              <w:t xml:space="preserve"> </w:t>
            </w:r>
            <w:proofErr w:type="spellStart"/>
            <w:r w:rsidRPr="00AD21BD">
              <w:rPr>
                <w:i/>
                <w:iCs/>
                <w:sz w:val="20"/>
                <w:szCs w:val="18"/>
              </w:rPr>
              <w:t>pacis</w:t>
            </w:r>
            <w:proofErr w:type="spellEnd"/>
            <w:r w:rsidRPr="00AD21BD">
              <w:rPr>
                <w:i/>
                <w:iCs/>
                <w:sz w:val="20"/>
                <w:szCs w:val="18"/>
              </w:rPr>
              <w:t xml:space="preserve"> cum </w:t>
            </w:r>
            <w:proofErr w:type="spellStart"/>
            <w:r w:rsidRPr="00AD21BD">
              <w:rPr>
                <w:i/>
                <w:iCs/>
                <w:sz w:val="20"/>
                <w:szCs w:val="18"/>
              </w:rPr>
              <w:t>Marcelli</w:t>
            </w:r>
            <w:proofErr w:type="spellEnd"/>
            <w:r w:rsidRPr="00AD21BD">
              <w:rPr>
                <w:i/>
                <w:iCs/>
                <w:sz w:val="20"/>
                <w:szCs w:val="18"/>
              </w:rPr>
              <w:t xml:space="preserve"> </w:t>
            </w:r>
            <w:proofErr w:type="spellStart"/>
            <w:r w:rsidRPr="00AD21BD">
              <w:rPr>
                <w:i/>
                <w:iCs/>
                <w:sz w:val="20"/>
                <w:szCs w:val="18"/>
              </w:rPr>
              <w:t>fato</w:t>
            </w:r>
            <w:proofErr w:type="spellEnd"/>
            <w:r w:rsidRPr="00AD21BD">
              <w:rPr>
                <w:i/>
                <w:iCs/>
                <w:sz w:val="20"/>
                <w:szCs w:val="18"/>
              </w:rPr>
              <w:t xml:space="preserve"> </w:t>
            </w:r>
            <w:proofErr w:type="spellStart"/>
            <w:r w:rsidRPr="00AD21BD">
              <w:rPr>
                <w:i/>
                <w:iCs/>
                <w:sz w:val="20"/>
                <w:szCs w:val="18"/>
              </w:rPr>
              <w:t>laboribusque</w:t>
            </w:r>
            <w:proofErr w:type="spellEnd"/>
            <w:r w:rsidRPr="00AD21BD">
              <w:rPr>
                <w:i/>
                <w:iCs/>
                <w:sz w:val="20"/>
                <w:szCs w:val="18"/>
              </w:rPr>
              <w:t xml:space="preserve"> </w:t>
            </w:r>
            <w:proofErr w:type="spellStart"/>
            <w:r w:rsidRPr="00AD21BD">
              <w:rPr>
                <w:i/>
                <w:iCs/>
                <w:sz w:val="20"/>
                <w:szCs w:val="18"/>
              </w:rPr>
              <w:t>comparavit</w:t>
            </w:r>
            <w:proofErr w:type="spellEnd"/>
            <w:r w:rsidRPr="00AD21BD">
              <w:rPr>
                <w:i/>
                <w:iCs/>
                <w:sz w:val="20"/>
                <w:szCs w:val="18"/>
              </w:rPr>
              <w:t xml:space="preserve"> et se </w:t>
            </w:r>
            <w:proofErr w:type="spellStart"/>
            <w:r w:rsidRPr="00AD21BD">
              <w:rPr>
                <w:i/>
                <w:iCs/>
                <w:sz w:val="20"/>
                <w:szCs w:val="18"/>
              </w:rPr>
              <w:t>testem</w:t>
            </w:r>
            <w:proofErr w:type="spellEnd"/>
            <w:r w:rsidRPr="00AD21BD">
              <w:rPr>
                <w:i/>
                <w:iCs/>
                <w:sz w:val="20"/>
                <w:szCs w:val="18"/>
              </w:rPr>
              <w:t xml:space="preserve"> Marcello fecit:</w:t>
            </w:r>
          </w:p>
        </w:tc>
      </w:tr>
      <w:tr w:rsidR="00BA3175" w14:paraId="504CF2F2" w14:textId="77777777" w:rsidTr="001B64F2">
        <w:tc>
          <w:tcPr>
            <w:tcW w:w="435" w:type="dxa"/>
            <w:vMerge w:val="restart"/>
            <w:tcBorders>
              <w:top w:val="nil"/>
              <w:left w:val="nil"/>
              <w:bottom w:val="nil"/>
              <w:right w:val="nil"/>
            </w:tcBorders>
          </w:tcPr>
          <w:p w14:paraId="41089D86" w14:textId="77777777" w:rsidR="00BA3175" w:rsidRDefault="00BA3175" w:rsidP="001B64F2">
            <w:pPr>
              <w:spacing w:after="0" w:line="360" w:lineRule="auto"/>
            </w:pPr>
          </w:p>
          <w:p w14:paraId="028FFC05" w14:textId="77777777" w:rsidR="00BA3175" w:rsidRPr="004F3124" w:rsidRDefault="00BA3175" w:rsidP="001B64F2">
            <w:pPr>
              <w:spacing w:before="180" w:after="0" w:line="360" w:lineRule="auto"/>
              <w:rPr>
                <w:sz w:val="27"/>
                <w:szCs w:val="27"/>
              </w:rPr>
            </w:pPr>
            <w:r w:rsidRPr="004F3124">
              <w:rPr>
                <w:sz w:val="27"/>
                <w:szCs w:val="27"/>
              </w:rPr>
              <w:t>1</w:t>
            </w:r>
          </w:p>
          <w:p w14:paraId="68C3F33A" w14:textId="77777777" w:rsidR="00BA3175" w:rsidRPr="004F3124" w:rsidRDefault="00BA3175" w:rsidP="001B64F2">
            <w:pPr>
              <w:spacing w:before="0" w:after="0" w:line="360" w:lineRule="auto"/>
              <w:rPr>
                <w:sz w:val="27"/>
                <w:szCs w:val="27"/>
              </w:rPr>
            </w:pPr>
            <w:r w:rsidRPr="004F3124">
              <w:rPr>
                <w:sz w:val="27"/>
                <w:szCs w:val="27"/>
              </w:rPr>
              <w:t>2</w:t>
            </w:r>
          </w:p>
          <w:p w14:paraId="4056E6BE" w14:textId="77777777" w:rsidR="00BA3175" w:rsidRPr="004F3124" w:rsidRDefault="00BA3175" w:rsidP="001B64F2">
            <w:pPr>
              <w:spacing w:before="0" w:after="0" w:line="360" w:lineRule="auto"/>
              <w:rPr>
                <w:sz w:val="27"/>
                <w:szCs w:val="27"/>
              </w:rPr>
            </w:pPr>
            <w:r w:rsidRPr="004F3124">
              <w:rPr>
                <w:sz w:val="27"/>
                <w:szCs w:val="27"/>
              </w:rPr>
              <w:t>3</w:t>
            </w:r>
          </w:p>
          <w:p w14:paraId="60DEDC5D" w14:textId="77777777" w:rsidR="00BA3175" w:rsidRPr="004F3124" w:rsidRDefault="00BA3175" w:rsidP="001B64F2">
            <w:pPr>
              <w:spacing w:before="0" w:after="0" w:line="360" w:lineRule="auto"/>
              <w:rPr>
                <w:sz w:val="27"/>
                <w:szCs w:val="27"/>
              </w:rPr>
            </w:pPr>
            <w:r w:rsidRPr="004F3124">
              <w:rPr>
                <w:sz w:val="27"/>
                <w:szCs w:val="27"/>
              </w:rPr>
              <w:t>4</w:t>
            </w:r>
          </w:p>
          <w:p w14:paraId="60B8D7B7" w14:textId="77777777" w:rsidR="00BA3175" w:rsidRDefault="00BA3175" w:rsidP="001B64F2">
            <w:pPr>
              <w:spacing w:after="0" w:line="360" w:lineRule="auto"/>
            </w:pPr>
          </w:p>
          <w:p w14:paraId="2E3871F4" w14:textId="77777777" w:rsidR="00BA3175" w:rsidRPr="00661301" w:rsidRDefault="00BA3175" w:rsidP="001B64F2">
            <w:pPr>
              <w:spacing w:after="0" w:line="360" w:lineRule="auto"/>
            </w:pPr>
          </w:p>
          <w:p w14:paraId="46787BC0" w14:textId="77777777" w:rsidR="00BA3175" w:rsidRPr="004F3124" w:rsidRDefault="00BA3175" w:rsidP="001B64F2">
            <w:pPr>
              <w:spacing w:before="300" w:after="0" w:line="360" w:lineRule="auto"/>
              <w:rPr>
                <w:sz w:val="27"/>
                <w:szCs w:val="27"/>
              </w:rPr>
            </w:pPr>
            <w:r>
              <w:rPr>
                <w:sz w:val="27"/>
                <w:szCs w:val="27"/>
              </w:rPr>
              <w:t>5</w:t>
            </w:r>
          </w:p>
          <w:p w14:paraId="173053FD" w14:textId="77777777" w:rsidR="00BA3175" w:rsidRDefault="00BA3175" w:rsidP="001B64F2">
            <w:pPr>
              <w:spacing w:before="0" w:after="0" w:line="360" w:lineRule="auto"/>
              <w:rPr>
                <w:sz w:val="27"/>
                <w:szCs w:val="27"/>
              </w:rPr>
            </w:pPr>
            <w:r>
              <w:rPr>
                <w:sz w:val="27"/>
                <w:szCs w:val="27"/>
              </w:rPr>
              <w:t>6</w:t>
            </w:r>
          </w:p>
          <w:p w14:paraId="3412BF38" w14:textId="77777777" w:rsidR="00BA3175" w:rsidRPr="004F3124" w:rsidRDefault="00BA3175" w:rsidP="001B64F2">
            <w:pPr>
              <w:spacing w:before="0" w:after="0" w:line="360" w:lineRule="auto"/>
              <w:rPr>
                <w:sz w:val="27"/>
                <w:szCs w:val="27"/>
              </w:rPr>
            </w:pPr>
            <w:r w:rsidRPr="004F3124">
              <w:rPr>
                <w:sz w:val="27"/>
                <w:szCs w:val="27"/>
              </w:rPr>
              <w:t>7</w:t>
            </w:r>
          </w:p>
          <w:p w14:paraId="4E3E848F" w14:textId="77777777" w:rsidR="00BA3175" w:rsidRPr="004F3124" w:rsidRDefault="00BA3175" w:rsidP="001B64F2">
            <w:pPr>
              <w:spacing w:before="0" w:after="0" w:line="360" w:lineRule="auto"/>
              <w:rPr>
                <w:sz w:val="27"/>
                <w:szCs w:val="27"/>
              </w:rPr>
            </w:pPr>
            <w:r w:rsidRPr="004F3124">
              <w:rPr>
                <w:sz w:val="27"/>
                <w:szCs w:val="27"/>
              </w:rPr>
              <w:t>8</w:t>
            </w:r>
          </w:p>
          <w:p w14:paraId="4F704B26" w14:textId="77777777" w:rsidR="00BA3175" w:rsidRPr="004F3124" w:rsidRDefault="00BA3175" w:rsidP="001B64F2">
            <w:pPr>
              <w:spacing w:before="0" w:after="0" w:line="360" w:lineRule="auto"/>
              <w:rPr>
                <w:sz w:val="27"/>
                <w:szCs w:val="27"/>
              </w:rPr>
            </w:pPr>
            <w:r w:rsidRPr="004F3124">
              <w:rPr>
                <w:sz w:val="27"/>
                <w:szCs w:val="27"/>
              </w:rPr>
              <w:t>9</w:t>
            </w:r>
          </w:p>
          <w:p w14:paraId="21FFCB8C" w14:textId="77777777" w:rsidR="00BA3175" w:rsidRPr="004F3124" w:rsidRDefault="00BA3175" w:rsidP="001B64F2">
            <w:pPr>
              <w:spacing w:before="0" w:after="0" w:line="360" w:lineRule="auto"/>
              <w:rPr>
                <w:sz w:val="27"/>
                <w:szCs w:val="27"/>
              </w:rPr>
            </w:pPr>
            <w:r w:rsidRPr="004F3124">
              <w:rPr>
                <w:sz w:val="27"/>
                <w:szCs w:val="27"/>
              </w:rPr>
              <w:t>10</w:t>
            </w:r>
          </w:p>
          <w:p w14:paraId="6D306C0F" w14:textId="77777777" w:rsidR="00BA3175" w:rsidRDefault="00BA3175" w:rsidP="001B64F2">
            <w:pPr>
              <w:spacing w:before="0" w:after="0" w:line="360" w:lineRule="auto"/>
              <w:rPr>
                <w:sz w:val="27"/>
                <w:szCs w:val="27"/>
              </w:rPr>
            </w:pPr>
            <w:r w:rsidRPr="004F3124">
              <w:rPr>
                <w:sz w:val="27"/>
                <w:szCs w:val="27"/>
              </w:rPr>
              <w:t>11</w:t>
            </w:r>
          </w:p>
          <w:p w14:paraId="75AE701C" w14:textId="77777777" w:rsidR="00BA3175" w:rsidRPr="00661301" w:rsidRDefault="00BA3175" w:rsidP="001B64F2">
            <w:pPr>
              <w:spacing w:after="0" w:line="360" w:lineRule="auto"/>
            </w:pPr>
          </w:p>
        </w:tc>
        <w:tc>
          <w:tcPr>
            <w:tcW w:w="6931" w:type="dxa"/>
            <w:tcBorders>
              <w:top w:val="nil"/>
              <w:left w:val="nil"/>
              <w:bottom w:val="nil"/>
              <w:right w:val="nil"/>
            </w:tcBorders>
          </w:tcPr>
          <w:p w14:paraId="400FDB55" w14:textId="77777777" w:rsidR="00BA3175" w:rsidRPr="005409FC" w:rsidRDefault="00BA3175" w:rsidP="001B64F2">
            <w:pPr>
              <w:spacing w:after="0" w:line="360" w:lineRule="auto"/>
              <w:rPr>
                <w:i/>
                <w:iCs/>
                <w:color w:val="808080" w:themeColor="background1" w:themeShade="80"/>
              </w:rPr>
            </w:pPr>
            <w:r w:rsidRPr="00EC6F84">
              <w:rPr>
                <w:b/>
                <w:bCs/>
                <w:sz w:val="27"/>
                <w:szCs w:val="27"/>
              </w:rPr>
              <w:t xml:space="preserve">Cicero ipse </w:t>
            </w:r>
            <w:proofErr w:type="spellStart"/>
            <w:r w:rsidRPr="00EC6F84">
              <w:rPr>
                <w:b/>
                <w:bCs/>
                <w:sz w:val="27"/>
                <w:szCs w:val="27"/>
              </w:rPr>
              <w:t>testis</w:t>
            </w:r>
            <w:proofErr w:type="spellEnd"/>
            <w:r w:rsidRPr="00EC6F84">
              <w:rPr>
                <w:b/>
                <w:bCs/>
                <w:sz w:val="27"/>
                <w:szCs w:val="27"/>
              </w:rPr>
              <w:t xml:space="preserve"> M. Marcello</w:t>
            </w:r>
            <w:r>
              <w:rPr>
                <w:b/>
                <w:bCs/>
                <w:sz w:val="27"/>
                <w:szCs w:val="27"/>
              </w:rPr>
              <w:t xml:space="preserve"> fit. </w:t>
            </w:r>
          </w:p>
          <w:p w14:paraId="3B5E1AC7" w14:textId="77777777" w:rsidR="00BA3175" w:rsidRDefault="00BA3175" w:rsidP="001B64F2">
            <w:pPr>
              <w:spacing w:before="120" w:after="0" w:line="360" w:lineRule="auto"/>
              <w:jc w:val="both"/>
              <w:rPr>
                <w:rFonts w:eastAsia="Times New Roman" w:cs="Times New Roman"/>
                <w:sz w:val="27"/>
                <w:szCs w:val="27"/>
                <w:lang w:eastAsia="de-DE"/>
              </w:rPr>
            </w:pPr>
            <w:r w:rsidRPr="00EC6F84">
              <w:rPr>
                <w:rFonts w:eastAsia="Times New Roman" w:cs="Times New Roman"/>
                <w:sz w:val="27"/>
                <w:szCs w:val="27"/>
                <w:lang w:eastAsia="de-DE"/>
              </w:rPr>
              <w:t xml:space="preserve">Atque huius </w:t>
            </w:r>
            <w:proofErr w:type="spellStart"/>
            <w:r w:rsidRPr="00EC6F84">
              <w:rPr>
                <w:rFonts w:eastAsia="Times New Roman" w:cs="Times New Roman"/>
                <w:sz w:val="27"/>
                <w:szCs w:val="27"/>
                <w:lang w:eastAsia="de-DE"/>
              </w:rPr>
              <w:t>quidem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rei</w:t>
            </w:r>
            <w:proofErr w:type="spellEnd"/>
            <w:r w:rsidRPr="00EC6F84">
              <w:rPr>
                <w:rFonts w:eastAsia="Times New Roman" w:cs="Times New Roman"/>
                <w:sz w:val="27"/>
                <w:szCs w:val="27"/>
                <w:lang w:eastAsia="de-DE"/>
              </w:rPr>
              <w:t xml:space="preserve"> M. Marcello </w:t>
            </w:r>
            <w:proofErr w:type="spellStart"/>
            <w:r w:rsidRPr="00EC6F84">
              <w:rPr>
                <w:rFonts w:eastAsia="Times New Roman" w:cs="Times New Roman"/>
                <w:sz w:val="27"/>
                <w:szCs w:val="27"/>
                <w:lang w:eastAsia="de-DE"/>
              </w:rPr>
              <w:t>sum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testis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Nostri</w:t>
            </w:r>
            <w:proofErr w:type="spellEnd"/>
            <w:r w:rsidRPr="00EC6F84">
              <w:rPr>
                <w:rFonts w:eastAsia="Times New Roman" w:cs="Times New Roman"/>
                <w:sz w:val="27"/>
                <w:szCs w:val="27"/>
                <w:lang w:eastAsia="de-DE"/>
              </w:rPr>
              <w:t xml:space="preserve"> enim sensus </w:t>
            </w:r>
            <w:proofErr w:type="spellStart"/>
            <w:r w:rsidRPr="00EC6F84">
              <w:rPr>
                <w:rFonts w:eastAsia="Times New Roman" w:cs="Times New Roman"/>
                <w:sz w:val="27"/>
                <w:szCs w:val="27"/>
                <w:lang w:eastAsia="de-DE"/>
              </w:rPr>
              <w:t>ut</w:t>
            </w:r>
            <w:proofErr w:type="spellEnd"/>
            <w:r w:rsidRPr="00EC6F84">
              <w:rPr>
                <w:rFonts w:eastAsia="Times New Roman" w:cs="Times New Roman"/>
                <w:sz w:val="27"/>
                <w:szCs w:val="27"/>
                <w:lang w:eastAsia="de-DE"/>
              </w:rPr>
              <w:t xml:space="preserve"> in </w:t>
            </w:r>
            <w:proofErr w:type="spellStart"/>
            <w:r w:rsidRPr="00EC6F84">
              <w:rPr>
                <w:rFonts w:eastAsia="Times New Roman" w:cs="Times New Roman"/>
                <w:sz w:val="27"/>
                <w:szCs w:val="27"/>
                <w:lang w:eastAsia="de-DE"/>
              </w:rPr>
              <w:t>pace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semper</w:t>
            </w:r>
            <w:proofErr w:type="spellEnd"/>
            <w:r w:rsidRPr="00EC6F84">
              <w:rPr>
                <w:rFonts w:eastAsia="Times New Roman" w:cs="Times New Roman"/>
                <w:sz w:val="27"/>
                <w:szCs w:val="27"/>
                <w:lang w:eastAsia="de-DE"/>
              </w:rPr>
              <w:t xml:space="preserve"> sic </w:t>
            </w:r>
            <w:proofErr w:type="spellStart"/>
            <w:r w:rsidRPr="00EC6F84">
              <w:rPr>
                <w:rFonts w:eastAsia="Times New Roman" w:cs="Times New Roman"/>
                <w:sz w:val="27"/>
                <w:szCs w:val="27"/>
                <w:lang w:eastAsia="de-DE"/>
              </w:rPr>
              <w:t>tum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etiam</w:t>
            </w:r>
            <w:proofErr w:type="spellEnd"/>
            <w:r w:rsidRPr="00EC6F84">
              <w:rPr>
                <w:rFonts w:eastAsia="Times New Roman" w:cs="Times New Roman"/>
                <w:sz w:val="27"/>
                <w:szCs w:val="27"/>
                <w:lang w:eastAsia="de-DE"/>
              </w:rPr>
              <w:t xml:space="preserve"> in </w:t>
            </w:r>
            <w:proofErr w:type="spellStart"/>
            <w:r w:rsidRPr="00EC6F84">
              <w:rPr>
                <w:rFonts w:eastAsia="Times New Roman" w:cs="Times New Roman"/>
                <w:sz w:val="27"/>
                <w:szCs w:val="27"/>
                <w:lang w:eastAsia="de-DE"/>
              </w:rPr>
              <w:t>bello</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congruebant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Quotiens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ego</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eum</w:t>
            </w:r>
            <w:proofErr w:type="spellEnd"/>
            <w:r w:rsidRPr="00EC6F84">
              <w:rPr>
                <w:rFonts w:eastAsia="Times New Roman" w:cs="Times New Roman"/>
                <w:sz w:val="27"/>
                <w:szCs w:val="27"/>
                <w:lang w:eastAsia="de-DE"/>
              </w:rPr>
              <w:t xml:space="preserve"> et quanto cum </w:t>
            </w:r>
            <w:proofErr w:type="spellStart"/>
            <w:r w:rsidRPr="00EC6F84">
              <w:rPr>
                <w:rFonts w:eastAsia="Times New Roman" w:cs="Times New Roman"/>
                <w:sz w:val="27"/>
                <w:szCs w:val="27"/>
                <w:lang w:eastAsia="de-DE"/>
              </w:rPr>
              <w:t>dolore</w:t>
            </w:r>
            <w:proofErr w:type="spellEnd"/>
            <w:r w:rsidRPr="00EC6F84">
              <w:rPr>
                <w:rFonts w:eastAsia="Times New Roman" w:cs="Times New Roman"/>
                <w:sz w:val="27"/>
                <w:szCs w:val="27"/>
                <w:lang w:eastAsia="de-DE"/>
              </w:rPr>
              <w:t xml:space="preserve"> vidi – cum </w:t>
            </w:r>
            <w:proofErr w:type="spellStart"/>
            <w:r w:rsidRPr="00EC6F84">
              <w:rPr>
                <w:rFonts w:eastAsia="Times New Roman" w:cs="Times New Roman"/>
                <w:sz w:val="27"/>
                <w:szCs w:val="27"/>
                <w:lang w:eastAsia="de-DE"/>
              </w:rPr>
              <w:t>insolentiam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certorum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hominum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etiam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ipsius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victoriae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ferocitatem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extimescentem</w:t>
            </w:r>
            <w:proofErr w:type="spellEnd"/>
            <w:r w:rsidRPr="00EC6F84">
              <w:rPr>
                <w:rFonts w:eastAsia="Times New Roman" w:cs="Times New Roman"/>
                <w:sz w:val="27"/>
                <w:szCs w:val="27"/>
                <w:lang w:eastAsia="de-DE"/>
              </w:rPr>
              <w:t xml:space="preserve">! </w:t>
            </w:r>
          </w:p>
          <w:p w14:paraId="24362866" w14:textId="77777777" w:rsidR="00BA3175" w:rsidRPr="00A54086" w:rsidRDefault="00BA3175" w:rsidP="001B64F2">
            <w:pPr>
              <w:spacing w:before="120" w:after="0" w:line="360" w:lineRule="auto"/>
              <w:jc w:val="both"/>
              <w:rPr>
                <w:rFonts w:eastAsia="Times New Roman" w:cs="Times New Roman"/>
                <w:sz w:val="27"/>
                <w:szCs w:val="27"/>
                <w:lang w:eastAsia="de-DE"/>
              </w:rPr>
            </w:pPr>
          </w:p>
        </w:tc>
        <w:tc>
          <w:tcPr>
            <w:tcW w:w="7654" w:type="dxa"/>
            <w:vMerge w:val="restart"/>
            <w:tcBorders>
              <w:top w:val="nil"/>
              <w:left w:val="nil"/>
              <w:bottom w:val="nil"/>
              <w:right w:val="nil"/>
            </w:tcBorders>
          </w:tcPr>
          <w:p w14:paraId="4CB89E4E" w14:textId="77777777" w:rsidR="00BA3175" w:rsidRDefault="00BA3175" w:rsidP="001B64F2">
            <w:pPr>
              <w:spacing w:after="0" w:line="360" w:lineRule="auto"/>
              <w:rPr>
                <w:b/>
                <w:bCs/>
              </w:rPr>
            </w:pPr>
          </w:p>
          <w:p w14:paraId="619DFA97" w14:textId="77777777" w:rsidR="00BA3175" w:rsidRDefault="00BA3175" w:rsidP="001B64F2">
            <w:pPr>
              <w:pBdr>
                <w:top w:val="single" w:sz="12" w:space="1" w:color="auto"/>
                <w:bottom w:val="single" w:sz="12" w:space="1" w:color="auto"/>
              </w:pBdr>
              <w:spacing w:before="0" w:after="0" w:line="360" w:lineRule="auto"/>
              <w:rPr>
                <w:b/>
                <w:bCs/>
              </w:rPr>
            </w:pPr>
          </w:p>
          <w:p w14:paraId="04A34E0C" w14:textId="77777777" w:rsidR="00BA3175" w:rsidRDefault="00BA3175" w:rsidP="001B64F2">
            <w:pPr>
              <w:spacing w:before="0" w:after="0" w:line="360" w:lineRule="auto"/>
              <w:rPr>
                <w:b/>
                <w:bCs/>
              </w:rPr>
            </w:pPr>
          </w:p>
          <w:p w14:paraId="07F5D803" w14:textId="77777777" w:rsidR="00BA3175" w:rsidRDefault="00BA3175" w:rsidP="001B64F2">
            <w:pPr>
              <w:pBdr>
                <w:top w:val="single" w:sz="12" w:space="1" w:color="auto"/>
                <w:bottom w:val="single" w:sz="12" w:space="1" w:color="auto"/>
              </w:pBdr>
              <w:spacing w:before="0" w:after="0" w:line="360" w:lineRule="auto"/>
              <w:rPr>
                <w:b/>
                <w:bCs/>
              </w:rPr>
            </w:pPr>
          </w:p>
          <w:p w14:paraId="7D6CA0A9" w14:textId="77777777" w:rsidR="00BA3175" w:rsidRDefault="00BA3175" w:rsidP="001B64F2">
            <w:pPr>
              <w:spacing w:before="0" w:after="0" w:line="360" w:lineRule="auto"/>
              <w:rPr>
                <w:b/>
                <w:bCs/>
              </w:rPr>
            </w:pPr>
          </w:p>
          <w:p w14:paraId="4B5C6EBA" w14:textId="77777777" w:rsidR="00BA3175" w:rsidRDefault="00BA3175" w:rsidP="001B64F2">
            <w:pPr>
              <w:pBdr>
                <w:top w:val="single" w:sz="12" w:space="1" w:color="auto"/>
                <w:bottom w:val="single" w:sz="12" w:space="1" w:color="auto"/>
              </w:pBdr>
              <w:spacing w:before="0" w:after="0" w:line="360" w:lineRule="auto"/>
              <w:rPr>
                <w:b/>
                <w:bCs/>
              </w:rPr>
            </w:pPr>
          </w:p>
          <w:p w14:paraId="3410AED0" w14:textId="77777777" w:rsidR="00BA3175" w:rsidRDefault="00BA3175" w:rsidP="001B64F2">
            <w:pPr>
              <w:spacing w:before="0" w:after="0" w:line="360" w:lineRule="auto"/>
              <w:rPr>
                <w:b/>
                <w:bCs/>
              </w:rPr>
            </w:pPr>
          </w:p>
          <w:p w14:paraId="7F0F21D9" w14:textId="77777777" w:rsidR="00BA3175" w:rsidRDefault="00BA3175" w:rsidP="001B64F2">
            <w:pPr>
              <w:pBdr>
                <w:top w:val="single" w:sz="12" w:space="1" w:color="auto"/>
                <w:bottom w:val="single" w:sz="12" w:space="1" w:color="auto"/>
              </w:pBdr>
              <w:spacing w:before="0" w:after="0" w:line="360" w:lineRule="auto"/>
              <w:rPr>
                <w:b/>
                <w:bCs/>
              </w:rPr>
            </w:pPr>
          </w:p>
          <w:p w14:paraId="02927C32" w14:textId="77777777" w:rsidR="00BA3175" w:rsidRDefault="00BA3175" w:rsidP="001B64F2">
            <w:pPr>
              <w:spacing w:before="0" w:after="0" w:line="360" w:lineRule="auto"/>
              <w:rPr>
                <w:b/>
                <w:bCs/>
              </w:rPr>
            </w:pPr>
          </w:p>
          <w:p w14:paraId="48B32F1A" w14:textId="77777777" w:rsidR="00BA3175" w:rsidRDefault="00BA3175" w:rsidP="001B64F2">
            <w:pPr>
              <w:pBdr>
                <w:top w:val="single" w:sz="12" w:space="1" w:color="auto"/>
                <w:bottom w:val="single" w:sz="12" w:space="1" w:color="auto"/>
              </w:pBdr>
              <w:spacing w:before="0" w:after="0" w:line="360" w:lineRule="auto"/>
              <w:rPr>
                <w:b/>
                <w:bCs/>
              </w:rPr>
            </w:pPr>
          </w:p>
          <w:p w14:paraId="1D22E758" w14:textId="77777777" w:rsidR="00BA3175" w:rsidRDefault="00BA3175" w:rsidP="001B64F2">
            <w:pPr>
              <w:spacing w:before="0" w:after="0" w:line="360" w:lineRule="auto"/>
              <w:rPr>
                <w:b/>
                <w:bCs/>
              </w:rPr>
            </w:pPr>
          </w:p>
          <w:p w14:paraId="5F11DEDA" w14:textId="77777777" w:rsidR="00BA3175" w:rsidRDefault="00BA3175" w:rsidP="001B64F2">
            <w:pPr>
              <w:pBdr>
                <w:top w:val="single" w:sz="12" w:space="1" w:color="auto"/>
                <w:bottom w:val="single" w:sz="12" w:space="1" w:color="auto"/>
              </w:pBdr>
              <w:spacing w:before="0" w:after="0" w:line="360" w:lineRule="auto"/>
              <w:rPr>
                <w:b/>
                <w:bCs/>
              </w:rPr>
            </w:pPr>
          </w:p>
          <w:p w14:paraId="4B9F40C3" w14:textId="77777777" w:rsidR="00BA3175" w:rsidRDefault="00BA3175" w:rsidP="001B64F2">
            <w:pPr>
              <w:spacing w:before="0" w:after="0" w:line="360" w:lineRule="auto"/>
              <w:rPr>
                <w:b/>
                <w:bCs/>
              </w:rPr>
            </w:pPr>
          </w:p>
          <w:p w14:paraId="37846470" w14:textId="77777777" w:rsidR="00BA3175" w:rsidRDefault="00BA3175" w:rsidP="001B64F2">
            <w:pPr>
              <w:pBdr>
                <w:top w:val="single" w:sz="12" w:space="1" w:color="auto"/>
                <w:bottom w:val="single" w:sz="12" w:space="1" w:color="auto"/>
              </w:pBdr>
              <w:spacing w:before="0" w:after="0" w:line="360" w:lineRule="auto"/>
              <w:rPr>
                <w:b/>
                <w:bCs/>
              </w:rPr>
            </w:pPr>
          </w:p>
          <w:p w14:paraId="6D0DF03B" w14:textId="77777777" w:rsidR="00BA3175" w:rsidRDefault="00BA3175" w:rsidP="001B64F2">
            <w:pPr>
              <w:spacing w:before="0" w:after="0" w:line="360" w:lineRule="auto"/>
              <w:rPr>
                <w:b/>
                <w:bCs/>
              </w:rPr>
            </w:pPr>
          </w:p>
          <w:p w14:paraId="4AC5F594" w14:textId="77777777" w:rsidR="00BA3175" w:rsidRDefault="00BA3175" w:rsidP="001B64F2">
            <w:pPr>
              <w:pBdr>
                <w:top w:val="single" w:sz="12" w:space="1" w:color="auto"/>
                <w:bottom w:val="single" w:sz="12" w:space="1" w:color="auto"/>
              </w:pBdr>
              <w:spacing w:before="0" w:after="0" w:line="360" w:lineRule="auto"/>
              <w:rPr>
                <w:b/>
                <w:bCs/>
              </w:rPr>
            </w:pPr>
          </w:p>
          <w:p w14:paraId="276B0935" w14:textId="77777777" w:rsidR="00BA3175" w:rsidRDefault="00BA3175" w:rsidP="001B64F2">
            <w:pPr>
              <w:spacing w:after="0" w:line="360" w:lineRule="auto"/>
              <w:rPr>
                <w:b/>
                <w:bCs/>
              </w:rPr>
            </w:pPr>
          </w:p>
        </w:tc>
      </w:tr>
      <w:tr w:rsidR="00BA3175" w14:paraId="5171D0C4" w14:textId="77777777" w:rsidTr="001B64F2">
        <w:trPr>
          <w:trHeight w:val="3889"/>
        </w:trPr>
        <w:tc>
          <w:tcPr>
            <w:tcW w:w="435" w:type="dxa"/>
            <w:vMerge/>
            <w:tcBorders>
              <w:top w:val="single" w:sz="4" w:space="0" w:color="auto"/>
              <w:left w:val="nil"/>
              <w:bottom w:val="nil"/>
              <w:right w:val="nil"/>
            </w:tcBorders>
          </w:tcPr>
          <w:p w14:paraId="33110CB3" w14:textId="77777777" w:rsidR="00BA3175" w:rsidRDefault="00BA3175" w:rsidP="001B64F2">
            <w:pPr>
              <w:spacing w:after="0" w:line="360" w:lineRule="auto"/>
              <w:rPr>
                <w:b/>
                <w:bCs/>
              </w:rPr>
            </w:pPr>
          </w:p>
        </w:tc>
        <w:tc>
          <w:tcPr>
            <w:tcW w:w="6931" w:type="dxa"/>
            <w:tcBorders>
              <w:top w:val="nil"/>
              <w:left w:val="nil"/>
              <w:bottom w:val="nil"/>
              <w:right w:val="nil"/>
            </w:tcBorders>
          </w:tcPr>
          <w:p w14:paraId="30210040" w14:textId="77777777" w:rsidR="00BA3175" w:rsidRPr="00EC6F84" w:rsidRDefault="00BA3175" w:rsidP="001B64F2">
            <w:pPr>
              <w:spacing w:after="0" w:line="360" w:lineRule="auto"/>
              <w:rPr>
                <w:b/>
                <w:bCs/>
                <w:sz w:val="27"/>
                <w:szCs w:val="27"/>
              </w:rPr>
            </w:pPr>
            <w:r w:rsidRPr="00EC6F84">
              <w:rPr>
                <w:b/>
                <w:bCs/>
                <w:sz w:val="27"/>
                <w:szCs w:val="27"/>
              </w:rPr>
              <w:t xml:space="preserve">Victoria </w:t>
            </w:r>
            <w:proofErr w:type="spellStart"/>
            <w:r w:rsidRPr="00EC6F84">
              <w:rPr>
                <w:b/>
                <w:bCs/>
                <w:sz w:val="27"/>
                <w:szCs w:val="27"/>
              </w:rPr>
              <w:t>Caesaris</w:t>
            </w:r>
            <w:proofErr w:type="spellEnd"/>
            <w:r w:rsidRPr="00EC6F84">
              <w:rPr>
                <w:b/>
                <w:bCs/>
                <w:sz w:val="27"/>
                <w:szCs w:val="27"/>
              </w:rPr>
              <w:t xml:space="preserve"> –</w:t>
            </w:r>
            <w:r>
              <w:rPr>
                <w:b/>
                <w:bCs/>
                <w:sz w:val="27"/>
                <w:szCs w:val="27"/>
              </w:rPr>
              <w:t xml:space="preserve"> </w:t>
            </w:r>
            <w:proofErr w:type="spellStart"/>
            <w:r w:rsidRPr="00EC6F84">
              <w:rPr>
                <w:b/>
                <w:bCs/>
                <w:i/>
                <w:iCs/>
                <w:sz w:val="27"/>
                <w:szCs w:val="27"/>
              </w:rPr>
              <w:t>res</w:t>
            </w:r>
            <w:proofErr w:type="spellEnd"/>
            <w:r w:rsidRPr="00EC6F84">
              <w:rPr>
                <w:b/>
                <w:bCs/>
                <w:i/>
                <w:iCs/>
                <w:sz w:val="27"/>
                <w:szCs w:val="27"/>
              </w:rPr>
              <w:t xml:space="preserve"> publica</w:t>
            </w:r>
            <w:r w:rsidRPr="00EC6F84">
              <w:rPr>
                <w:b/>
                <w:bCs/>
                <w:sz w:val="27"/>
                <w:szCs w:val="27"/>
              </w:rPr>
              <w:t xml:space="preserve"> </w:t>
            </w:r>
            <w:proofErr w:type="spellStart"/>
            <w:r w:rsidRPr="00EC6F84">
              <w:rPr>
                <w:b/>
                <w:bCs/>
                <w:sz w:val="27"/>
                <w:szCs w:val="27"/>
              </w:rPr>
              <w:t>fortunata</w:t>
            </w:r>
            <w:proofErr w:type="spellEnd"/>
            <w:r w:rsidRPr="00EC6F84">
              <w:rPr>
                <w:b/>
                <w:bCs/>
                <w:sz w:val="27"/>
                <w:szCs w:val="27"/>
              </w:rPr>
              <w:t>!</w:t>
            </w:r>
            <w:r>
              <w:rPr>
                <w:b/>
                <w:bCs/>
                <w:sz w:val="27"/>
                <w:szCs w:val="27"/>
              </w:rPr>
              <w:t xml:space="preserve"> </w:t>
            </w:r>
          </w:p>
          <w:p w14:paraId="7D136D30" w14:textId="77777777" w:rsidR="00BA3175" w:rsidRDefault="00BA3175" w:rsidP="001B64F2">
            <w:pPr>
              <w:spacing w:before="120" w:after="0" w:line="360" w:lineRule="auto"/>
              <w:jc w:val="both"/>
              <w:rPr>
                <w:b/>
                <w:bCs/>
              </w:rPr>
            </w:pPr>
            <w:r w:rsidRPr="00EC6F84">
              <w:rPr>
                <w:rFonts w:eastAsia="Times New Roman" w:cs="Times New Roman"/>
                <w:sz w:val="27"/>
                <w:szCs w:val="27"/>
                <w:lang w:eastAsia="de-DE"/>
              </w:rPr>
              <w:t xml:space="preserve">Quo </w:t>
            </w:r>
            <w:proofErr w:type="spellStart"/>
            <w:r w:rsidRPr="00EC6F84">
              <w:rPr>
                <w:rFonts w:eastAsia="Times New Roman" w:cs="Times New Roman"/>
                <w:sz w:val="27"/>
                <w:szCs w:val="27"/>
                <w:lang w:eastAsia="de-DE"/>
              </w:rPr>
              <w:t>gratior</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liberalitas</w:t>
            </w:r>
            <w:proofErr w:type="spellEnd"/>
            <w:r w:rsidRPr="00EC6F84">
              <w:rPr>
                <w:rFonts w:eastAsia="Times New Roman" w:cs="Times New Roman"/>
                <w:sz w:val="27"/>
                <w:szCs w:val="27"/>
                <w:lang w:eastAsia="de-DE"/>
              </w:rPr>
              <w:t xml:space="preserve">, C. Caesar, nobis, </w:t>
            </w:r>
            <w:proofErr w:type="spellStart"/>
            <w:r w:rsidRPr="00EC6F84">
              <w:rPr>
                <w:rFonts w:eastAsia="Times New Roman" w:cs="Times New Roman"/>
                <w:sz w:val="27"/>
                <w:szCs w:val="27"/>
                <w:lang w:eastAsia="de-DE"/>
              </w:rPr>
              <w:t>qui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illa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vidimus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debet</w:t>
            </w:r>
            <w:proofErr w:type="spellEnd"/>
            <w:r w:rsidRPr="00EC6F84">
              <w:rPr>
                <w:rFonts w:eastAsia="Times New Roman" w:cs="Times New Roman"/>
                <w:sz w:val="27"/>
                <w:szCs w:val="27"/>
                <w:lang w:eastAsia="de-DE"/>
              </w:rPr>
              <w:t xml:space="preserve"> esse. Non enim </w:t>
            </w:r>
            <w:proofErr w:type="spellStart"/>
            <w:r w:rsidRPr="00EC6F84">
              <w:rPr>
                <w:rFonts w:eastAsia="Times New Roman" w:cs="Times New Roman"/>
                <w:sz w:val="27"/>
                <w:szCs w:val="27"/>
                <w:lang w:eastAsia="de-DE"/>
              </w:rPr>
              <w:t>iam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causae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sunt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inter</w:t>
            </w:r>
            <w:proofErr w:type="spellEnd"/>
            <w:r w:rsidRPr="00EC6F84">
              <w:rPr>
                <w:rFonts w:eastAsia="Times New Roman" w:cs="Times New Roman"/>
                <w:sz w:val="27"/>
                <w:szCs w:val="27"/>
                <w:lang w:eastAsia="de-DE"/>
              </w:rPr>
              <w:t xml:space="preserve"> se, sed </w:t>
            </w:r>
            <w:proofErr w:type="spellStart"/>
            <w:r w:rsidRPr="00EC6F84">
              <w:rPr>
                <w:rFonts w:eastAsia="Times New Roman" w:cs="Times New Roman"/>
                <w:sz w:val="27"/>
                <w:szCs w:val="27"/>
                <w:lang w:eastAsia="de-DE"/>
              </w:rPr>
              <w:t>victoriae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comparandae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Vidimus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tuam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victoriam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proeliorum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exitu</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terminatam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Gladium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vagina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vacuum</w:t>
            </w:r>
            <w:proofErr w:type="spellEnd"/>
            <w:r w:rsidRPr="00EC6F84">
              <w:rPr>
                <w:rFonts w:eastAsia="Times New Roman" w:cs="Times New Roman"/>
                <w:sz w:val="27"/>
                <w:szCs w:val="27"/>
                <w:lang w:eastAsia="de-DE"/>
              </w:rPr>
              <w:t xml:space="preserve"> in urbe non </w:t>
            </w:r>
            <w:proofErr w:type="spellStart"/>
            <w:r w:rsidRPr="00EC6F84">
              <w:rPr>
                <w:rFonts w:eastAsia="Times New Roman" w:cs="Times New Roman"/>
                <w:sz w:val="27"/>
                <w:szCs w:val="27"/>
                <w:lang w:eastAsia="de-DE"/>
              </w:rPr>
              <w:t>vidimus</w:t>
            </w:r>
            <w:proofErr w:type="spellEnd"/>
            <w:r w:rsidRPr="00EC6F84">
              <w:rPr>
                <w:rFonts w:eastAsia="Times New Roman" w:cs="Times New Roman"/>
                <w:sz w:val="27"/>
                <w:szCs w:val="27"/>
                <w:lang w:eastAsia="de-DE"/>
              </w:rPr>
              <w:t xml:space="preserve">. Quos </w:t>
            </w:r>
            <w:proofErr w:type="spellStart"/>
            <w:r w:rsidRPr="00EC6F84">
              <w:rPr>
                <w:rFonts w:eastAsia="Times New Roman" w:cs="Times New Roman"/>
                <w:sz w:val="27"/>
                <w:szCs w:val="27"/>
                <w:lang w:eastAsia="de-DE"/>
              </w:rPr>
              <w:t>amisimus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cives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eos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vis</w:t>
            </w:r>
            <w:proofErr w:type="spellEnd"/>
            <w:r w:rsidRPr="00EC6F84">
              <w:rPr>
                <w:rFonts w:eastAsia="Times New Roman" w:cs="Times New Roman"/>
                <w:sz w:val="27"/>
                <w:szCs w:val="27"/>
                <w:lang w:eastAsia="de-DE"/>
              </w:rPr>
              <w:t xml:space="preserve"> Martis </w:t>
            </w:r>
            <w:proofErr w:type="spellStart"/>
            <w:r w:rsidRPr="00EC6F84">
              <w:rPr>
                <w:rFonts w:eastAsia="Times New Roman" w:cs="Times New Roman"/>
                <w:sz w:val="27"/>
                <w:szCs w:val="27"/>
                <w:lang w:eastAsia="de-DE"/>
              </w:rPr>
              <w:t>perculit</w:t>
            </w:r>
            <w:proofErr w:type="spellEnd"/>
            <w:r w:rsidRPr="00EC6F84">
              <w:rPr>
                <w:rFonts w:eastAsia="Times New Roman" w:cs="Times New Roman"/>
                <w:sz w:val="27"/>
                <w:szCs w:val="27"/>
                <w:lang w:eastAsia="de-DE"/>
              </w:rPr>
              <w:t xml:space="preserve">, non </w:t>
            </w:r>
            <w:proofErr w:type="spellStart"/>
            <w:r w:rsidRPr="00EC6F84">
              <w:rPr>
                <w:rFonts w:eastAsia="Times New Roman" w:cs="Times New Roman"/>
                <w:sz w:val="27"/>
                <w:szCs w:val="27"/>
                <w:lang w:eastAsia="de-DE"/>
              </w:rPr>
              <w:t>ira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victoriae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ut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dubitare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debeat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nemo</w:t>
            </w:r>
            <w:proofErr w:type="spellEnd"/>
            <w:r>
              <w:rPr>
                <w:rFonts w:eastAsia="Times New Roman" w:cs="Times New Roman"/>
                <w:sz w:val="27"/>
                <w:szCs w:val="27"/>
                <w:lang w:eastAsia="de-DE"/>
              </w:rPr>
              <w:t>,</w:t>
            </w:r>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quin</w:t>
            </w:r>
            <w:proofErr w:type="spellEnd"/>
            <w:r w:rsidRPr="00EC6F84">
              <w:rPr>
                <w:rFonts w:eastAsia="Times New Roman" w:cs="Times New Roman"/>
                <w:sz w:val="27"/>
                <w:szCs w:val="27"/>
                <w:lang w:eastAsia="de-DE"/>
              </w:rPr>
              <w:t xml:space="preserve"> multos, si </w:t>
            </w:r>
            <w:proofErr w:type="spellStart"/>
            <w:r w:rsidRPr="00EC6F84">
              <w:rPr>
                <w:rFonts w:eastAsia="Times New Roman" w:cs="Times New Roman"/>
                <w:sz w:val="27"/>
                <w:szCs w:val="27"/>
                <w:lang w:eastAsia="de-DE"/>
              </w:rPr>
              <w:t>posset</w:t>
            </w:r>
            <w:proofErr w:type="spellEnd"/>
            <w:r w:rsidRPr="00EC6F84">
              <w:rPr>
                <w:rFonts w:eastAsia="Times New Roman" w:cs="Times New Roman"/>
                <w:sz w:val="27"/>
                <w:szCs w:val="27"/>
                <w:lang w:eastAsia="de-DE"/>
              </w:rPr>
              <w:t xml:space="preserve">, C. Caesar ab </w:t>
            </w:r>
            <w:proofErr w:type="spellStart"/>
            <w:r w:rsidRPr="00EC6F84">
              <w:rPr>
                <w:rFonts w:eastAsia="Times New Roman" w:cs="Times New Roman"/>
                <w:sz w:val="27"/>
                <w:szCs w:val="27"/>
                <w:lang w:eastAsia="de-DE"/>
              </w:rPr>
              <w:t>inferis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excitaret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quoniam</w:t>
            </w:r>
            <w:proofErr w:type="spellEnd"/>
            <w:r w:rsidRPr="00EC6F84">
              <w:rPr>
                <w:rFonts w:eastAsia="Times New Roman" w:cs="Times New Roman"/>
                <w:sz w:val="27"/>
                <w:szCs w:val="27"/>
                <w:lang w:eastAsia="de-DE"/>
              </w:rPr>
              <w:t xml:space="preserve"> ex </w:t>
            </w:r>
            <w:proofErr w:type="spellStart"/>
            <w:r w:rsidRPr="00EC6F84">
              <w:rPr>
                <w:rFonts w:eastAsia="Times New Roman" w:cs="Times New Roman"/>
                <w:sz w:val="27"/>
                <w:szCs w:val="27"/>
                <w:lang w:eastAsia="de-DE"/>
              </w:rPr>
              <w:t>eadem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acie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conservat</w:t>
            </w:r>
            <w:proofErr w:type="spellEnd"/>
            <w:r w:rsidRPr="00EC6F84">
              <w:rPr>
                <w:rFonts w:eastAsia="Times New Roman" w:cs="Times New Roman"/>
                <w:sz w:val="27"/>
                <w:szCs w:val="27"/>
                <w:lang w:eastAsia="de-DE"/>
              </w:rPr>
              <w:t xml:space="preserve">, quos </w:t>
            </w:r>
            <w:proofErr w:type="spellStart"/>
            <w:r w:rsidRPr="00EC6F84">
              <w:rPr>
                <w:rFonts w:eastAsia="Times New Roman" w:cs="Times New Roman"/>
                <w:sz w:val="27"/>
                <w:szCs w:val="27"/>
                <w:lang w:eastAsia="de-DE"/>
              </w:rPr>
              <w:t>potest</w:t>
            </w:r>
            <w:proofErr w:type="spellEnd"/>
            <w:r w:rsidRPr="00EC6F84">
              <w:rPr>
                <w:rFonts w:eastAsia="Times New Roman" w:cs="Times New Roman"/>
                <w:sz w:val="27"/>
                <w:szCs w:val="27"/>
                <w:lang w:eastAsia="de-DE"/>
              </w:rPr>
              <w:t xml:space="preserve">. </w:t>
            </w:r>
          </w:p>
        </w:tc>
        <w:tc>
          <w:tcPr>
            <w:tcW w:w="7654" w:type="dxa"/>
            <w:vMerge/>
            <w:tcBorders>
              <w:top w:val="nil"/>
              <w:left w:val="nil"/>
              <w:bottom w:val="nil"/>
              <w:right w:val="nil"/>
            </w:tcBorders>
          </w:tcPr>
          <w:p w14:paraId="6D50D7C0" w14:textId="77777777" w:rsidR="00BA3175" w:rsidRDefault="00BA3175" w:rsidP="001B64F2">
            <w:pPr>
              <w:spacing w:after="0" w:line="360" w:lineRule="auto"/>
              <w:rPr>
                <w:b/>
                <w:bCs/>
              </w:rPr>
            </w:pPr>
          </w:p>
        </w:tc>
      </w:tr>
      <w:tr w:rsidR="00BA3175" w14:paraId="69F7D7F0" w14:textId="77777777" w:rsidTr="001B64F2">
        <w:trPr>
          <w:trHeight w:val="737"/>
        </w:trPr>
        <w:tc>
          <w:tcPr>
            <w:tcW w:w="15020" w:type="dxa"/>
            <w:gridSpan w:val="3"/>
            <w:tcBorders>
              <w:top w:val="nil"/>
              <w:left w:val="nil"/>
              <w:bottom w:val="nil"/>
              <w:right w:val="nil"/>
            </w:tcBorders>
          </w:tcPr>
          <w:p w14:paraId="1662DE53" w14:textId="77777777" w:rsidR="00BA3175" w:rsidRPr="009255AF" w:rsidRDefault="00BA3175" w:rsidP="001B64F2">
            <w:pPr>
              <w:jc w:val="both"/>
              <w:rPr>
                <w:i/>
                <w:iCs/>
                <w:color w:val="808080" w:themeColor="background1" w:themeShade="80"/>
                <w:szCs w:val="24"/>
                <w:lang w:eastAsia="de-DE"/>
              </w:rPr>
            </w:pPr>
            <w:proofErr w:type="spellStart"/>
            <w:r w:rsidRPr="00AD21BD">
              <w:rPr>
                <w:i/>
                <w:iCs/>
                <w:sz w:val="20"/>
                <w:szCs w:val="20"/>
                <w:lang w:eastAsia="de-DE"/>
              </w:rPr>
              <w:t>Nunc</w:t>
            </w:r>
            <w:proofErr w:type="spellEnd"/>
            <w:r w:rsidRPr="00AD21BD">
              <w:rPr>
                <w:i/>
                <w:iCs/>
                <w:sz w:val="20"/>
                <w:szCs w:val="20"/>
                <w:lang w:eastAsia="de-DE"/>
              </w:rPr>
              <w:t xml:space="preserve"> Cicero </w:t>
            </w:r>
            <w:proofErr w:type="spellStart"/>
            <w:r w:rsidRPr="00AD21BD">
              <w:rPr>
                <w:i/>
                <w:iCs/>
                <w:sz w:val="20"/>
                <w:szCs w:val="20"/>
                <w:lang w:eastAsia="de-DE"/>
              </w:rPr>
              <w:t>breviter</w:t>
            </w:r>
            <w:proofErr w:type="spellEnd"/>
            <w:r w:rsidRPr="00AD21BD">
              <w:rPr>
                <w:i/>
                <w:iCs/>
                <w:sz w:val="20"/>
                <w:szCs w:val="20"/>
                <w:lang w:eastAsia="de-DE"/>
              </w:rPr>
              <w:t xml:space="preserve"> </w:t>
            </w:r>
            <w:proofErr w:type="spellStart"/>
            <w:r w:rsidRPr="00AD21BD">
              <w:rPr>
                <w:i/>
                <w:iCs/>
                <w:sz w:val="20"/>
                <w:szCs w:val="20"/>
                <w:lang w:eastAsia="de-DE"/>
              </w:rPr>
              <w:t>dicit</w:t>
            </w:r>
            <w:proofErr w:type="spellEnd"/>
            <w:r w:rsidRPr="00AD21BD">
              <w:rPr>
                <w:i/>
                <w:iCs/>
                <w:sz w:val="20"/>
                <w:szCs w:val="20"/>
                <w:lang w:eastAsia="de-DE"/>
              </w:rPr>
              <w:t xml:space="preserve">, </w:t>
            </w:r>
            <w:proofErr w:type="spellStart"/>
            <w:r w:rsidRPr="00AD21BD">
              <w:rPr>
                <w:i/>
                <w:iCs/>
                <w:sz w:val="20"/>
                <w:szCs w:val="20"/>
                <w:lang w:eastAsia="de-DE"/>
              </w:rPr>
              <w:t>quid</w:t>
            </w:r>
            <w:proofErr w:type="spellEnd"/>
            <w:r w:rsidRPr="00AD21BD">
              <w:rPr>
                <w:i/>
                <w:iCs/>
                <w:sz w:val="20"/>
                <w:szCs w:val="20"/>
                <w:lang w:eastAsia="de-DE"/>
              </w:rPr>
              <w:t xml:space="preserve"> </w:t>
            </w:r>
            <w:proofErr w:type="spellStart"/>
            <w:r w:rsidRPr="00AD21BD">
              <w:rPr>
                <w:i/>
                <w:iCs/>
                <w:sz w:val="20"/>
                <w:szCs w:val="20"/>
                <w:lang w:eastAsia="de-DE"/>
              </w:rPr>
              <w:t>fieri</w:t>
            </w:r>
            <w:proofErr w:type="spellEnd"/>
            <w:r w:rsidRPr="00AD21BD">
              <w:rPr>
                <w:i/>
                <w:iCs/>
                <w:sz w:val="20"/>
                <w:szCs w:val="20"/>
                <w:lang w:eastAsia="de-DE"/>
              </w:rPr>
              <w:t xml:space="preserve"> </w:t>
            </w:r>
            <w:proofErr w:type="spellStart"/>
            <w:r w:rsidRPr="00AD21BD">
              <w:rPr>
                <w:i/>
                <w:iCs/>
                <w:sz w:val="20"/>
                <w:szCs w:val="20"/>
                <w:lang w:eastAsia="de-DE"/>
              </w:rPr>
              <w:t>posset</w:t>
            </w:r>
            <w:proofErr w:type="spellEnd"/>
            <w:r w:rsidRPr="00AD21BD">
              <w:rPr>
                <w:i/>
                <w:iCs/>
                <w:sz w:val="20"/>
                <w:szCs w:val="20"/>
                <w:lang w:eastAsia="de-DE"/>
              </w:rPr>
              <w:t xml:space="preserve">, si </w:t>
            </w:r>
            <w:proofErr w:type="spellStart"/>
            <w:r w:rsidRPr="00AD21BD">
              <w:rPr>
                <w:i/>
                <w:iCs/>
                <w:sz w:val="20"/>
                <w:szCs w:val="20"/>
                <w:lang w:eastAsia="de-DE"/>
              </w:rPr>
              <w:t>altera</w:t>
            </w:r>
            <w:proofErr w:type="spellEnd"/>
            <w:r w:rsidRPr="00AD21BD">
              <w:rPr>
                <w:i/>
                <w:iCs/>
                <w:sz w:val="20"/>
                <w:szCs w:val="20"/>
                <w:lang w:eastAsia="de-DE"/>
              </w:rPr>
              <w:t xml:space="preserve"> pars (i.e. pars, </w:t>
            </w:r>
            <w:proofErr w:type="spellStart"/>
            <w:r w:rsidRPr="00AD21BD">
              <w:rPr>
                <w:i/>
                <w:iCs/>
                <w:sz w:val="20"/>
                <w:szCs w:val="20"/>
                <w:lang w:eastAsia="de-DE"/>
              </w:rPr>
              <w:t>cui</w:t>
            </w:r>
            <w:proofErr w:type="spellEnd"/>
            <w:r w:rsidRPr="00AD21BD">
              <w:rPr>
                <w:i/>
                <w:iCs/>
                <w:sz w:val="20"/>
                <w:szCs w:val="20"/>
                <w:lang w:eastAsia="de-DE"/>
              </w:rPr>
              <w:t xml:space="preserve"> ipse </w:t>
            </w:r>
            <w:proofErr w:type="spellStart"/>
            <w:r w:rsidRPr="00AD21BD">
              <w:rPr>
                <w:i/>
                <w:iCs/>
                <w:sz w:val="20"/>
                <w:szCs w:val="20"/>
                <w:lang w:eastAsia="de-DE"/>
              </w:rPr>
              <w:t>fidem</w:t>
            </w:r>
            <w:proofErr w:type="spellEnd"/>
            <w:r w:rsidRPr="00AD21BD">
              <w:rPr>
                <w:i/>
                <w:iCs/>
                <w:sz w:val="20"/>
                <w:szCs w:val="20"/>
                <w:lang w:eastAsia="de-DE"/>
              </w:rPr>
              <w:t xml:space="preserve"> </w:t>
            </w:r>
            <w:proofErr w:type="spellStart"/>
            <w:r w:rsidRPr="00AD21BD">
              <w:rPr>
                <w:i/>
                <w:iCs/>
                <w:sz w:val="20"/>
                <w:szCs w:val="20"/>
                <w:lang w:eastAsia="de-DE"/>
              </w:rPr>
              <w:t>dederat</w:t>
            </w:r>
            <w:proofErr w:type="spellEnd"/>
            <w:r w:rsidRPr="00AD21BD">
              <w:rPr>
                <w:i/>
                <w:iCs/>
                <w:sz w:val="20"/>
                <w:szCs w:val="20"/>
                <w:lang w:eastAsia="de-DE"/>
              </w:rPr>
              <w:t xml:space="preserve">) in </w:t>
            </w:r>
            <w:proofErr w:type="spellStart"/>
            <w:r w:rsidRPr="00AD21BD">
              <w:rPr>
                <w:i/>
                <w:iCs/>
                <w:sz w:val="20"/>
                <w:szCs w:val="20"/>
                <w:lang w:eastAsia="de-DE"/>
              </w:rPr>
              <w:t>bello</w:t>
            </w:r>
            <w:proofErr w:type="spellEnd"/>
            <w:r w:rsidRPr="00AD21BD">
              <w:rPr>
                <w:i/>
                <w:iCs/>
                <w:sz w:val="20"/>
                <w:szCs w:val="20"/>
                <w:lang w:eastAsia="de-DE"/>
              </w:rPr>
              <w:t xml:space="preserve"> </w:t>
            </w:r>
            <w:proofErr w:type="spellStart"/>
            <w:r w:rsidRPr="00AD21BD">
              <w:rPr>
                <w:i/>
                <w:iCs/>
                <w:sz w:val="20"/>
                <w:szCs w:val="20"/>
                <w:lang w:eastAsia="de-DE"/>
              </w:rPr>
              <w:t>civili</w:t>
            </w:r>
            <w:proofErr w:type="spellEnd"/>
            <w:r w:rsidRPr="00AD21BD">
              <w:rPr>
                <w:i/>
                <w:iCs/>
                <w:sz w:val="20"/>
                <w:szCs w:val="20"/>
                <w:lang w:eastAsia="de-DE"/>
              </w:rPr>
              <w:t xml:space="preserve"> </w:t>
            </w:r>
            <w:proofErr w:type="spellStart"/>
            <w:r w:rsidRPr="00AD21BD">
              <w:rPr>
                <w:i/>
                <w:iCs/>
                <w:sz w:val="20"/>
                <w:szCs w:val="20"/>
                <w:lang w:eastAsia="de-DE"/>
              </w:rPr>
              <w:t>vicisset</w:t>
            </w:r>
            <w:proofErr w:type="spellEnd"/>
            <w:r w:rsidRPr="00AD21BD">
              <w:rPr>
                <w:i/>
                <w:iCs/>
                <w:sz w:val="20"/>
                <w:szCs w:val="20"/>
                <w:lang w:eastAsia="de-DE"/>
              </w:rPr>
              <w:t xml:space="preserve">: Altera pars sine </w:t>
            </w:r>
            <w:proofErr w:type="spellStart"/>
            <w:r w:rsidRPr="00AD21BD">
              <w:rPr>
                <w:i/>
                <w:iCs/>
                <w:sz w:val="20"/>
                <w:szCs w:val="20"/>
                <w:lang w:eastAsia="de-DE"/>
              </w:rPr>
              <w:t>clementia</w:t>
            </w:r>
            <w:proofErr w:type="spellEnd"/>
            <w:r w:rsidRPr="00AD21BD">
              <w:rPr>
                <w:i/>
                <w:iCs/>
                <w:sz w:val="20"/>
                <w:szCs w:val="20"/>
                <w:lang w:eastAsia="de-DE"/>
              </w:rPr>
              <w:t xml:space="preserve"> et sine </w:t>
            </w:r>
            <w:proofErr w:type="spellStart"/>
            <w:r w:rsidRPr="00AD21BD">
              <w:rPr>
                <w:i/>
                <w:iCs/>
                <w:sz w:val="20"/>
                <w:szCs w:val="20"/>
                <w:lang w:eastAsia="de-DE"/>
              </w:rPr>
              <w:t>sapientia</w:t>
            </w:r>
            <w:proofErr w:type="spellEnd"/>
            <w:r w:rsidRPr="00AD21BD">
              <w:rPr>
                <w:i/>
                <w:iCs/>
                <w:sz w:val="20"/>
                <w:szCs w:val="20"/>
                <w:lang w:eastAsia="de-DE"/>
              </w:rPr>
              <w:t xml:space="preserve"> </w:t>
            </w:r>
            <w:proofErr w:type="spellStart"/>
            <w:r w:rsidRPr="00AD21BD">
              <w:rPr>
                <w:i/>
                <w:iCs/>
                <w:sz w:val="20"/>
                <w:szCs w:val="20"/>
                <w:lang w:eastAsia="de-DE"/>
              </w:rPr>
              <w:t>rem</w:t>
            </w:r>
            <w:proofErr w:type="spellEnd"/>
            <w:r w:rsidRPr="00AD21BD">
              <w:rPr>
                <w:i/>
                <w:iCs/>
                <w:sz w:val="20"/>
                <w:szCs w:val="20"/>
                <w:lang w:eastAsia="de-DE"/>
              </w:rPr>
              <w:t xml:space="preserve"> </w:t>
            </w:r>
            <w:proofErr w:type="spellStart"/>
            <w:r w:rsidRPr="00AD21BD">
              <w:rPr>
                <w:i/>
                <w:iCs/>
                <w:sz w:val="20"/>
                <w:szCs w:val="20"/>
                <w:lang w:eastAsia="de-DE"/>
              </w:rPr>
              <w:t>publicam</w:t>
            </w:r>
            <w:proofErr w:type="spellEnd"/>
            <w:r w:rsidRPr="00AD21BD">
              <w:rPr>
                <w:i/>
                <w:iCs/>
                <w:sz w:val="20"/>
                <w:szCs w:val="20"/>
                <w:lang w:eastAsia="de-DE"/>
              </w:rPr>
              <w:t xml:space="preserve"> </w:t>
            </w:r>
            <w:proofErr w:type="spellStart"/>
            <w:r w:rsidRPr="00AD21BD">
              <w:rPr>
                <w:i/>
                <w:iCs/>
                <w:sz w:val="20"/>
                <w:szCs w:val="20"/>
                <w:lang w:eastAsia="de-DE"/>
              </w:rPr>
              <w:t>administraret</w:t>
            </w:r>
            <w:proofErr w:type="spellEnd"/>
            <w:r w:rsidRPr="00AD21BD">
              <w:rPr>
                <w:i/>
                <w:iCs/>
                <w:sz w:val="20"/>
                <w:szCs w:val="20"/>
                <w:lang w:eastAsia="de-DE"/>
              </w:rPr>
              <w:t xml:space="preserve">. </w:t>
            </w:r>
            <w:proofErr w:type="spellStart"/>
            <w:r w:rsidRPr="00AD21BD">
              <w:rPr>
                <w:i/>
                <w:iCs/>
                <w:sz w:val="20"/>
                <w:szCs w:val="20"/>
                <w:lang w:eastAsia="de-DE"/>
              </w:rPr>
              <w:t>Etiam</w:t>
            </w:r>
            <w:proofErr w:type="spellEnd"/>
            <w:r w:rsidRPr="00AD21BD">
              <w:rPr>
                <w:i/>
                <w:iCs/>
                <w:sz w:val="20"/>
                <w:szCs w:val="20"/>
                <w:lang w:eastAsia="de-DE"/>
              </w:rPr>
              <w:t xml:space="preserve"> </w:t>
            </w:r>
            <w:proofErr w:type="spellStart"/>
            <w:r w:rsidRPr="00AD21BD">
              <w:rPr>
                <w:i/>
                <w:iCs/>
                <w:sz w:val="20"/>
                <w:szCs w:val="20"/>
                <w:lang w:eastAsia="de-DE"/>
              </w:rPr>
              <w:t>dei</w:t>
            </w:r>
            <w:proofErr w:type="spellEnd"/>
            <w:r w:rsidRPr="00AD21BD">
              <w:rPr>
                <w:i/>
                <w:iCs/>
                <w:sz w:val="20"/>
                <w:szCs w:val="20"/>
                <w:lang w:eastAsia="de-DE"/>
              </w:rPr>
              <w:t xml:space="preserve"> </w:t>
            </w:r>
            <w:proofErr w:type="spellStart"/>
            <w:r w:rsidRPr="00AD21BD">
              <w:rPr>
                <w:i/>
                <w:iCs/>
                <w:sz w:val="20"/>
                <w:szCs w:val="20"/>
                <w:lang w:eastAsia="de-DE"/>
              </w:rPr>
              <w:t>rem</w:t>
            </w:r>
            <w:proofErr w:type="spellEnd"/>
            <w:r w:rsidRPr="00AD21BD">
              <w:rPr>
                <w:i/>
                <w:iCs/>
                <w:sz w:val="20"/>
                <w:szCs w:val="20"/>
                <w:lang w:eastAsia="de-DE"/>
              </w:rPr>
              <w:t xml:space="preserve"> </w:t>
            </w:r>
            <w:proofErr w:type="spellStart"/>
            <w:r w:rsidRPr="00AD21BD">
              <w:rPr>
                <w:i/>
                <w:iCs/>
                <w:sz w:val="20"/>
                <w:szCs w:val="20"/>
                <w:lang w:eastAsia="de-DE"/>
              </w:rPr>
              <w:t>publicam</w:t>
            </w:r>
            <w:proofErr w:type="spellEnd"/>
            <w:r w:rsidRPr="00AD21BD">
              <w:rPr>
                <w:i/>
                <w:iCs/>
                <w:sz w:val="20"/>
                <w:szCs w:val="20"/>
                <w:lang w:eastAsia="de-DE"/>
              </w:rPr>
              <w:t xml:space="preserve"> ad </w:t>
            </w:r>
            <w:proofErr w:type="spellStart"/>
            <w:r w:rsidRPr="00AD21BD">
              <w:rPr>
                <w:i/>
                <w:iCs/>
                <w:sz w:val="20"/>
                <w:szCs w:val="20"/>
                <w:lang w:eastAsia="de-DE"/>
              </w:rPr>
              <w:t>Caesarem</w:t>
            </w:r>
            <w:proofErr w:type="spellEnd"/>
            <w:r w:rsidRPr="00AD21BD">
              <w:rPr>
                <w:i/>
                <w:iCs/>
                <w:sz w:val="20"/>
                <w:szCs w:val="20"/>
                <w:lang w:eastAsia="de-DE"/>
              </w:rPr>
              <w:t xml:space="preserve"> </w:t>
            </w:r>
            <w:proofErr w:type="spellStart"/>
            <w:r w:rsidRPr="00AD21BD">
              <w:rPr>
                <w:i/>
                <w:iCs/>
                <w:sz w:val="20"/>
                <w:szCs w:val="20"/>
                <w:lang w:eastAsia="de-DE"/>
              </w:rPr>
              <w:t>deferrent</w:t>
            </w:r>
            <w:proofErr w:type="spellEnd"/>
            <w:r w:rsidRPr="00AD21BD">
              <w:rPr>
                <w:i/>
                <w:iCs/>
                <w:sz w:val="20"/>
                <w:szCs w:val="20"/>
                <w:lang w:eastAsia="de-DE"/>
              </w:rPr>
              <w:t>.</w:t>
            </w:r>
          </w:p>
        </w:tc>
      </w:tr>
    </w:tbl>
    <w:p w14:paraId="6423FE75" w14:textId="77777777" w:rsidR="00BA3175" w:rsidRDefault="00BA3175" w:rsidP="00BA3175">
      <w:pPr>
        <w:spacing w:before="0" w:after="0" w:line="360" w:lineRule="auto"/>
        <w:jc w:val="both"/>
        <w:rPr>
          <w:rFonts w:eastAsia="Times New Roman" w:cs="Times New Roman"/>
          <w:b/>
          <w:bCs/>
          <w:sz w:val="22"/>
          <w:lang w:eastAsia="de-DE"/>
        </w:rPr>
        <w:sectPr w:rsidR="00BA3175" w:rsidSect="001B64F2">
          <w:headerReference w:type="even" r:id="rId42"/>
          <w:headerReference w:type="default" r:id="rId43"/>
          <w:footerReference w:type="even" r:id="rId44"/>
          <w:footerReference w:type="default" r:id="rId45"/>
          <w:headerReference w:type="first" r:id="rId46"/>
          <w:footerReference w:type="first" r:id="rId47"/>
          <w:pgSz w:w="16838" w:h="11906" w:orient="landscape"/>
          <w:pgMar w:top="1134" w:right="1418" w:bottom="851" w:left="1134" w:header="709" w:footer="709" w:gutter="0"/>
          <w:cols w:space="708"/>
          <w:docGrid w:linePitch="360"/>
        </w:sectPr>
      </w:pPr>
    </w:p>
    <w:tbl>
      <w:tblPr>
        <w:tblStyle w:val="Tabellenraster"/>
        <w:tblW w:w="15011" w:type="dxa"/>
        <w:tblLook w:val="04A0" w:firstRow="1" w:lastRow="0" w:firstColumn="1" w:lastColumn="0" w:noHBand="0" w:noVBand="1"/>
      </w:tblPr>
      <w:tblGrid>
        <w:gridCol w:w="463"/>
        <w:gridCol w:w="6916"/>
        <w:gridCol w:w="7632"/>
      </w:tblGrid>
      <w:tr w:rsidR="00BA3175" w14:paraId="13E3C538" w14:textId="77777777" w:rsidTr="001B64F2">
        <w:trPr>
          <w:trHeight w:val="8518"/>
        </w:trPr>
        <w:tc>
          <w:tcPr>
            <w:tcW w:w="463" w:type="dxa"/>
            <w:tcBorders>
              <w:top w:val="nil"/>
              <w:left w:val="nil"/>
              <w:bottom w:val="nil"/>
              <w:right w:val="nil"/>
            </w:tcBorders>
          </w:tcPr>
          <w:p w14:paraId="53E5BA66" w14:textId="77777777" w:rsidR="00BA3175" w:rsidRPr="007B6B43" w:rsidRDefault="00BA3175" w:rsidP="001B64F2">
            <w:pPr>
              <w:spacing w:before="240" w:after="0" w:line="360" w:lineRule="auto"/>
              <w:rPr>
                <w:sz w:val="27"/>
                <w:szCs w:val="27"/>
              </w:rPr>
            </w:pPr>
          </w:p>
          <w:p w14:paraId="2F2CCA79" w14:textId="77777777" w:rsidR="00BA3175" w:rsidRPr="007B6B43" w:rsidRDefault="00BA3175" w:rsidP="001B64F2">
            <w:pPr>
              <w:spacing w:before="120" w:after="0" w:line="360" w:lineRule="auto"/>
              <w:rPr>
                <w:sz w:val="27"/>
                <w:szCs w:val="27"/>
              </w:rPr>
            </w:pPr>
            <w:r>
              <w:rPr>
                <w:sz w:val="27"/>
                <w:szCs w:val="27"/>
              </w:rPr>
              <w:t>12</w:t>
            </w:r>
          </w:p>
          <w:p w14:paraId="6460619E" w14:textId="77777777" w:rsidR="00BA3175" w:rsidRPr="007B6B43" w:rsidRDefault="00BA3175" w:rsidP="001B64F2">
            <w:pPr>
              <w:spacing w:before="0" w:after="0" w:line="360" w:lineRule="auto"/>
              <w:rPr>
                <w:sz w:val="27"/>
                <w:szCs w:val="27"/>
              </w:rPr>
            </w:pPr>
            <w:r>
              <w:rPr>
                <w:sz w:val="27"/>
                <w:szCs w:val="27"/>
              </w:rPr>
              <w:t>13</w:t>
            </w:r>
          </w:p>
          <w:p w14:paraId="608DC62F" w14:textId="77777777" w:rsidR="00BA3175" w:rsidRDefault="00BA3175" w:rsidP="001B64F2">
            <w:pPr>
              <w:spacing w:before="0" w:after="0" w:line="360" w:lineRule="auto"/>
              <w:rPr>
                <w:sz w:val="27"/>
                <w:szCs w:val="27"/>
              </w:rPr>
            </w:pPr>
            <w:r>
              <w:rPr>
                <w:sz w:val="27"/>
                <w:szCs w:val="27"/>
              </w:rPr>
              <w:t>14</w:t>
            </w:r>
          </w:p>
          <w:p w14:paraId="39F8E678" w14:textId="77777777" w:rsidR="00BA3175" w:rsidRDefault="00BA3175" w:rsidP="001B64F2">
            <w:pPr>
              <w:spacing w:before="0" w:after="0" w:line="360" w:lineRule="auto"/>
              <w:rPr>
                <w:sz w:val="27"/>
                <w:szCs w:val="27"/>
              </w:rPr>
            </w:pPr>
            <w:r>
              <w:rPr>
                <w:sz w:val="27"/>
                <w:szCs w:val="27"/>
              </w:rPr>
              <w:t>15</w:t>
            </w:r>
          </w:p>
          <w:p w14:paraId="1CAE6AEE" w14:textId="77777777" w:rsidR="00BA3175" w:rsidRDefault="00BA3175" w:rsidP="001B64F2">
            <w:pPr>
              <w:spacing w:before="0" w:after="0" w:line="360" w:lineRule="auto"/>
              <w:rPr>
                <w:sz w:val="27"/>
                <w:szCs w:val="27"/>
              </w:rPr>
            </w:pPr>
            <w:r>
              <w:rPr>
                <w:sz w:val="27"/>
                <w:szCs w:val="27"/>
              </w:rPr>
              <w:t>16</w:t>
            </w:r>
          </w:p>
          <w:p w14:paraId="6A48DE10" w14:textId="77777777" w:rsidR="00BA3175" w:rsidRPr="007B6B43" w:rsidRDefault="00BA3175" w:rsidP="001B64F2">
            <w:pPr>
              <w:spacing w:before="0" w:after="0" w:line="360" w:lineRule="auto"/>
              <w:rPr>
                <w:sz w:val="27"/>
                <w:szCs w:val="27"/>
              </w:rPr>
            </w:pPr>
            <w:r>
              <w:rPr>
                <w:sz w:val="27"/>
                <w:szCs w:val="27"/>
              </w:rPr>
              <w:t>17</w:t>
            </w:r>
          </w:p>
          <w:p w14:paraId="087BEF19" w14:textId="77777777" w:rsidR="00BA3175" w:rsidRPr="007B6B43" w:rsidRDefault="00BA3175" w:rsidP="001B64F2">
            <w:pPr>
              <w:spacing w:before="0" w:after="0" w:line="360" w:lineRule="auto"/>
              <w:rPr>
                <w:sz w:val="27"/>
                <w:szCs w:val="27"/>
              </w:rPr>
            </w:pPr>
            <w:r>
              <w:rPr>
                <w:sz w:val="27"/>
                <w:szCs w:val="27"/>
              </w:rPr>
              <w:t>18</w:t>
            </w:r>
          </w:p>
          <w:p w14:paraId="1590390C" w14:textId="77777777" w:rsidR="00BA3175" w:rsidRPr="007B6B43" w:rsidRDefault="00BA3175" w:rsidP="001B64F2">
            <w:pPr>
              <w:spacing w:before="0" w:after="0" w:line="360" w:lineRule="auto"/>
              <w:rPr>
                <w:sz w:val="27"/>
                <w:szCs w:val="27"/>
              </w:rPr>
            </w:pPr>
            <w:r>
              <w:rPr>
                <w:sz w:val="27"/>
                <w:szCs w:val="27"/>
              </w:rPr>
              <w:t>19</w:t>
            </w:r>
          </w:p>
          <w:p w14:paraId="58E94638" w14:textId="77777777" w:rsidR="00BA3175" w:rsidRPr="007B6B43" w:rsidRDefault="00BA3175" w:rsidP="001B64F2">
            <w:pPr>
              <w:spacing w:before="0" w:after="0" w:line="360" w:lineRule="auto"/>
              <w:rPr>
                <w:sz w:val="27"/>
                <w:szCs w:val="27"/>
              </w:rPr>
            </w:pPr>
            <w:r>
              <w:rPr>
                <w:sz w:val="27"/>
                <w:szCs w:val="27"/>
              </w:rPr>
              <w:t>20</w:t>
            </w:r>
          </w:p>
          <w:p w14:paraId="0837A96A" w14:textId="77777777" w:rsidR="00BA3175" w:rsidRPr="007B6B43" w:rsidRDefault="00BA3175" w:rsidP="001B64F2">
            <w:pPr>
              <w:spacing w:before="0" w:after="0" w:line="360" w:lineRule="auto"/>
              <w:rPr>
                <w:sz w:val="27"/>
                <w:szCs w:val="27"/>
              </w:rPr>
            </w:pPr>
            <w:r>
              <w:rPr>
                <w:sz w:val="27"/>
                <w:szCs w:val="27"/>
              </w:rPr>
              <w:t>21</w:t>
            </w:r>
          </w:p>
          <w:p w14:paraId="5A6AFD88" w14:textId="77777777" w:rsidR="00BA3175" w:rsidRPr="007B6B43" w:rsidRDefault="00BA3175" w:rsidP="001B64F2">
            <w:pPr>
              <w:spacing w:before="0" w:after="0" w:line="360" w:lineRule="auto"/>
              <w:rPr>
                <w:sz w:val="27"/>
                <w:szCs w:val="27"/>
              </w:rPr>
            </w:pPr>
            <w:r>
              <w:rPr>
                <w:sz w:val="27"/>
                <w:szCs w:val="27"/>
              </w:rPr>
              <w:t>22</w:t>
            </w:r>
          </w:p>
          <w:p w14:paraId="558D22D2" w14:textId="77777777" w:rsidR="00BA3175" w:rsidRPr="007B6B43" w:rsidRDefault="00BA3175" w:rsidP="001B64F2">
            <w:pPr>
              <w:spacing w:before="0" w:after="0" w:line="360" w:lineRule="auto"/>
              <w:rPr>
                <w:sz w:val="27"/>
                <w:szCs w:val="27"/>
              </w:rPr>
            </w:pPr>
            <w:r>
              <w:rPr>
                <w:sz w:val="27"/>
                <w:szCs w:val="27"/>
              </w:rPr>
              <w:t>23</w:t>
            </w:r>
          </w:p>
          <w:p w14:paraId="227DB905" w14:textId="77777777" w:rsidR="00BA3175" w:rsidRPr="007B6B43" w:rsidRDefault="00BA3175" w:rsidP="001B64F2">
            <w:pPr>
              <w:spacing w:before="0" w:after="0" w:line="360" w:lineRule="auto"/>
              <w:rPr>
                <w:sz w:val="27"/>
                <w:szCs w:val="27"/>
              </w:rPr>
            </w:pPr>
            <w:r>
              <w:rPr>
                <w:sz w:val="27"/>
                <w:szCs w:val="27"/>
              </w:rPr>
              <w:t>24</w:t>
            </w:r>
          </w:p>
          <w:p w14:paraId="4C2FA96A" w14:textId="77777777" w:rsidR="00BA3175" w:rsidRPr="007B6B43" w:rsidRDefault="00BA3175" w:rsidP="001B64F2">
            <w:pPr>
              <w:spacing w:before="0" w:after="0" w:line="360" w:lineRule="auto"/>
              <w:rPr>
                <w:sz w:val="27"/>
                <w:szCs w:val="27"/>
              </w:rPr>
            </w:pPr>
            <w:r>
              <w:rPr>
                <w:sz w:val="27"/>
                <w:szCs w:val="27"/>
              </w:rPr>
              <w:t>25</w:t>
            </w:r>
          </w:p>
          <w:p w14:paraId="5B8334FA" w14:textId="77777777" w:rsidR="00BA3175" w:rsidRPr="00BA209D" w:rsidRDefault="00BA3175" w:rsidP="001B64F2">
            <w:pPr>
              <w:spacing w:before="0" w:after="0" w:line="360" w:lineRule="auto"/>
              <w:rPr>
                <w:sz w:val="27"/>
                <w:szCs w:val="27"/>
                <w:lang w:eastAsia="de-DE"/>
              </w:rPr>
            </w:pPr>
            <w:r>
              <w:rPr>
                <w:sz w:val="27"/>
                <w:szCs w:val="27"/>
                <w:lang w:eastAsia="de-DE"/>
              </w:rPr>
              <w:t>26</w:t>
            </w:r>
          </w:p>
        </w:tc>
        <w:tc>
          <w:tcPr>
            <w:tcW w:w="6916" w:type="dxa"/>
            <w:tcBorders>
              <w:top w:val="nil"/>
              <w:left w:val="nil"/>
              <w:bottom w:val="nil"/>
              <w:right w:val="nil"/>
            </w:tcBorders>
          </w:tcPr>
          <w:p w14:paraId="5394431F" w14:textId="77777777" w:rsidR="00BA3175" w:rsidRPr="00EC6F84" w:rsidRDefault="00BA3175" w:rsidP="001B64F2">
            <w:pPr>
              <w:spacing w:before="240" w:after="240"/>
              <w:rPr>
                <w:b/>
                <w:bCs/>
                <w:sz w:val="27"/>
                <w:szCs w:val="27"/>
                <w:lang w:eastAsia="de-DE"/>
              </w:rPr>
            </w:pPr>
            <w:r w:rsidRPr="00EC6F84">
              <w:rPr>
                <w:b/>
                <w:bCs/>
                <w:sz w:val="27"/>
                <w:szCs w:val="27"/>
                <w:lang w:eastAsia="de-DE"/>
              </w:rPr>
              <w:t xml:space="preserve">Laus </w:t>
            </w:r>
            <w:proofErr w:type="spellStart"/>
            <w:r w:rsidRPr="00EC6F84">
              <w:rPr>
                <w:b/>
                <w:bCs/>
                <w:sz w:val="27"/>
                <w:szCs w:val="27"/>
                <w:lang w:eastAsia="de-DE"/>
              </w:rPr>
              <w:t>Caesaris</w:t>
            </w:r>
            <w:proofErr w:type="spellEnd"/>
            <w:r>
              <w:rPr>
                <w:b/>
                <w:bCs/>
                <w:sz w:val="27"/>
                <w:szCs w:val="27"/>
                <w:lang w:eastAsia="de-DE"/>
              </w:rPr>
              <w:t xml:space="preserve"> – </w:t>
            </w:r>
            <w:proofErr w:type="spellStart"/>
            <w:r>
              <w:rPr>
                <w:b/>
                <w:bCs/>
                <w:sz w:val="27"/>
                <w:szCs w:val="27"/>
                <w:lang w:eastAsia="de-DE"/>
              </w:rPr>
              <w:t>c</w:t>
            </w:r>
            <w:r w:rsidRPr="00EC6F84">
              <w:rPr>
                <w:b/>
                <w:bCs/>
                <w:sz w:val="27"/>
                <w:szCs w:val="27"/>
                <w:lang w:eastAsia="de-DE"/>
              </w:rPr>
              <w:t>lementiam</w:t>
            </w:r>
            <w:proofErr w:type="spellEnd"/>
            <w:r w:rsidRPr="00EC6F84">
              <w:rPr>
                <w:b/>
                <w:bCs/>
                <w:sz w:val="27"/>
                <w:szCs w:val="27"/>
                <w:lang w:eastAsia="de-DE"/>
              </w:rPr>
              <w:t xml:space="preserve"> a Caesare </w:t>
            </w:r>
            <w:proofErr w:type="spellStart"/>
            <w:r w:rsidRPr="00EC6F84">
              <w:rPr>
                <w:b/>
                <w:bCs/>
                <w:sz w:val="27"/>
                <w:szCs w:val="27"/>
                <w:lang w:eastAsia="de-DE"/>
              </w:rPr>
              <w:t>petimus</w:t>
            </w:r>
            <w:proofErr w:type="spellEnd"/>
            <w:r>
              <w:rPr>
                <w:b/>
                <w:bCs/>
                <w:sz w:val="27"/>
                <w:szCs w:val="27"/>
                <w:lang w:eastAsia="de-DE"/>
              </w:rPr>
              <w:t xml:space="preserve"> </w:t>
            </w:r>
          </w:p>
          <w:p w14:paraId="79DFD01A" w14:textId="77777777" w:rsidR="00BA3175" w:rsidRPr="00A54086" w:rsidRDefault="00BA3175" w:rsidP="001B64F2">
            <w:pPr>
              <w:spacing w:before="120" w:after="0" w:line="360" w:lineRule="auto"/>
              <w:contextualSpacing/>
              <w:jc w:val="both"/>
              <w:rPr>
                <w:rFonts w:eastAsia="Times New Roman" w:cs="Times New Roman"/>
                <w:sz w:val="27"/>
                <w:szCs w:val="27"/>
                <w:lang w:eastAsia="de-DE"/>
              </w:rPr>
            </w:pPr>
            <w:r w:rsidRPr="00EC6F84">
              <w:rPr>
                <w:rFonts w:eastAsia="Times New Roman" w:cs="Times New Roman"/>
                <w:sz w:val="27"/>
                <w:szCs w:val="27"/>
                <w:lang w:eastAsia="de-DE"/>
              </w:rPr>
              <w:t xml:space="preserve">Qua </w:t>
            </w:r>
            <w:proofErr w:type="spellStart"/>
            <w:r w:rsidRPr="00EC6F84">
              <w:rPr>
                <w:rFonts w:eastAsia="Times New Roman" w:cs="Times New Roman"/>
                <w:sz w:val="27"/>
                <w:szCs w:val="27"/>
                <w:lang w:eastAsia="de-DE"/>
              </w:rPr>
              <w:t>re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gaude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tuo</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isto</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excellenti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bono</w:t>
            </w:r>
            <w:proofErr w:type="spellEnd"/>
            <w:r w:rsidRPr="00EC6F84">
              <w:rPr>
                <w:rFonts w:eastAsia="Times New Roman" w:cs="Times New Roman"/>
                <w:sz w:val="27"/>
                <w:szCs w:val="27"/>
                <w:lang w:eastAsia="de-DE"/>
              </w:rPr>
              <w:t xml:space="preserve">! Et </w:t>
            </w:r>
            <w:proofErr w:type="spellStart"/>
            <w:r w:rsidRPr="00EC6F84">
              <w:rPr>
                <w:rFonts w:eastAsia="Times New Roman" w:cs="Times New Roman"/>
                <w:sz w:val="27"/>
                <w:szCs w:val="27"/>
                <w:lang w:eastAsia="de-DE"/>
              </w:rPr>
              <w:t>fruere</w:t>
            </w:r>
            <w:proofErr w:type="spellEnd"/>
            <w:r w:rsidRPr="00EC6F84">
              <w:rPr>
                <w:rFonts w:eastAsia="Times New Roman" w:cs="Times New Roman"/>
                <w:sz w:val="27"/>
                <w:szCs w:val="27"/>
                <w:lang w:eastAsia="de-DE"/>
              </w:rPr>
              <w:t xml:space="preserve"> cum </w:t>
            </w:r>
            <w:proofErr w:type="spellStart"/>
            <w:r w:rsidRPr="00EC6F84">
              <w:rPr>
                <w:rFonts w:eastAsia="Times New Roman" w:cs="Times New Roman"/>
                <w:sz w:val="27"/>
                <w:szCs w:val="27"/>
                <w:lang w:eastAsia="de-DE"/>
              </w:rPr>
              <w:t>fortuna</w:t>
            </w:r>
            <w:proofErr w:type="spellEnd"/>
            <w:r w:rsidRPr="00EC6F84">
              <w:rPr>
                <w:rFonts w:eastAsia="Times New Roman" w:cs="Times New Roman"/>
                <w:sz w:val="27"/>
                <w:szCs w:val="27"/>
                <w:lang w:eastAsia="de-DE"/>
              </w:rPr>
              <w:t xml:space="preserve"> et </w:t>
            </w:r>
            <w:proofErr w:type="spellStart"/>
            <w:r w:rsidRPr="00EC6F84">
              <w:rPr>
                <w:rFonts w:eastAsia="Times New Roman" w:cs="Times New Roman"/>
                <w:sz w:val="27"/>
                <w:szCs w:val="27"/>
                <w:lang w:eastAsia="de-DE"/>
              </w:rPr>
              <w:t>gloria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etiam</w:t>
            </w:r>
            <w:proofErr w:type="spellEnd"/>
            <w:r w:rsidRPr="00EC6F84">
              <w:rPr>
                <w:rFonts w:eastAsia="Times New Roman" w:cs="Times New Roman"/>
                <w:sz w:val="27"/>
                <w:szCs w:val="27"/>
                <w:lang w:eastAsia="de-DE"/>
              </w:rPr>
              <w:t xml:space="preserve"> natura et </w:t>
            </w:r>
            <w:proofErr w:type="spellStart"/>
            <w:r w:rsidRPr="00EC6F84">
              <w:rPr>
                <w:rFonts w:eastAsia="Times New Roman" w:cs="Times New Roman"/>
                <w:sz w:val="27"/>
                <w:szCs w:val="27"/>
                <w:lang w:eastAsia="de-DE"/>
              </w:rPr>
              <w:t>moribus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tuis</w:t>
            </w:r>
            <w:proofErr w:type="spellEnd"/>
            <w:r w:rsidRPr="00EC6F84">
              <w:rPr>
                <w:rFonts w:eastAsia="Times New Roman" w:cs="Times New Roman"/>
                <w:sz w:val="27"/>
                <w:szCs w:val="27"/>
                <w:lang w:eastAsia="de-DE"/>
              </w:rPr>
              <w:t xml:space="preserve">! Ex quo </w:t>
            </w:r>
            <w:proofErr w:type="spellStart"/>
            <w:r w:rsidRPr="00EC6F84">
              <w:rPr>
                <w:rFonts w:eastAsia="Times New Roman" w:cs="Times New Roman"/>
                <w:sz w:val="27"/>
                <w:szCs w:val="27"/>
                <w:lang w:eastAsia="de-DE"/>
              </w:rPr>
              <w:t>quidem</w:t>
            </w:r>
            <w:proofErr w:type="spellEnd"/>
            <w:r w:rsidRPr="00EC6F84">
              <w:rPr>
                <w:rFonts w:eastAsia="Times New Roman" w:cs="Times New Roman"/>
                <w:sz w:val="27"/>
                <w:szCs w:val="27"/>
                <w:lang w:eastAsia="de-DE"/>
              </w:rPr>
              <w:t xml:space="preserve"> maximus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fructus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iucunditasque</w:t>
            </w:r>
            <w:proofErr w:type="spellEnd"/>
            <w:r w:rsidRPr="00EC6F84">
              <w:rPr>
                <w:rFonts w:eastAsia="Times New Roman" w:cs="Times New Roman"/>
                <w:sz w:val="27"/>
                <w:szCs w:val="27"/>
                <w:lang w:eastAsia="de-DE"/>
              </w:rPr>
              <w:t xml:space="preserve"> sapienti. </w:t>
            </w:r>
            <w:proofErr w:type="spellStart"/>
            <w:r w:rsidRPr="00EC6F84">
              <w:rPr>
                <w:rFonts w:eastAsia="Times New Roman" w:cs="Times New Roman"/>
                <w:sz w:val="27"/>
                <w:szCs w:val="27"/>
                <w:lang w:eastAsia="de-DE"/>
              </w:rPr>
              <w:t>Cetera</w:t>
            </w:r>
            <w:proofErr w:type="spellEnd"/>
            <w:r w:rsidRPr="00EC6F84">
              <w:rPr>
                <w:rFonts w:eastAsia="Times New Roman" w:cs="Times New Roman"/>
                <w:sz w:val="27"/>
                <w:szCs w:val="27"/>
                <w:lang w:eastAsia="de-DE"/>
              </w:rPr>
              <w:t xml:space="preserve"> cum </w:t>
            </w:r>
            <w:proofErr w:type="spellStart"/>
            <w:r w:rsidRPr="00EC6F84">
              <w:rPr>
                <w:rFonts w:eastAsia="Times New Roman" w:cs="Times New Roman"/>
                <w:sz w:val="27"/>
                <w:szCs w:val="27"/>
                <w:lang w:eastAsia="de-DE"/>
              </w:rPr>
              <w:t>tua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recordabere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etsi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persaepe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virtuti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tamen</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plerumque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felicitati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tuae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gratulabere</w:t>
            </w:r>
            <w:proofErr w:type="spellEnd"/>
            <w:r w:rsidRPr="00EC6F84">
              <w:rPr>
                <w:rFonts w:eastAsia="Times New Roman" w:cs="Times New Roman"/>
                <w:sz w:val="27"/>
                <w:szCs w:val="27"/>
                <w:lang w:eastAsia="de-DE"/>
              </w:rPr>
              <w:t>. De</w:t>
            </w:r>
            <w:r>
              <w:rPr>
                <w:rFonts w:eastAsia="Times New Roman" w:cs="Times New Roman"/>
                <w:sz w:val="27"/>
                <w:szCs w:val="27"/>
                <w:lang w:eastAsia="de-DE"/>
              </w:rPr>
              <w:t> </w:t>
            </w:r>
            <w:r w:rsidRPr="00EC6F84">
              <w:rPr>
                <w:rFonts w:eastAsia="Times New Roman" w:cs="Times New Roman"/>
                <w:sz w:val="27"/>
                <w:szCs w:val="27"/>
                <w:lang w:eastAsia="de-DE"/>
              </w:rPr>
              <w:t>nobis</w:t>
            </w:r>
            <w:r>
              <w:rPr>
                <w:rFonts w:eastAsia="Times New Roman" w:cs="Times New Roman"/>
                <w:sz w:val="27"/>
                <w:szCs w:val="27"/>
                <w:lang w:eastAsia="de-DE"/>
              </w:rPr>
              <w:t xml:space="preserve"> – </w:t>
            </w:r>
            <w:r w:rsidRPr="00EC6F84">
              <w:rPr>
                <w:rFonts w:eastAsia="Times New Roman" w:cs="Times New Roman"/>
                <w:sz w:val="27"/>
                <w:szCs w:val="27"/>
                <w:lang w:eastAsia="de-DE"/>
              </w:rPr>
              <w:t xml:space="preserve">quos in </w:t>
            </w:r>
            <w:proofErr w:type="spellStart"/>
            <w:r w:rsidRPr="00EC6F84">
              <w:rPr>
                <w:rFonts w:eastAsia="Times New Roman" w:cs="Times New Roman"/>
                <w:sz w:val="27"/>
                <w:szCs w:val="27"/>
                <w:lang w:eastAsia="de-DE"/>
              </w:rPr>
              <w:t>re</w:t>
            </w:r>
            <w:proofErr w:type="spellEnd"/>
            <w:r w:rsidRPr="00EC6F84">
              <w:rPr>
                <w:rFonts w:eastAsia="Times New Roman" w:cs="Times New Roman"/>
                <w:sz w:val="27"/>
                <w:szCs w:val="27"/>
                <w:lang w:eastAsia="de-DE"/>
              </w:rPr>
              <w:t xml:space="preserve"> publica </w:t>
            </w:r>
            <w:proofErr w:type="spellStart"/>
            <w:r w:rsidRPr="00EC6F84">
              <w:rPr>
                <w:rFonts w:eastAsia="Times New Roman" w:cs="Times New Roman"/>
                <w:sz w:val="27"/>
                <w:szCs w:val="27"/>
                <w:lang w:eastAsia="de-DE"/>
              </w:rPr>
              <w:t>tecum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simul</w:t>
            </w:r>
            <w:proofErr w:type="spellEnd"/>
            <w:r w:rsidRPr="00EC6F84">
              <w:rPr>
                <w:rFonts w:eastAsia="Times New Roman" w:cs="Times New Roman"/>
                <w:sz w:val="27"/>
                <w:szCs w:val="27"/>
                <w:lang w:eastAsia="de-DE"/>
              </w:rPr>
              <w:t xml:space="preserve"> esse </w:t>
            </w:r>
            <w:proofErr w:type="spellStart"/>
            <w:r w:rsidRPr="00EC6F84">
              <w:rPr>
                <w:rFonts w:eastAsia="Times New Roman" w:cs="Times New Roman"/>
                <w:sz w:val="27"/>
                <w:szCs w:val="27"/>
                <w:lang w:eastAsia="de-DE"/>
              </w:rPr>
              <w:t>voluisti</w:t>
            </w:r>
            <w:proofErr w:type="spellEnd"/>
            <w:r>
              <w:rPr>
                <w:rFonts w:eastAsia="Times New Roman" w:cs="Times New Roman"/>
                <w:sz w:val="27"/>
                <w:szCs w:val="27"/>
                <w:lang w:eastAsia="de-DE"/>
              </w:rPr>
              <w:t xml:space="preserve"> – </w:t>
            </w:r>
            <w:proofErr w:type="spellStart"/>
            <w:r w:rsidRPr="00EC6F84">
              <w:rPr>
                <w:rFonts w:eastAsia="Times New Roman" w:cs="Times New Roman"/>
                <w:sz w:val="27"/>
                <w:szCs w:val="27"/>
                <w:lang w:eastAsia="de-DE"/>
              </w:rPr>
              <w:t>quotiens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cogitabis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totiens</w:t>
            </w:r>
            <w:proofErr w:type="spellEnd"/>
            <w:r w:rsidRPr="00EC6F84">
              <w:rPr>
                <w:rFonts w:eastAsia="Times New Roman" w:cs="Times New Roman"/>
                <w:sz w:val="27"/>
                <w:szCs w:val="27"/>
                <w:lang w:eastAsia="de-DE"/>
              </w:rPr>
              <w:t xml:space="preserve"> de </w:t>
            </w:r>
            <w:proofErr w:type="spellStart"/>
            <w:r w:rsidRPr="00EC6F84">
              <w:rPr>
                <w:rFonts w:eastAsia="Times New Roman" w:cs="Times New Roman"/>
                <w:sz w:val="27"/>
                <w:szCs w:val="27"/>
                <w:lang w:eastAsia="de-DE"/>
              </w:rPr>
              <w:t>maximis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beneficiis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totiens</w:t>
            </w:r>
            <w:proofErr w:type="spellEnd"/>
            <w:r w:rsidRPr="00EC6F84">
              <w:rPr>
                <w:rFonts w:eastAsia="Times New Roman" w:cs="Times New Roman"/>
                <w:sz w:val="27"/>
                <w:szCs w:val="27"/>
                <w:lang w:eastAsia="de-DE"/>
              </w:rPr>
              <w:t xml:space="preserve"> de </w:t>
            </w:r>
            <w:proofErr w:type="spellStart"/>
            <w:r w:rsidRPr="00EC6F84">
              <w:rPr>
                <w:rFonts w:eastAsia="Times New Roman" w:cs="Times New Roman"/>
                <w:sz w:val="27"/>
                <w:szCs w:val="27"/>
                <w:lang w:eastAsia="de-DE"/>
              </w:rPr>
              <w:t>incredibili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liberalitate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totiens</w:t>
            </w:r>
            <w:proofErr w:type="spellEnd"/>
            <w:r w:rsidRPr="00EC6F84">
              <w:rPr>
                <w:rFonts w:eastAsia="Times New Roman" w:cs="Times New Roman"/>
                <w:sz w:val="27"/>
                <w:szCs w:val="27"/>
                <w:lang w:eastAsia="de-DE"/>
              </w:rPr>
              <w:t xml:space="preserve"> de </w:t>
            </w:r>
            <w:proofErr w:type="spellStart"/>
            <w:r w:rsidRPr="00EC6F84">
              <w:rPr>
                <w:rFonts w:eastAsia="Times New Roman" w:cs="Times New Roman"/>
                <w:sz w:val="27"/>
                <w:szCs w:val="27"/>
                <w:lang w:eastAsia="de-DE"/>
              </w:rPr>
              <w:t>singulari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sapientia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cogitabis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Quae</w:t>
            </w:r>
            <w:proofErr w:type="spellEnd"/>
            <w:r w:rsidRPr="00EC6F84">
              <w:rPr>
                <w:rFonts w:eastAsia="Times New Roman" w:cs="Times New Roman"/>
                <w:sz w:val="27"/>
                <w:szCs w:val="27"/>
                <w:lang w:eastAsia="de-DE"/>
              </w:rPr>
              <w:t xml:space="preserve"> non modo summa </w:t>
            </w:r>
            <w:proofErr w:type="spellStart"/>
            <w:r w:rsidRPr="00EC6F84">
              <w:rPr>
                <w:rFonts w:eastAsia="Times New Roman" w:cs="Times New Roman"/>
                <w:sz w:val="27"/>
                <w:szCs w:val="27"/>
                <w:lang w:eastAsia="de-DE"/>
              </w:rPr>
              <w:t>bona</w:t>
            </w:r>
            <w:proofErr w:type="spellEnd"/>
            <w:r>
              <w:rPr>
                <w:rFonts w:eastAsia="Times New Roman" w:cs="Times New Roman"/>
                <w:sz w:val="27"/>
                <w:szCs w:val="27"/>
                <w:lang w:eastAsia="de-DE"/>
              </w:rPr>
              <w:t>,</w:t>
            </w:r>
            <w:r w:rsidRPr="00EC6F84">
              <w:rPr>
                <w:rFonts w:eastAsia="Times New Roman" w:cs="Times New Roman"/>
                <w:sz w:val="27"/>
                <w:szCs w:val="27"/>
                <w:lang w:eastAsia="de-DE"/>
              </w:rPr>
              <w:t xml:space="preserve"> sed </w:t>
            </w:r>
            <w:proofErr w:type="spellStart"/>
            <w:r w:rsidRPr="00EC6F84">
              <w:rPr>
                <w:rFonts w:eastAsia="Times New Roman" w:cs="Times New Roman"/>
                <w:sz w:val="27"/>
                <w:szCs w:val="27"/>
                <w:lang w:eastAsia="de-DE"/>
              </w:rPr>
              <w:t>nimirum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audebo</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vel</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sola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dicere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Tantus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enim </w:t>
            </w:r>
            <w:proofErr w:type="spellStart"/>
            <w:r w:rsidRPr="00EC6F84">
              <w:rPr>
                <w:rFonts w:eastAsia="Times New Roman" w:cs="Times New Roman"/>
                <w:sz w:val="27"/>
                <w:szCs w:val="27"/>
                <w:lang w:eastAsia="de-DE"/>
              </w:rPr>
              <w:t>splendor</w:t>
            </w:r>
            <w:proofErr w:type="spellEnd"/>
            <w:r w:rsidRPr="00EC6F84">
              <w:rPr>
                <w:rFonts w:eastAsia="Times New Roman" w:cs="Times New Roman"/>
                <w:sz w:val="27"/>
                <w:szCs w:val="27"/>
                <w:lang w:eastAsia="de-DE"/>
              </w:rPr>
              <w:t xml:space="preserve"> in laude </w:t>
            </w:r>
            <w:proofErr w:type="spellStart"/>
            <w:r w:rsidRPr="00EC6F84">
              <w:rPr>
                <w:rFonts w:eastAsia="Times New Roman" w:cs="Times New Roman"/>
                <w:sz w:val="27"/>
                <w:szCs w:val="27"/>
                <w:lang w:eastAsia="de-DE"/>
              </w:rPr>
              <w:t>vera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tanta</w:t>
            </w:r>
            <w:proofErr w:type="spellEnd"/>
            <w:r w:rsidRPr="00EC6F84">
              <w:rPr>
                <w:rFonts w:eastAsia="Times New Roman" w:cs="Times New Roman"/>
                <w:sz w:val="27"/>
                <w:szCs w:val="27"/>
                <w:lang w:eastAsia="de-DE"/>
              </w:rPr>
              <w:t xml:space="preserve"> in </w:t>
            </w:r>
            <w:proofErr w:type="spellStart"/>
            <w:r w:rsidRPr="00EC6F84">
              <w:rPr>
                <w:rFonts w:eastAsia="Times New Roman" w:cs="Times New Roman"/>
                <w:sz w:val="27"/>
                <w:szCs w:val="27"/>
                <w:lang w:eastAsia="de-DE"/>
              </w:rPr>
              <w:t>magnitudine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animi</w:t>
            </w:r>
            <w:proofErr w:type="spellEnd"/>
            <w:r w:rsidRPr="00EC6F84">
              <w:rPr>
                <w:rFonts w:eastAsia="Times New Roman" w:cs="Times New Roman"/>
                <w:sz w:val="27"/>
                <w:szCs w:val="27"/>
                <w:lang w:eastAsia="de-DE"/>
              </w:rPr>
              <w:t xml:space="preserve"> et </w:t>
            </w:r>
            <w:proofErr w:type="spellStart"/>
            <w:r w:rsidRPr="00EC6F84">
              <w:rPr>
                <w:rFonts w:eastAsia="Times New Roman" w:cs="Times New Roman"/>
                <w:sz w:val="27"/>
                <w:szCs w:val="27"/>
                <w:lang w:eastAsia="de-DE"/>
              </w:rPr>
              <w:t>consili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dignitas</w:t>
            </w:r>
            <w:proofErr w:type="spellEnd"/>
            <w:r>
              <w:rPr>
                <w:rFonts w:eastAsia="Times New Roman" w:cs="Times New Roman"/>
                <w:sz w:val="27"/>
                <w:szCs w:val="27"/>
                <w:lang w:eastAsia="de-DE"/>
              </w:rPr>
              <w:t>,</w:t>
            </w:r>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ut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haec</w:t>
            </w:r>
            <w:proofErr w:type="spellEnd"/>
            <w:r w:rsidRPr="00EC6F84">
              <w:rPr>
                <w:rFonts w:eastAsia="Times New Roman" w:cs="Times New Roman"/>
                <w:sz w:val="27"/>
                <w:szCs w:val="27"/>
                <w:lang w:eastAsia="de-DE"/>
              </w:rPr>
              <w:t xml:space="preserve"> a </w:t>
            </w:r>
            <w:proofErr w:type="spellStart"/>
            <w:r w:rsidRPr="00EC6F84">
              <w:rPr>
                <w:rFonts w:eastAsia="Times New Roman" w:cs="Times New Roman"/>
                <w:sz w:val="27"/>
                <w:szCs w:val="27"/>
                <w:lang w:eastAsia="de-DE"/>
              </w:rPr>
              <w:t>virtute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donata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cetera</w:t>
            </w:r>
            <w:proofErr w:type="spellEnd"/>
            <w:r w:rsidRPr="00EC6F84">
              <w:rPr>
                <w:rFonts w:eastAsia="Times New Roman" w:cs="Times New Roman"/>
                <w:sz w:val="27"/>
                <w:szCs w:val="27"/>
                <w:lang w:eastAsia="de-DE"/>
              </w:rPr>
              <w:t xml:space="preserve"> a </w:t>
            </w:r>
            <w:proofErr w:type="spellStart"/>
            <w:r w:rsidRPr="00EC6F84">
              <w:rPr>
                <w:rFonts w:eastAsia="Times New Roman" w:cs="Times New Roman"/>
                <w:sz w:val="27"/>
                <w:szCs w:val="27"/>
                <w:lang w:eastAsia="de-DE"/>
              </w:rPr>
              <w:t>fortuna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commodata</w:t>
            </w:r>
            <w:proofErr w:type="spellEnd"/>
            <w:r w:rsidRPr="00EC6F84">
              <w:rPr>
                <w:rFonts w:eastAsia="Times New Roman" w:cs="Times New Roman"/>
                <w:sz w:val="27"/>
                <w:szCs w:val="27"/>
                <w:lang w:eastAsia="de-DE"/>
              </w:rPr>
              <w:t xml:space="preserve"> esse </w:t>
            </w:r>
            <w:proofErr w:type="spellStart"/>
            <w:r w:rsidRPr="00EC6F84">
              <w:rPr>
                <w:rFonts w:eastAsia="Times New Roman" w:cs="Times New Roman"/>
                <w:sz w:val="27"/>
                <w:szCs w:val="27"/>
                <w:lang w:eastAsia="de-DE"/>
              </w:rPr>
              <w:t>videantur</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Noli</w:t>
            </w:r>
            <w:proofErr w:type="spellEnd"/>
            <w:r w:rsidRPr="00EC6F84">
              <w:rPr>
                <w:rFonts w:eastAsia="Times New Roman" w:cs="Times New Roman"/>
                <w:sz w:val="27"/>
                <w:szCs w:val="27"/>
                <w:lang w:eastAsia="de-DE"/>
              </w:rPr>
              <w:t xml:space="preserve"> igitur in </w:t>
            </w:r>
            <w:proofErr w:type="spellStart"/>
            <w:r w:rsidRPr="00EC6F84">
              <w:rPr>
                <w:rFonts w:eastAsia="Times New Roman" w:cs="Times New Roman"/>
                <w:sz w:val="27"/>
                <w:szCs w:val="27"/>
                <w:lang w:eastAsia="de-DE"/>
              </w:rPr>
              <w:t>conservandis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viris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bonis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defatigari</w:t>
            </w:r>
            <w:proofErr w:type="spellEnd"/>
            <w:r>
              <w:rPr>
                <w:rFonts w:eastAsia="Times New Roman" w:cs="Times New Roman"/>
                <w:sz w:val="27"/>
                <w:szCs w:val="27"/>
                <w:lang w:eastAsia="de-DE"/>
              </w:rPr>
              <w:t xml:space="preserve">, </w:t>
            </w:r>
            <w:r w:rsidRPr="00EC6F84">
              <w:rPr>
                <w:rFonts w:eastAsia="Times New Roman" w:cs="Times New Roman"/>
                <w:sz w:val="27"/>
                <w:szCs w:val="27"/>
                <w:lang w:eastAsia="de-DE"/>
              </w:rPr>
              <w:t xml:space="preserve">non </w:t>
            </w:r>
            <w:proofErr w:type="spellStart"/>
            <w:r w:rsidRPr="00EC6F84">
              <w:rPr>
                <w:rFonts w:eastAsia="Times New Roman" w:cs="Times New Roman"/>
                <w:sz w:val="27"/>
                <w:szCs w:val="27"/>
                <w:lang w:eastAsia="de-DE"/>
              </w:rPr>
              <w:t>cupiditate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praesertim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aliqua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aut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pravitate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lapsis</w:t>
            </w:r>
            <w:proofErr w:type="spellEnd"/>
            <w:r w:rsidRPr="00EC6F84">
              <w:rPr>
                <w:rFonts w:eastAsia="Times New Roman" w:cs="Times New Roman"/>
                <w:sz w:val="27"/>
                <w:szCs w:val="27"/>
                <w:lang w:eastAsia="de-DE"/>
              </w:rPr>
              <w:t xml:space="preserve">, sed </w:t>
            </w:r>
            <w:proofErr w:type="spellStart"/>
            <w:r w:rsidRPr="00EC6F84">
              <w:rPr>
                <w:rFonts w:eastAsia="Times New Roman" w:cs="Times New Roman"/>
                <w:sz w:val="27"/>
                <w:szCs w:val="27"/>
                <w:lang w:eastAsia="de-DE"/>
              </w:rPr>
              <w:t>opinione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officii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stulta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fortasse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certe</w:t>
            </w:r>
            <w:proofErr w:type="spellEnd"/>
            <w:r w:rsidRPr="00EC6F84">
              <w:rPr>
                <w:rFonts w:eastAsia="Times New Roman" w:cs="Times New Roman"/>
                <w:sz w:val="27"/>
                <w:szCs w:val="27"/>
                <w:lang w:eastAsia="de-DE"/>
              </w:rPr>
              <w:t xml:space="preserve"> non </w:t>
            </w:r>
            <w:proofErr w:type="spellStart"/>
            <w:r w:rsidRPr="00EC6F84">
              <w:rPr>
                <w:rFonts w:eastAsia="Times New Roman" w:cs="Times New Roman"/>
                <w:sz w:val="27"/>
                <w:szCs w:val="27"/>
                <w:lang w:eastAsia="de-DE"/>
              </w:rPr>
              <w:t>improba</w:t>
            </w:r>
            <w:proofErr w:type="spellEnd"/>
            <w:r w:rsidRPr="00EC6F84">
              <w:rPr>
                <w:rFonts w:eastAsia="Times New Roman" w:cs="Times New Roman"/>
                <w:sz w:val="27"/>
                <w:szCs w:val="27"/>
                <w:lang w:eastAsia="de-DE"/>
              </w:rPr>
              <w:t xml:space="preserve">, et specie </w:t>
            </w:r>
            <w:proofErr w:type="spellStart"/>
            <w:r w:rsidRPr="00EC6F84">
              <w:rPr>
                <w:rFonts w:eastAsia="Times New Roman" w:cs="Times New Roman"/>
                <w:sz w:val="27"/>
                <w:szCs w:val="27"/>
                <w:lang w:eastAsia="de-DE"/>
              </w:rPr>
              <w:t>quadam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rei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publicae</w:t>
            </w:r>
            <w:proofErr w:type="spellEnd"/>
            <w:r w:rsidRPr="00EC6F84">
              <w:rPr>
                <w:rFonts w:eastAsia="Times New Roman" w:cs="Times New Roman"/>
                <w:sz w:val="27"/>
                <w:szCs w:val="27"/>
                <w:lang w:eastAsia="de-DE"/>
              </w:rPr>
              <w:t xml:space="preserve">! Non enim </w:t>
            </w:r>
            <w:proofErr w:type="spellStart"/>
            <w:r w:rsidRPr="00EC6F84">
              <w:rPr>
                <w:rFonts w:eastAsia="Times New Roman" w:cs="Times New Roman"/>
                <w:sz w:val="27"/>
                <w:szCs w:val="27"/>
                <w:lang w:eastAsia="de-DE"/>
              </w:rPr>
              <w:t>tua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ulla</w:t>
            </w:r>
            <w:proofErr w:type="spellEnd"/>
            <w:r w:rsidRPr="00EC6F84">
              <w:rPr>
                <w:rFonts w:eastAsia="Times New Roman" w:cs="Times New Roman"/>
                <w:sz w:val="27"/>
                <w:szCs w:val="27"/>
                <w:lang w:eastAsia="de-DE"/>
              </w:rPr>
              <w:t xml:space="preserve"> culpa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si </w:t>
            </w:r>
            <w:proofErr w:type="spellStart"/>
            <w:r w:rsidRPr="00EC6F84">
              <w:rPr>
                <w:rFonts w:eastAsia="Times New Roman" w:cs="Times New Roman"/>
                <w:sz w:val="27"/>
                <w:szCs w:val="27"/>
                <w:lang w:eastAsia="de-DE"/>
              </w:rPr>
              <w:t>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aliqui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timuerunt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contraque</w:t>
            </w:r>
            <w:proofErr w:type="spellEnd"/>
            <w:r w:rsidRPr="00EC6F84">
              <w:rPr>
                <w:rFonts w:eastAsia="Times New Roman" w:cs="Times New Roman"/>
                <w:sz w:val="27"/>
                <w:szCs w:val="27"/>
                <w:lang w:eastAsia="de-DE"/>
              </w:rPr>
              <w:t xml:space="preserve"> summa </w:t>
            </w:r>
            <w:proofErr w:type="spellStart"/>
            <w:r w:rsidRPr="00EC6F84">
              <w:rPr>
                <w:rFonts w:eastAsia="Times New Roman" w:cs="Times New Roman"/>
                <w:sz w:val="27"/>
                <w:szCs w:val="27"/>
                <w:lang w:eastAsia="de-DE"/>
              </w:rPr>
              <w:t>laus</w:t>
            </w:r>
            <w:proofErr w:type="spellEnd"/>
            <w:r w:rsidRPr="00EC6F84">
              <w:rPr>
                <w:rFonts w:eastAsia="Times New Roman" w:cs="Times New Roman"/>
                <w:sz w:val="27"/>
                <w:szCs w:val="27"/>
                <w:lang w:eastAsia="de-DE"/>
              </w:rPr>
              <w:t xml:space="preserve">, quod minime </w:t>
            </w:r>
            <w:proofErr w:type="spellStart"/>
            <w:r w:rsidRPr="00EC6F84">
              <w:rPr>
                <w:rFonts w:eastAsia="Times New Roman" w:cs="Times New Roman"/>
                <w:sz w:val="27"/>
                <w:szCs w:val="27"/>
                <w:lang w:eastAsia="de-DE"/>
              </w:rPr>
              <w:t>timendum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fuisse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senserunt</w:t>
            </w:r>
            <w:proofErr w:type="spellEnd"/>
            <w:r w:rsidRPr="00EC6F84">
              <w:rPr>
                <w:rFonts w:eastAsia="Times New Roman" w:cs="Times New Roman"/>
                <w:sz w:val="27"/>
                <w:szCs w:val="27"/>
                <w:lang w:eastAsia="de-DE"/>
              </w:rPr>
              <w:t>.</w:t>
            </w:r>
            <w:r>
              <w:rPr>
                <w:rFonts w:eastAsia="Times New Roman" w:cs="Times New Roman"/>
                <w:sz w:val="27"/>
                <w:szCs w:val="27"/>
                <w:lang w:eastAsia="de-DE"/>
              </w:rPr>
              <w:t xml:space="preserve"> </w:t>
            </w:r>
          </w:p>
        </w:tc>
        <w:tc>
          <w:tcPr>
            <w:tcW w:w="7632" w:type="dxa"/>
            <w:tcBorders>
              <w:top w:val="nil"/>
              <w:left w:val="nil"/>
              <w:bottom w:val="nil"/>
              <w:right w:val="nil"/>
            </w:tcBorders>
          </w:tcPr>
          <w:p w14:paraId="1A3F7F77" w14:textId="77777777" w:rsidR="00BA3175" w:rsidRDefault="00BA3175" w:rsidP="001B64F2">
            <w:pPr>
              <w:spacing w:after="0" w:line="360" w:lineRule="auto"/>
              <w:rPr>
                <w:b/>
                <w:bCs/>
              </w:rPr>
            </w:pPr>
          </w:p>
          <w:p w14:paraId="1109C230" w14:textId="77777777" w:rsidR="00BA3175" w:rsidRDefault="00BA3175" w:rsidP="001B64F2">
            <w:pPr>
              <w:pBdr>
                <w:top w:val="single" w:sz="12" w:space="1" w:color="auto"/>
                <w:bottom w:val="single" w:sz="12" w:space="1" w:color="auto"/>
              </w:pBdr>
              <w:spacing w:before="0" w:after="0" w:line="360" w:lineRule="auto"/>
              <w:rPr>
                <w:b/>
                <w:bCs/>
              </w:rPr>
            </w:pPr>
          </w:p>
          <w:p w14:paraId="3E6B69A1" w14:textId="77777777" w:rsidR="00BA3175" w:rsidRDefault="00BA3175" w:rsidP="001B64F2">
            <w:pPr>
              <w:spacing w:before="0" w:after="0" w:line="360" w:lineRule="auto"/>
              <w:rPr>
                <w:b/>
                <w:bCs/>
              </w:rPr>
            </w:pPr>
          </w:p>
          <w:p w14:paraId="39C01630" w14:textId="77777777" w:rsidR="00BA3175" w:rsidRDefault="00BA3175" w:rsidP="001B64F2">
            <w:pPr>
              <w:pBdr>
                <w:top w:val="single" w:sz="12" w:space="1" w:color="auto"/>
                <w:bottom w:val="single" w:sz="12" w:space="1" w:color="auto"/>
              </w:pBdr>
              <w:spacing w:before="0" w:after="0" w:line="360" w:lineRule="auto"/>
              <w:rPr>
                <w:b/>
                <w:bCs/>
              </w:rPr>
            </w:pPr>
          </w:p>
          <w:p w14:paraId="191FFAF8" w14:textId="77777777" w:rsidR="00BA3175" w:rsidRDefault="00BA3175" w:rsidP="001B64F2">
            <w:pPr>
              <w:spacing w:before="0" w:after="0" w:line="360" w:lineRule="auto"/>
              <w:rPr>
                <w:b/>
                <w:bCs/>
              </w:rPr>
            </w:pPr>
          </w:p>
          <w:p w14:paraId="7AEBB32A" w14:textId="77777777" w:rsidR="00BA3175" w:rsidRDefault="00BA3175" w:rsidP="001B64F2">
            <w:pPr>
              <w:pBdr>
                <w:top w:val="single" w:sz="12" w:space="1" w:color="auto"/>
                <w:bottom w:val="single" w:sz="12" w:space="1" w:color="auto"/>
              </w:pBdr>
              <w:spacing w:before="0" w:after="0" w:line="360" w:lineRule="auto"/>
              <w:rPr>
                <w:b/>
                <w:bCs/>
              </w:rPr>
            </w:pPr>
          </w:p>
          <w:p w14:paraId="3F453F81" w14:textId="77777777" w:rsidR="00BA3175" w:rsidRDefault="00BA3175" w:rsidP="001B64F2">
            <w:pPr>
              <w:spacing w:before="0" w:after="0" w:line="360" w:lineRule="auto"/>
              <w:rPr>
                <w:b/>
                <w:bCs/>
              </w:rPr>
            </w:pPr>
          </w:p>
          <w:p w14:paraId="5EA20B68" w14:textId="77777777" w:rsidR="00BA3175" w:rsidRDefault="00BA3175" w:rsidP="001B64F2">
            <w:pPr>
              <w:pBdr>
                <w:top w:val="single" w:sz="12" w:space="1" w:color="auto"/>
                <w:bottom w:val="single" w:sz="12" w:space="1" w:color="auto"/>
              </w:pBdr>
              <w:spacing w:before="0" w:after="0" w:line="360" w:lineRule="auto"/>
              <w:rPr>
                <w:b/>
                <w:bCs/>
              </w:rPr>
            </w:pPr>
          </w:p>
          <w:p w14:paraId="099C82EE" w14:textId="77777777" w:rsidR="00BA3175" w:rsidRDefault="00BA3175" w:rsidP="001B64F2">
            <w:pPr>
              <w:spacing w:before="0" w:after="0" w:line="360" w:lineRule="auto"/>
              <w:rPr>
                <w:b/>
                <w:bCs/>
              </w:rPr>
            </w:pPr>
          </w:p>
          <w:p w14:paraId="54579863" w14:textId="77777777" w:rsidR="00BA3175" w:rsidRDefault="00BA3175" w:rsidP="001B64F2">
            <w:pPr>
              <w:pBdr>
                <w:top w:val="single" w:sz="12" w:space="1" w:color="auto"/>
                <w:bottom w:val="single" w:sz="12" w:space="1" w:color="auto"/>
              </w:pBdr>
              <w:spacing w:before="0" w:after="0" w:line="360" w:lineRule="auto"/>
              <w:rPr>
                <w:b/>
                <w:bCs/>
              </w:rPr>
            </w:pPr>
          </w:p>
          <w:p w14:paraId="3F7DE315" w14:textId="77777777" w:rsidR="00BA3175" w:rsidRDefault="00BA3175" w:rsidP="001B64F2">
            <w:pPr>
              <w:spacing w:before="0" w:after="0" w:line="360" w:lineRule="auto"/>
              <w:rPr>
                <w:b/>
                <w:bCs/>
              </w:rPr>
            </w:pPr>
          </w:p>
          <w:p w14:paraId="5B7D83A7" w14:textId="77777777" w:rsidR="00BA3175" w:rsidRDefault="00BA3175" w:rsidP="001B64F2">
            <w:pPr>
              <w:pBdr>
                <w:top w:val="single" w:sz="12" w:space="1" w:color="auto"/>
                <w:bottom w:val="single" w:sz="12" w:space="1" w:color="auto"/>
              </w:pBdr>
              <w:spacing w:before="0" w:after="0" w:line="360" w:lineRule="auto"/>
              <w:rPr>
                <w:b/>
                <w:bCs/>
              </w:rPr>
            </w:pPr>
          </w:p>
          <w:p w14:paraId="79309480" w14:textId="77777777" w:rsidR="00BA3175" w:rsidRDefault="00BA3175" w:rsidP="001B64F2">
            <w:pPr>
              <w:spacing w:before="0" w:after="0" w:line="360" w:lineRule="auto"/>
              <w:rPr>
                <w:b/>
                <w:bCs/>
              </w:rPr>
            </w:pPr>
          </w:p>
          <w:p w14:paraId="57BDF5D9" w14:textId="77777777" w:rsidR="00BA3175" w:rsidRDefault="00BA3175" w:rsidP="001B64F2">
            <w:pPr>
              <w:pBdr>
                <w:top w:val="single" w:sz="12" w:space="1" w:color="auto"/>
                <w:bottom w:val="single" w:sz="12" w:space="1" w:color="auto"/>
              </w:pBdr>
              <w:spacing w:before="0" w:after="0" w:line="360" w:lineRule="auto"/>
              <w:rPr>
                <w:b/>
                <w:bCs/>
              </w:rPr>
            </w:pPr>
          </w:p>
          <w:p w14:paraId="2D8D6FB5" w14:textId="77777777" w:rsidR="00BA3175" w:rsidRDefault="00BA3175" w:rsidP="001B64F2">
            <w:pPr>
              <w:spacing w:before="0" w:after="0" w:line="360" w:lineRule="auto"/>
              <w:rPr>
                <w:b/>
                <w:bCs/>
              </w:rPr>
            </w:pPr>
          </w:p>
          <w:p w14:paraId="26033F7B" w14:textId="77777777" w:rsidR="00BA3175" w:rsidRDefault="00BA3175" w:rsidP="001B64F2">
            <w:pPr>
              <w:pBdr>
                <w:top w:val="single" w:sz="12" w:space="1" w:color="auto"/>
                <w:bottom w:val="single" w:sz="12" w:space="1" w:color="auto"/>
              </w:pBdr>
              <w:spacing w:before="0" w:after="0" w:line="360" w:lineRule="auto"/>
              <w:rPr>
                <w:b/>
                <w:bCs/>
              </w:rPr>
            </w:pPr>
          </w:p>
          <w:p w14:paraId="65A72B85" w14:textId="77777777" w:rsidR="00BA3175" w:rsidRDefault="00BA3175" w:rsidP="001B64F2">
            <w:pPr>
              <w:spacing w:before="0" w:after="0" w:line="360" w:lineRule="auto"/>
              <w:rPr>
                <w:b/>
                <w:bCs/>
              </w:rPr>
            </w:pPr>
          </w:p>
          <w:p w14:paraId="593D855A" w14:textId="77777777" w:rsidR="00BA3175" w:rsidRDefault="00BA3175" w:rsidP="001B64F2">
            <w:pPr>
              <w:pBdr>
                <w:top w:val="single" w:sz="12" w:space="1" w:color="auto"/>
                <w:bottom w:val="single" w:sz="12" w:space="1" w:color="auto"/>
              </w:pBdr>
              <w:spacing w:before="0" w:after="0" w:line="360" w:lineRule="auto"/>
              <w:rPr>
                <w:b/>
                <w:bCs/>
              </w:rPr>
            </w:pPr>
          </w:p>
          <w:p w14:paraId="2831A716" w14:textId="77777777" w:rsidR="00BA3175" w:rsidRDefault="00BA3175" w:rsidP="001B64F2">
            <w:pPr>
              <w:spacing w:after="0" w:line="360" w:lineRule="auto"/>
              <w:rPr>
                <w:b/>
                <w:bCs/>
              </w:rPr>
            </w:pPr>
          </w:p>
        </w:tc>
      </w:tr>
    </w:tbl>
    <w:p w14:paraId="2411C119" w14:textId="77777777" w:rsidR="00BA3175" w:rsidRDefault="00BA3175" w:rsidP="00BA3175">
      <w:pPr>
        <w:spacing w:before="0" w:after="120"/>
        <w:rPr>
          <w:b/>
          <w:bCs/>
          <w:sz w:val="27"/>
          <w:szCs w:val="27"/>
          <w:lang w:eastAsia="de-DE"/>
        </w:rPr>
        <w:sectPr w:rsidR="00BA3175" w:rsidSect="001B64F2">
          <w:pgSz w:w="16838" w:h="11906" w:orient="landscape"/>
          <w:pgMar w:top="1134" w:right="1418" w:bottom="567" w:left="1134" w:header="709" w:footer="709" w:gutter="0"/>
          <w:cols w:space="708"/>
          <w:docGrid w:linePitch="360"/>
        </w:sectPr>
      </w:pPr>
    </w:p>
    <w:p w14:paraId="5829A80F" w14:textId="77777777" w:rsidR="00BA3175" w:rsidRPr="008F0BAA" w:rsidRDefault="00BA3175" w:rsidP="00BA3175">
      <w:pPr>
        <w:spacing w:before="0" w:after="0" w:line="360" w:lineRule="auto"/>
        <w:ind w:hanging="851"/>
        <w:jc w:val="both"/>
        <w:rPr>
          <w:rFonts w:eastAsia="Times New Roman" w:cs="Times New Roman"/>
          <w:b/>
          <w:bCs/>
          <w:sz w:val="36"/>
          <w:szCs w:val="36"/>
          <w:lang w:eastAsia="de-DE"/>
        </w:rPr>
      </w:pPr>
      <w:proofErr w:type="spellStart"/>
      <w:r>
        <w:rPr>
          <w:rFonts w:eastAsia="Times New Roman" w:cs="Times New Roman"/>
          <w:b/>
          <w:bCs/>
          <w:sz w:val="36"/>
          <w:szCs w:val="36"/>
          <w:lang w:eastAsia="de-DE"/>
        </w:rPr>
        <w:t>auxilia</w:t>
      </w:r>
      <w:proofErr w:type="spellEnd"/>
      <w:r w:rsidRPr="008F0BAA">
        <w:rPr>
          <w:rFonts w:eastAsia="Times New Roman" w:cs="Times New Roman"/>
          <w:b/>
          <w:bCs/>
          <w:sz w:val="36"/>
          <w:szCs w:val="36"/>
          <w:lang w:eastAsia="de-DE"/>
        </w:rPr>
        <w:t>:</w:t>
      </w:r>
    </w:p>
    <w:tbl>
      <w:tblPr>
        <w:tblStyle w:val="Tabellenraster"/>
        <w:tblW w:w="10916"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3686"/>
        <w:gridCol w:w="5859"/>
        <w:gridCol w:w="236"/>
      </w:tblGrid>
      <w:tr w:rsidR="00BA3175" w:rsidRPr="00180F6D" w14:paraId="6BD8251B" w14:textId="77777777" w:rsidTr="001B64F2">
        <w:trPr>
          <w:gridAfter w:val="1"/>
          <w:wAfter w:w="236" w:type="dxa"/>
        </w:trPr>
        <w:tc>
          <w:tcPr>
            <w:tcW w:w="1135" w:type="dxa"/>
          </w:tcPr>
          <w:p w14:paraId="51212855" w14:textId="77777777" w:rsidR="00BA3175" w:rsidRPr="00180F6D" w:rsidRDefault="00BA3175" w:rsidP="001B64F2">
            <w:pPr>
              <w:spacing w:before="120" w:after="120"/>
              <w:rPr>
                <w:szCs w:val="24"/>
              </w:rPr>
            </w:pPr>
            <w:r w:rsidRPr="00180F6D">
              <w:rPr>
                <w:szCs w:val="24"/>
              </w:rPr>
              <w:t xml:space="preserve">Z. 1 </w:t>
            </w:r>
          </w:p>
        </w:tc>
        <w:tc>
          <w:tcPr>
            <w:tcW w:w="3686" w:type="dxa"/>
          </w:tcPr>
          <w:p w14:paraId="00151967" w14:textId="77777777" w:rsidR="00BA3175" w:rsidRPr="00180F6D" w:rsidRDefault="00BA3175" w:rsidP="001B64F2">
            <w:pPr>
              <w:spacing w:before="120" w:after="120"/>
              <w:rPr>
                <w:szCs w:val="24"/>
              </w:rPr>
            </w:pPr>
            <w:proofErr w:type="spellStart"/>
            <w:r w:rsidRPr="00180F6D">
              <w:rPr>
                <w:szCs w:val="24"/>
              </w:rPr>
              <w:t>testis</w:t>
            </w:r>
            <w:proofErr w:type="spellEnd"/>
            <w:r w:rsidRPr="00180F6D">
              <w:rPr>
                <w:szCs w:val="24"/>
              </w:rPr>
              <w:t xml:space="preserve">, </w:t>
            </w:r>
            <w:proofErr w:type="spellStart"/>
            <w:r w:rsidRPr="00180F6D">
              <w:rPr>
                <w:szCs w:val="24"/>
              </w:rPr>
              <w:t>testis</w:t>
            </w:r>
            <w:proofErr w:type="spellEnd"/>
            <w:r w:rsidRPr="00180F6D">
              <w:rPr>
                <w:szCs w:val="24"/>
              </w:rPr>
              <w:t xml:space="preserve"> m.</w:t>
            </w:r>
          </w:p>
        </w:tc>
        <w:tc>
          <w:tcPr>
            <w:tcW w:w="5859" w:type="dxa"/>
          </w:tcPr>
          <w:p w14:paraId="447C33B3" w14:textId="77777777" w:rsidR="00BA3175" w:rsidRPr="00180F6D" w:rsidRDefault="00BA3175" w:rsidP="001B64F2">
            <w:pPr>
              <w:spacing w:before="120" w:after="120"/>
              <w:rPr>
                <w:i/>
                <w:iCs/>
                <w:szCs w:val="24"/>
              </w:rPr>
            </w:pPr>
            <w:proofErr w:type="spellStart"/>
            <w:r w:rsidRPr="00180F6D">
              <w:rPr>
                <w:i/>
                <w:iCs/>
                <w:szCs w:val="24"/>
              </w:rPr>
              <w:t>Aliquis</w:t>
            </w:r>
            <w:proofErr w:type="spellEnd"/>
            <w:r w:rsidRPr="00180F6D">
              <w:rPr>
                <w:i/>
                <w:iCs/>
                <w:szCs w:val="24"/>
              </w:rPr>
              <w:t xml:space="preserve">, </w:t>
            </w:r>
            <w:proofErr w:type="spellStart"/>
            <w:r w:rsidRPr="00180F6D">
              <w:rPr>
                <w:i/>
                <w:iCs/>
                <w:szCs w:val="24"/>
              </w:rPr>
              <w:t>qui</w:t>
            </w:r>
            <w:proofErr w:type="spellEnd"/>
            <w:r w:rsidRPr="00180F6D">
              <w:rPr>
                <w:i/>
                <w:iCs/>
                <w:szCs w:val="24"/>
              </w:rPr>
              <w:t xml:space="preserve"> </w:t>
            </w:r>
            <w:proofErr w:type="spellStart"/>
            <w:r w:rsidRPr="00180F6D">
              <w:rPr>
                <w:i/>
                <w:iCs/>
                <w:szCs w:val="24"/>
              </w:rPr>
              <w:t>testimonium</w:t>
            </w:r>
            <w:proofErr w:type="spellEnd"/>
            <w:r w:rsidRPr="00180F6D">
              <w:rPr>
                <w:i/>
                <w:iCs/>
                <w:szCs w:val="24"/>
              </w:rPr>
              <w:t xml:space="preserve"> pro </w:t>
            </w:r>
            <w:proofErr w:type="spellStart"/>
            <w:r w:rsidRPr="00180F6D">
              <w:rPr>
                <w:i/>
                <w:iCs/>
                <w:szCs w:val="24"/>
              </w:rPr>
              <w:t>aliquo</w:t>
            </w:r>
            <w:proofErr w:type="spellEnd"/>
            <w:r w:rsidRPr="00180F6D">
              <w:rPr>
                <w:i/>
                <w:iCs/>
                <w:szCs w:val="24"/>
              </w:rPr>
              <w:t xml:space="preserve"> </w:t>
            </w:r>
            <w:r>
              <w:rPr>
                <w:i/>
                <w:iCs/>
                <w:szCs w:val="24"/>
              </w:rPr>
              <w:t>dat</w:t>
            </w:r>
            <w:r w:rsidRPr="00180F6D">
              <w:rPr>
                <w:i/>
                <w:iCs/>
                <w:szCs w:val="24"/>
              </w:rPr>
              <w:t xml:space="preserve">. </w:t>
            </w:r>
          </w:p>
        </w:tc>
      </w:tr>
      <w:tr w:rsidR="00BA3175" w:rsidRPr="00180F6D" w14:paraId="1036AC0C" w14:textId="77777777" w:rsidTr="001B64F2">
        <w:trPr>
          <w:gridAfter w:val="1"/>
          <w:wAfter w:w="236" w:type="dxa"/>
        </w:trPr>
        <w:tc>
          <w:tcPr>
            <w:tcW w:w="1135" w:type="dxa"/>
          </w:tcPr>
          <w:p w14:paraId="5E14646F" w14:textId="77777777" w:rsidR="00BA3175" w:rsidRPr="00180F6D" w:rsidRDefault="00BA3175" w:rsidP="001B64F2">
            <w:pPr>
              <w:spacing w:before="120" w:after="120"/>
              <w:rPr>
                <w:szCs w:val="24"/>
              </w:rPr>
            </w:pPr>
          </w:p>
        </w:tc>
        <w:tc>
          <w:tcPr>
            <w:tcW w:w="3686" w:type="dxa"/>
          </w:tcPr>
          <w:p w14:paraId="4F5DD841" w14:textId="77777777" w:rsidR="00BA3175" w:rsidRPr="00180F6D" w:rsidRDefault="00BA3175" w:rsidP="001B64F2">
            <w:pPr>
              <w:spacing w:before="120" w:after="120"/>
              <w:rPr>
                <w:szCs w:val="24"/>
              </w:rPr>
            </w:pPr>
            <w:r>
              <w:rPr>
                <w:szCs w:val="24"/>
              </w:rPr>
              <w:t xml:space="preserve">huius </w:t>
            </w:r>
            <w:proofErr w:type="spellStart"/>
            <w:r>
              <w:rPr>
                <w:szCs w:val="24"/>
              </w:rPr>
              <w:t>rei</w:t>
            </w:r>
            <w:proofErr w:type="spellEnd"/>
          </w:p>
        </w:tc>
        <w:tc>
          <w:tcPr>
            <w:tcW w:w="5859" w:type="dxa"/>
          </w:tcPr>
          <w:p w14:paraId="5E3E1EF6" w14:textId="77777777" w:rsidR="00BA3175" w:rsidRPr="00180F6D" w:rsidRDefault="00BA3175" w:rsidP="001B64F2">
            <w:pPr>
              <w:spacing w:before="120" w:after="120"/>
              <w:rPr>
                <w:i/>
                <w:iCs/>
                <w:szCs w:val="24"/>
              </w:rPr>
            </w:pPr>
            <w:r w:rsidRPr="00F56B43">
              <w:rPr>
                <w:b/>
                <w:bCs/>
                <w:i/>
                <w:iCs/>
                <w:szCs w:val="24"/>
              </w:rPr>
              <w:t>Confer:</w:t>
            </w:r>
            <w:r>
              <w:rPr>
                <w:i/>
                <w:iCs/>
                <w:szCs w:val="24"/>
              </w:rPr>
              <w:t xml:space="preserve"> </w:t>
            </w:r>
            <w:proofErr w:type="spellStart"/>
            <w:r>
              <w:rPr>
                <w:i/>
                <w:iCs/>
                <w:szCs w:val="24"/>
              </w:rPr>
              <w:t>praefatio</w:t>
            </w:r>
            <w:proofErr w:type="spellEnd"/>
            <w:r>
              <w:rPr>
                <w:i/>
                <w:iCs/>
                <w:szCs w:val="24"/>
              </w:rPr>
              <w:t xml:space="preserve"> </w:t>
            </w:r>
          </w:p>
        </w:tc>
      </w:tr>
      <w:tr w:rsidR="00BA3175" w:rsidRPr="00180F6D" w14:paraId="2FB18D08" w14:textId="77777777" w:rsidTr="001B64F2">
        <w:trPr>
          <w:gridAfter w:val="1"/>
          <w:wAfter w:w="236" w:type="dxa"/>
        </w:trPr>
        <w:tc>
          <w:tcPr>
            <w:tcW w:w="1135" w:type="dxa"/>
          </w:tcPr>
          <w:p w14:paraId="1C72F252" w14:textId="77777777" w:rsidR="00BA3175" w:rsidRPr="00180F6D" w:rsidRDefault="00BA3175" w:rsidP="001B64F2">
            <w:pPr>
              <w:spacing w:before="120" w:after="120"/>
              <w:rPr>
                <w:szCs w:val="24"/>
              </w:rPr>
            </w:pPr>
          </w:p>
        </w:tc>
        <w:tc>
          <w:tcPr>
            <w:tcW w:w="3686" w:type="dxa"/>
          </w:tcPr>
          <w:p w14:paraId="00C702D8" w14:textId="77777777" w:rsidR="00BA3175" w:rsidRPr="00180F6D" w:rsidRDefault="00BA3175" w:rsidP="001B64F2">
            <w:pPr>
              <w:spacing w:before="120" w:after="120"/>
              <w:rPr>
                <w:szCs w:val="24"/>
              </w:rPr>
            </w:pPr>
            <w:r w:rsidRPr="00180F6D">
              <w:rPr>
                <w:szCs w:val="24"/>
              </w:rPr>
              <w:t>sensus, -us m.</w:t>
            </w:r>
          </w:p>
        </w:tc>
        <w:tc>
          <w:tcPr>
            <w:tcW w:w="5859" w:type="dxa"/>
          </w:tcPr>
          <w:p w14:paraId="6DC4BDC8" w14:textId="77777777" w:rsidR="00BA3175" w:rsidRPr="00180F6D" w:rsidRDefault="00BA3175" w:rsidP="001B64F2">
            <w:pPr>
              <w:spacing w:before="120" w:after="120"/>
              <w:rPr>
                <w:szCs w:val="24"/>
              </w:rPr>
            </w:pPr>
            <w:proofErr w:type="spellStart"/>
            <w:r w:rsidRPr="00180F6D">
              <w:rPr>
                <w:i/>
                <w:iCs/>
                <w:szCs w:val="24"/>
              </w:rPr>
              <w:t>hic</w:t>
            </w:r>
            <w:proofErr w:type="spellEnd"/>
            <w:r w:rsidRPr="00180F6D">
              <w:rPr>
                <w:i/>
                <w:iCs/>
                <w:szCs w:val="24"/>
              </w:rPr>
              <w:t xml:space="preserve">: </w:t>
            </w:r>
            <w:r w:rsidRPr="00180F6D">
              <w:rPr>
                <w:szCs w:val="24"/>
              </w:rPr>
              <w:t xml:space="preserve">= </w:t>
            </w:r>
            <w:proofErr w:type="spellStart"/>
            <w:r w:rsidRPr="00180F6D">
              <w:rPr>
                <w:szCs w:val="24"/>
              </w:rPr>
              <w:t>opinio</w:t>
            </w:r>
            <w:proofErr w:type="spellEnd"/>
            <w:r w:rsidRPr="00180F6D">
              <w:rPr>
                <w:szCs w:val="24"/>
              </w:rPr>
              <w:t xml:space="preserve">, </w:t>
            </w:r>
            <w:proofErr w:type="spellStart"/>
            <w:r w:rsidRPr="00180F6D">
              <w:rPr>
                <w:szCs w:val="24"/>
              </w:rPr>
              <w:t>opi</w:t>
            </w:r>
            <w:r>
              <w:rPr>
                <w:szCs w:val="24"/>
              </w:rPr>
              <w:t>ni</w:t>
            </w:r>
            <w:r w:rsidRPr="00180F6D">
              <w:rPr>
                <w:szCs w:val="24"/>
              </w:rPr>
              <w:t>onis</w:t>
            </w:r>
            <w:proofErr w:type="spellEnd"/>
            <w:r w:rsidRPr="00180F6D">
              <w:rPr>
                <w:szCs w:val="24"/>
              </w:rPr>
              <w:t xml:space="preserve"> f.</w:t>
            </w:r>
          </w:p>
        </w:tc>
      </w:tr>
      <w:tr w:rsidR="00BA3175" w:rsidRPr="00180F6D" w14:paraId="1E83A628" w14:textId="77777777" w:rsidTr="001B64F2">
        <w:trPr>
          <w:gridAfter w:val="1"/>
          <w:wAfter w:w="236" w:type="dxa"/>
        </w:trPr>
        <w:tc>
          <w:tcPr>
            <w:tcW w:w="1135" w:type="dxa"/>
          </w:tcPr>
          <w:p w14:paraId="497C3629" w14:textId="77777777" w:rsidR="00BA3175" w:rsidRPr="00180F6D" w:rsidRDefault="00BA3175" w:rsidP="001B64F2">
            <w:pPr>
              <w:spacing w:before="120" w:after="120"/>
              <w:rPr>
                <w:szCs w:val="24"/>
              </w:rPr>
            </w:pPr>
            <w:r w:rsidRPr="00180F6D">
              <w:rPr>
                <w:szCs w:val="24"/>
              </w:rPr>
              <w:t xml:space="preserve">Z. </w:t>
            </w:r>
            <w:r>
              <w:rPr>
                <w:szCs w:val="24"/>
              </w:rPr>
              <w:t>2</w:t>
            </w:r>
          </w:p>
        </w:tc>
        <w:tc>
          <w:tcPr>
            <w:tcW w:w="3686" w:type="dxa"/>
          </w:tcPr>
          <w:p w14:paraId="3D369CF5" w14:textId="77777777" w:rsidR="00BA3175" w:rsidRPr="00180F6D" w:rsidRDefault="00BA3175" w:rsidP="001B64F2">
            <w:pPr>
              <w:spacing w:before="120" w:after="120"/>
              <w:rPr>
                <w:szCs w:val="24"/>
              </w:rPr>
            </w:pPr>
            <w:proofErr w:type="spellStart"/>
            <w:r w:rsidRPr="00180F6D">
              <w:rPr>
                <w:szCs w:val="24"/>
              </w:rPr>
              <w:t>congruere</w:t>
            </w:r>
            <w:proofErr w:type="spellEnd"/>
            <w:r w:rsidRPr="00180F6D">
              <w:rPr>
                <w:szCs w:val="24"/>
              </w:rPr>
              <w:t xml:space="preserve">, </w:t>
            </w:r>
            <w:proofErr w:type="spellStart"/>
            <w:r w:rsidRPr="00180F6D">
              <w:rPr>
                <w:szCs w:val="24"/>
              </w:rPr>
              <w:t>congruo</w:t>
            </w:r>
            <w:proofErr w:type="spellEnd"/>
            <w:r w:rsidRPr="00180F6D">
              <w:rPr>
                <w:szCs w:val="24"/>
              </w:rPr>
              <w:t xml:space="preserve">, </w:t>
            </w:r>
            <w:proofErr w:type="spellStart"/>
            <w:r w:rsidRPr="00180F6D">
              <w:rPr>
                <w:szCs w:val="24"/>
              </w:rPr>
              <w:t>congrui</w:t>
            </w:r>
            <w:proofErr w:type="spellEnd"/>
          </w:p>
        </w:tc>
        <w:tc>
          <w:tcPr>
            <w:tcW w:w="5859" w:type="dxa"/>
          </w:tcPr>
          <w:p w14:paraId="73304994" w14:textId="77777777" w:rsidR="00BA3175" w:rsidRPr="00180F6D" w:rsidRDefault="00BA3175" w:rsidP="001B64F2">
            <w:pPr>
              <w:spacing w:before="120" w:after="120"/>
              <w:rPr>
                <w:szCs w:val="24"/>
              </w:rPr>
            </w:pPr>
            <w:proofErr w:type="spellStart"/>
            <w:r w:rsidRPr="00180F6D">
              <w:rPr>
                <w:i/>
                <w:iCs/>
                <w:szCs w:val="24"/>
              </w:rPr>
              <w:t>hic</w:t>
            </w:r>
            <w:proofErr w:type="spellEnd"/>
            <w:r w:rsidRPr="00180F6D">
              <w:rPr>
                <w:szCs w:val="24"/>
              </w:rPr>
              <w:t xml:space="preserve">: = </w:t>
            </w:r>
            <w:proofErr w:type="spellStart"/>
            <w:r w:rsidRPr="00180F6D">
              <w:rPr>
                <w:szCs w:val="24"/>
              </w:rPr>
              <w:t>consentire</w:t>
            </w:r>
            <w:proofErr w:type="spellEnd"/>
          </w:p>
        </w:tc>
      </w:tr>
      <w:tr w:rsidR="00BA3175" w:rsidRPr="00180F6D" w14:paraId="14F8139A" w14:textId="77777777" w:rsidTr="001B64F2">
        <w:trPr>
          <w:gridAfter w:val="1"/>
          <w:wAfter w:w="236" w:type="dxa"/>
        </w:trPr>
        <w:tc>
          <w:tcPr>
            <w:tcW w:w="1135" w:type="dxa"/>
          </w:tcPr>
          <w:p w14:paraId="3B8A1BE2" w14:textId="77777777" w:rsidR="00BA3175" w:rsidRDefault="00BA3175" w:rsidP="001B64F2">
            <w:pPr>
              <w:spacing w:before="120" w:after="120"/>
              <w:rPr>
                <w:szCs w:val="24"/>
              </w:rPr>
            </w:pPr>
            <w:r w:rsidRPr="00180F6D">
              <w:rPr>
                <w:szCs w:val="24"/>
              </w:rPr>
              <w:t xml:space="preserve">Z. </w:t>
            </w:r>
            <w:r>
              <w:rPr>
                <w:szCs w:val="24"/>
              </w:rPr>
              <w:t>3 u.</w:t>
            </w:r>
          </w:p>
          <w:p w14:paraId="3C5C6E4A" w14:textId="77777777" w:rsidR="00BA3175" w:rsidRPr="00180F6D" w:rsidRDefault="00BA3175" w:rsidP="001B64F2">
            <w:pPr>
              <w:spacing w:before="120" w:after="120"/>
              <w:rPr>
                <w:szCs w:val="24"/>
              </w:rPr>
            </w:pPr>
            <w:r>
              <w:rPr>
                <w:szCs w:val="24"/>
              </w:rPr>
              <w:t>Z. 12/13</w:t>
            </w:r>
          </w:p>
        </w:tc>
        <w:tc>
          <w:tcPr>
            <w:tcW w:w="3686" w:type="dxa"/>
          </w:tcPr>
          <w:p w14:paraId="40FFE7C5" w14:textId="77777777" w:rsidR="00BA3175" w:rsidRPr="00E50292" w:rsidRDefault="00BA3175" w:rsidP="001B64F2">
            <w:pPr>
              <w:spacing w:before="120" w:after="120"/>
              <w:rPr>
                <w:szCs w:val="24"/>
              </w:rPr>
            </w:pPr>
            <w:r w:rsidRPr="00180F6D">
              <w:rPr>
                <w:szCs w:val="24"/>
              </w:rPr>
              <w:t xml:space="preserve">… cum …. </w:t>
            </w:r>
            <w:proofErr w:type="spellStart"/>
            <w:r w:rsidRPr="00180F6D">
              <w:rPr>
                <w:szCs w:val="24"/>
              </w:rPr>
              <w:t>tum</w:t>
            </w:r>
            <w:proofErr w:type="spellEnd"/>
            <w:r w:rsidRPr="00180F6D">
              <w:rPr>
                <w:szCs w:val="24"/>
              </w:rPr>
              <w:t xml:space="preserve"> …</w:t>
            </w:r>
          </w:p>
        </w:tc>
        <w:tc>
          <w:tcPr>
            <w:tcW w:w="5859" w:type="dxa"/>
          </w:tcPr>
          <w:p w14:paraId="346B5712" w14:textId="77777777" w:rsidR="00BA3175" w:rsidRPr="00E50292" w:rsidRDefault="00BA3175" w:rsidP="001B64F2">
            <w:pPr>
              <w:spacing w:before="120" w:after="120"/>
              <w:rPr>
                <w:i/>
                <w:iCs/>
                <w:szCs w:val="24"/>
              </w:rPr>
            </w:pPr>
            <w:r w:rsidRPr="00180F6D">
              <w:rPr>
                <w:szCs w:val="24"/>
              </w:rPr>
              <w:t>… et … et …</w:t>
            </w:r>
          </w:p>
        </w:tc>
      </w:tr>
      <w:tr w:rsidR="00BA3175" w:rsidRPr="00180F6D" w14:paraId="75866279" w14:textId="77777777" w:rsidTr="001B64F2">
        <w:trPr>
          <w:gridAfter w:val="1"/>
          <w:wAfter w:w="236" w:type="dxa"/>
        </w:trPr>
        <w:tc>
          <w:tcPr>
            <w:tcW w:w="1135" w:type="dxa"/>
          </w:tcPr>
          <w:p w14:paraId="0C14A80E" w14:textId="77777777" w:rsidR="00BA3175" w:rsidRPr="00180F6D" w:rsidRDefault="00BA3175" w:rsidP="001B64F2">
            <w:pPr>
              <w:spacing w:before="120" w:after="120"/>
              <w:rPr>
                <w:szCs w:val="24"/>
              </w:rPr>
            </w:pPr>
            <w:r w:rsidRPr="00180F6D">
              <w:rPr>
                <w:szCs w:val="24"/>
              </w:rPr>
              <w:t xml:space="preserve">Z. </w:t>
            </w:r>
            <w:r>
              <w:rPr>
                <w:szCs w:val="24"/>
              </w:rPr>
              <w:t>3</w:t>
            </w:r>
          </w:p>
        </w:tc>
        <w:tc>
          <w:tcPr>
            <w:tcW w:w="3686" w:type="dxa"/>
          </w:tcPr>
          <w:p w14:paraId="0F7FE1E7" w14:textId="77777777" w:rsidR="00BA3175" w:rsidRPr="00E50292" w:rsidRDefault="00BA3175" w:rsidP="001B64F2">
            <w:pPr>
              <w:spacing w:before="120" w:after="120"/>
              <w:rPr>
                <w:szCs w:val="24"/>
              </w:rPr>
            </w:pPr>
            <w:proofErr w:type="spellStart"/>
            <w:r w:rsidRPr="00E50292">
              <w:rPr>
                <w:szCs w:val="24"/>
              </w:rPr>
              <w:t>insolentia</w:t>
            </w:r>
            <w:proofErr w:type="spellEnd"/>
            <w:r w:rsidRPr="00E50292">
              <w:rPr>
                <w:szCs w:val="24"/>
              </w:rPr>
              <w:t>, - ae f.</w:t>
            </w:r>
          </w:p>
        </w:tc>
        <w:tc>
          <w:tcPr>
            <w:tcW w:w="5859" w:type="dxa"/>
          </w:tcPr>
          <w:p w14:paraId="380A12F7" w14:textId="77777777" w:rsidR="00BA3175" w:rsidRPr="00E50292" w:rsidRDefault="00BA3175" w:rsidP="001B64F2">
            <w:pPr>
              <w:spacing w:before="120" w:after="120"/>
              <w:rPr>
                <w:szCs w:val="24"/>
              </w:rPr>
            </w:pPr>
            <w:proofErr w:type="spellStart"/>
            <w:r w:rsidRPr="00E50292">
              <w:rPr>
                <w:i/>
                <w:iCs/>
                <w:szCs w:val="24"/>
              </w:rPr>
              <w:t>hic</w:t>
            </w:r>
            <w:proofErr w:type="spellEnd"/>
            <w:r w:rsidRPr="00E50292">
              <w:rPr>
                <w:i/>
                <w:iCs/>
                <w:szCs w:val="24"/>
              </w:rPr>
              <w:t>: i.e.</w:t>
            </w:r>
            <w:r w:rsidRPr="00E50292">
              <w:rPr>
                <w:szCs w:val="24"/>
              </w:rPr>
              <w:t xml:space="preserve"> </w:t>
            </w:r>
            <w:proofErr w:type="spellStart"/>
            <w:r w:rsidRPr="00E50292">
              <w:rPr>
                <w:szCs w:val="24"/>
              </w:rPr>
              <w:t>mores</w:t>
            </w:r>
            <w:proofErr w:type="spellEnd"/>
            <w:r w:rsidRPr="00E50292">
              <w:rPr>
                <w:szCs w:val="24"/>
              </w:rPr>
              <w:t xml:space="preserve"> </w:t>
            </w:r>
            <w:proofErr w:type="spellStart"/>
            <w:r w:rsidRPr="00E50292">
              <w:rPr>
                <w:szCs w:val="24"/>
              </w:rPr>
              <w:t>impudentes</w:t>
            </w:r>
            <w:proofErr w:type="spellEnd"/>
            <w:r w:rsidRPr="00E50292">
              <w:rPr>
                <w:szCs w:val="24"/>
              </w:rPr>
              <w:t xml:space="preserve">, </w:t>
            </w:r>
            <w:proofErr w:type="spellStart"/>
            <w:r w:rsidRPr="00E50292">
              <w:rPr>
                <w:szCs w:val="24"/>
              </w:rPr>
              <w:t>mores</w:t>
            </w:r>
            <w:proofErr w:type="spellEnd"/>
            <w:r w:rsidRPr="00E50292">
              <w:rPr>
                <w:szCs w:val="24"/>
              </w:rPr>
              <w:t xml:space="preserve"> </w:t>
            </w:r>
            <w:proofErr w:type="spellStart"/>
            <w:r w:rsidRPr="00E50292">
              <w:rPr>
                <w:szCs w:val="24"/>
              </w:rPr>
              <w:t>impudici</w:t>
            </w:r>
            <w:proofErr w:type="spellEnd"/>
          </w:p>
        </w:tc>
      </w:tr>
      <w:tr w:rsidR="00BA3175" w:rsidRPr="00180F6D" w14:paraId="5CB5499C" w14:textId="77777777" w:rsidTr="001B64F2">
        <w:trPr>
          <w:gridAfter w:val="1"/>
          <w:wAfter w:w="236" w:type="dxa"/>
        </w:trPr>
        <w:tc>
          <w:tcPr>
            <w:tcW w:w="1135" w:type="dxa"/>
          </w:tcPr>
          <w:p w14:paraId="3F7CA681" w14:textId="77777777" w:rsidR="00BA3175" w:rsidRPr="00180F6D" w:rsidRDefault="00BA3175" w:rsidP="001B64F2">
            <w:pPr>
              <w:spacing w:before="120" w:after="120"/>
              <w:rPr>
                <w:szCs w:val="24"/>
              </w:rPr>
            </w:pPr>
            <w:r w:rsidRPr="00180F6D">
              <w:rPr>
                <w:szCs w:val="24"/>
              </w:rPr>
              <w:t xml:space="preserve">Z. </w:t>
            </w:r>
            <w:r>
              <w:rPr>
                <w:szCs w:val="24"/>
              </w:rPr>
              <w:t>4</w:t>
            </w:r>
          </w:p>
        </w:tc>
        <w:tc>
          <w:tcPr>
            <w:tcW w:w="3686" w:type="dxa"/>
          </w:tcPr>
          <w:p w14:paraId="2C0C8818" w14:textId="77777777" w:rsidR="00BA3175" w:rsidRPr="00180F6D" w:rsidRDefault="00BA3175" w:rsidP="001B64F2">
            <w:pPr>
              <w:spacing w:before="120" w:after="120"/>
              <w:rPr>
                <w:szCs w:val="24"/>
              </w:rPr>
            </w:pPr>
            <w:proofErr w:type="spellStart"/>
            <w:r w:rsidRPr="00180F6D">
              <w:rPr>
                <w:szCs w:val="24"/>
              </w:rPr>
              <w:t>ferocitas</w:t>
            </w:r>
            <w:proofErr w:type="spellEnd"/>
            <w:r w:rsidRPr="00180F6D">
              <w:rPr>
                <w:szCs w:val="24"/>
              </w:rPr>
              <w:t xml:space="preserve">, </w:t>
            </w:r>
            <w:proofErr w:type="spellStart"/>
            <w:r w:rsidRPr="00180F6D">
              <w:rPr>
                <w:szCs w:val="24"/>
              </w:rPr>
              <w:t>ferocitatis</w:t>
            </w:r>
            <w:proofErr w:type="spellEnd"/>
            <w:r w:rsidRPr="00180F6D">
              <w:rPr>
                <w:szCs w:val="24"/>
              </w:rPr>
              <w:t xml:space="preserve"> f.</w:t>
            </w:r>
          </w:p>
        </w:tc>
        <w:tc>
          <w:tcPr>
            <w:tcW w:w="5859" w:type="dxa"/>
          </w:tcPr>
          <w:p w14:paraId="77CDC367" w14:textId="77777777" w:rsidR="00BA3175" w:rsidRPr="00180F6D" w:rsidRDefault="00BA3175" w:rsidP="001B64F2">
            <w:pPr>
              <w:spacing w:before="120" w:after="0"/>
              <w:rPr>
                <w:b/>
                <w:bCs/>
                <w:szCs w:val="24"/>
              </w:rPr>
            </w:pPr>
            <w:proofErr w:type="spellStart"/>
            <w:r w:rsidRPr="00180F6D">
              <w:rPr>
                <w:b/>
                <w:bCs/>
                <w:i/>
                <w:iCs/>
                <w:szCs w:val="24"/>
              </w:rPr>
              <w:t>Compara</w:t>
            </w:r>
            <w:proofErr w:type="spellEnd"/>
            <w:r>
              <w:rPr>
                <w:b/>
                <w:bCs/>
                <w:i/>
                <w:iCs/>
                <w:szCs w:val="24"/>
              </w:rPr>
              <w:t>:</w:t>
            </w:r>
            <w:r w:rsidRPr="00180F6D">
              <w:rPr>
                <w:b/>
                <w:bCs/>
                <w:i/>
                <w:iCs/>
                <w:szCs w:val="24"/>
              </w:rPr>
              <w:t xml:space="preserve"> </w:t>
            </w:r>
          </w:p>
          <w:p w14:paraId="2BCE3996" w14:textId="77777777" w:rsidR="00BA3175" w:rsidRPr="00180F6D" w:rsidRDefault="00BA3175" w:rsidP="001B64F2">
            <w:pPr>
              <w:spacing w:before="0" w:after="0"/>
              <w:ind w:left="708" w:hanging="393"/>
              <w:rPr>
                <w:szCs w:val="24"/>
              </w:rPr>
            </w:pPr>
            <w:proofErr w:type="spellStart"/>
            <w:r w:rsidRPr="00180F6D">
              <w:rPr>
                <w:szCs w:val="24"/>
              </w:rPr>
              <w:t>saevus</w:t>
            </w:r>
            <w:proofErr w:type="spellEnd"/>
            <w:r w:rsidRPr="00180F6D">
              <w:rPr>
                <w:szCs w:val="24"/>
              </w:rPr>
              <w:t xml:space="preserve"> </w:t>
            </w:r>
            <w:r w:rsidRPr="00180F6D">
              <w:rPr>
                <w:szCs w:val="24"/>
              </w:rPr>
              <w:sym w:font="Symbol" w:char="F0AE"/>
            </w:r>
            <w:r w:rsidRPr="00180F6D">
              <w:rPr>
                <w:szCs w:val="24"/>
              </w:rPr>
              <w:t xml:space="preserve"> </w:t>
            </w:r>
            <w:proofErr w:type="spellStart"/>
            <w:r w:rsidRPr="00180F6D">
              <w:rPr>
                <w:szCs w:val="24"/>
              </w:rPr>
              <w:t>saevitas</w:t>
            </w:r>
            <w:proofErr w:type="spellEnd"/>
          </w:p>
          <w:p w14:paraId="2183EA03" w14:textId="77777777" w:rsidR="00BA3175" w:rsidRPr="00180F6D" w:rsidRDefault="00BA3175" w:rsidP="001B64F2">
            <w:pPr>
              <w:spacing w:before="0" w:after="120"/>
              <w:ind w:left="708" w:hanging="393"/>
              <w:rPr>
                <w:szCs w:val="24"/>
              </w:rPr>
            </w:pPr>
            <w:proofErr w:type="spellStart"/>
            <w:r w:rsidRPr="00180F6D">
              <w:rPr>
                <w:szCs w:val="24"/>
              </w:rPr>
              <w:t>ferox</w:t>
            </w:r>
            <w:proofErr w:type="spellEnd"/>
            <w:r w:rsidRPr="00180F6D">
              <w:rPr>
                <w:szCs w:val="24"/>
              </w:rPr>
              <w:t xml:space="preserve"> </w:t>
            </w:r>
            <w:r w:rsidRPr="00180F6D">
              <w:rPr>
                <w:szCs w:val="24"/>
              </w:rPr>
              <w:sym w:font="Symbol" w:char="F0AE"/>
            </w:r>
            <w:r w:rsidRPr="00180F6D">
              <w:rPr>
                <w:szCs w:val="24"/>
              </w:rPr>
              <w:t xml:space="preserve"> </w:t>
            </w:r>
            <w:proofErr w:type="spellStart"/>
            <w:r w:rsidRPr="00180F6D">
              <w:rPr>
                <w:szCs w:val="24"/>
              </w:rPr>
              <w:t>ferocitas</w:t>
            </w:r>
            <w:proofErr w:type="spellEnd"/>
          </w:p>
        </w:tc>
      </w:tr>
      <w:tr w:rsidR="00BA3175" w:rsidRPr="00180F6D" w14:paraId="113FC5E2" w14:textId="77777777" w:rsidTr="001B64F2">
        <w:trPr>
          <w:gridAfter w:val="1"/>
          <w:wAfter w:w="236" w:type="dxa"/>
        </w:trPr>
        <w:tc>
          <w:tcPr>
            <w:tcW w:w="1135" w:type="dxa"/>
          </w:tcPr>
          <w:p w14:paraId="31D5BB51" w14:textId="77777777" w:rsidR="00BA3175" w:rsidRPr="00180F6D" w:rsidRDefault="00BA3175" w:rsidP="001B64F2">
            <w:pPr>
              <w:spacing w:before="120" w:after="120"/>
              <w:rPr>
                <w:szCs w:val="24"/>
              </w:rPr>
            </w:pPr>
          </w:p>
        </w:tc>
        <w:tc>
          <w:tcPr>
            <w:tcW w:w="3686" w:type="dxa"/>
          </w:tcPr>
          <w:p w14:paraId="6F7FDD80" w14:textId="77777777" w:rsidR="00BA3175" w:rsidRPr="00180F6D" w:rsidRDefault="00BA3175" w:rsidP="001B64F2">
            <w:pPr>
              <w:spacing w:before="120" w:after="120"/>
              <w:rPr>
                <w:szCs w:val="24"/>
              </w:rPr>
            </w:pPr>
            <w:proofErr w:type="spellStart"/>
            <w:r>
              <w:rPr>
                <w:szCs w:val="24"/>
              </w:rPr>
              <w:t>e</w:t>
            </w:r>
            <w:r w:rsidRPr="00180F6D">
              <w:rPr>
                <w:szCs w:val="24"/>
              </w:rPr>
              <w:t>xtimescentem</w:t>
            </w:r>
            <w:proofErr w:type="spellEnd"/>
          </w:p>
        </w:tc>
        <w:tc>
          <w:tcPr>
            <w:tcW w:w="5859" w:type="dxa"/>
          </w:tcPr>
          <w:p w14:paraId="176177DB" w14:textId="77777777" w:rsidR="00BA3175" w:rsidRPr="00180F6D" w:rsidRDefault="00BA3175" w:rsidP="001B64F2">
            <w:pPr>
              <w:spacing w:before="120" w:after="120"/>
              <w:rPr>
                <w:szCs w:val="24"/>
              </w:rPr>
            </w:pPr>
            <w:r w:rsidRPr="00180F6D">
              <w:rPr>
                <w:szCs w:val="24"/>
              </w:rPr>
              <w:t xml:space="preserve">= </w:t>
            </w:r>
            <w:proofErr w:type="spellStart"/>
            <w:r w:rsidRPr="00180F6D">
              <w:rPr>
                <w:szCs w:val="24"/>
              </w:rPr>
              <w:t>timentem</w:t>
            </w:r>
            <w:proofErr w:type="spellEnd"/>
          </w:p>
        </w:tc>
      </w:tr>
      <w:tr w:rsidR="00BA3175" w:rsidRPr="00180F6D" w14:paraId="3E4553FA"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6" w:type="dxa"/>
        </w:trPr>
        <w:tc>
          <w:tcPr>
            <w:tcW w:w="1135" w:type="dxa"/>
            <w:tcBorders>
              <w:top w:val="nil"/>
              <w:left w:val="nil"/>
              <w:bottom w:val="nil"/>
              <w:right w:val="nil"/>
            </w:tcBorders>
          </w:tcPr>
          <w:p w14:paraId="569720DA" w14:textId="77777777" w:rsidR="00BA3175" w:rsidRPr="00180F6D" w:rsidRDefault="00BA3175" w:rsidP="001B64F2">
            <w:pPr>
              <w:spacing w:before="120" w:after="120"/>
              <w:rPr>
                <w:szCs w:val="24"/>
              </w:rPr>
            </w:pPr>
            <w:r w:rsidRPr="00180F6D">
              <w:rPr>
                <w:szCs w:val="24"/>
              </w:rPr>
              <w:t xml:space="preserve">Z. </w:t>
            </w:r>
            <w:r>
              <w:rPr>
                <w:szCs w:val="24"/>
              </w:rPr>
              <w:t>5</w:t>
            </w:r>
          </w:p>
        </w:tc>
        <w:tc>
          <w:tcPr>
            <w:tcW w:w="3686" w:type="dxa"/>
            <w:tcBorders>
              <w:top w:val="nil"/>
              <w:left w:val="nil"/>
              <w:bottom w:val="nil"/>
              <w:right w:val="nil"/>
            </w:tcBorders>
          </w:tcPr>
          <w:p w14:paraId="7ED43C69" w14:textId="77777777" w:rsidR="00BA3175" w:rsidRPr="00180F6D" w:rsidRDefault="00BA3175" w:rsidP="001B64F2">
            <w:pPr>
              <w:spacing w:before="120" w:after="120"/>
              <w:rPr>
                <w:szCs w:val="24"/>
              </w:rPr>
            </w:pPr>
            <w:r w:rsidRPr="00180F6D">
              <w:rPr>
                <w:szCs w:val="24"/>
              </w:rPr>
              <w:t xml:space="preserve">Quo </w:t>
            </w:r>
          </w:p>
        </w:tc>
        <w:tc>
          <w:tcPr>
            <w:tcW w:w="5859" w:type="dxa"/>
            <w:tcBorders>
              <w:top w:val="nil"/>
              <w:left w:val="nil"/>
              <w:bottom w:val="nil"/>
              <w:right w:val="nil"/>
            </w:tcBorders>
          </w:tcPr>
          <w:p w14:paraId="2F1E7398" w14:textId="77777777" w:rsidR="00BA3175" w:rsidRPr="00180F6D" w:rsidRDefault="00BA3175" w:rsidP="001B64F2">
            <w:pPr>
              <w:spacing w:before="120" w:after="120"/>
              <w:rPr>
                <w:i/>
                <w:iCs/>
                <w:szCs w:val="24"/>
              </w:rPr>
            </w:pPr>
            <w:proofErr w:type="spellStart"/>
            <w:r w:rsidRPr="00180F6D">
              <w:rPr>
                <w:i/>
                <w:iCs/>
                <w:szCs w:val="24"/>
              </w:rPr>
              <w:t>Hic</w:t>
            </w:r>
            <w:proofErr w:type="spellEnd"/>
            <w:r w:rsidRPr="00180F6D">
              <w:rPr>
                <w:i/>
                <w:iCs/>
                <w:szCs w:val="24"/>
              </w:rPr>
              <w:t xml:space="preserve"> „</w:t>
            </w:r>
            <w:r w:rsidRPr="00180F6D">
              <w:rPr>
                <w:szCs w:val="24"/>
              </w:rPr>
              <w:t>quo</w:t>
            </w:r>
            <w:r w:rsidRPr="00180F6D">
              <w:rPr>
                <w:i/>
                <w:iCs/>
                <w:szCs w:val="24"/>
              </w:rPr>
              <w:t xml:space="preserve">“ </w:t>
            </w:r>
            <w:proofErr w:type="spellStart"/>
            <w:r w:rsidRPr="00180F6D">
              <w:rPr>
                <w:i/>
                <w:iCs/>
                <w:szCs w:val="24"/>
              </w:rPr>
              <w:t>refert</w:t>
            </w:r>
            <w:proofErr w:type="spellEnd"/>
            <w:r w:rsidRPr="00180F6D">
              <w:rPr>
                <w:i/>
                <w:iCs/>
                <w:szCs w:val="24"/>
              </w:rPr>
              <w:t xml:space="preserve"> ad „</w:t>
            </w:r>
            <w:proofErr w:type="spellStart"/>
            <w:r w:rsidRPr="00180F6D">
              <w:rPr>
                <w:szCs w:val="24"/>
              </w:rPr>
              <w:t>gratior</w:t>
            </w:r>
            <w:proofErr w:type="spellEnd"/>
            <w:r w:rsidRPr="00180F6D">
              <w:rPr>
                <w:i/>
                <w:iCs/>
                <w:szCs w:val="24"/>
              </w:rPr>
              <w:t>“.</w:t>
            </w:r>
          </w:p>
        </w:tc>
      </w:tr>
      <w:tr w:rsidR="00BA3175" w:rsidRPr="00180F6D" w14:paraId="64DAD50D"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6" w:type="dxa"/>
        </w:trPr>
        <w:tc>
          <w:tcPr>
            <w:tcW w:w="1135" w:type="dxa"/>
            <w:tcBorders>
              <w:top w:val="nil"/>
              <w:left w:val="nil"/>
              <w:bottom w:val="nil"/>
              <w:right w:val="nil"/>
            </w:tcBorders>
          </w:tcPr>
          <w:p w14:paraId="04B37BC9" w14:textId="77777777" w:rsidR="00BA3175" w:rsidRPr="00180F6D" w:rsidRDefault="00BA3175" w:rsidP="001B64F2">
            <w:pPr>
              <w:spacing w:before="120" w:after="120"/>
              <w:rPr>
                <w:szCs w:val="24"/>
              </w:rPr>
            </w:pPr>
          </w:p>
        </w:tc>
        <w:tc>
          <w:tcPr>
            <w:tcW w:w="3686" w:type="dxa"/>
            <w:tcBorders>
              <w:top w:val="nil"/>
              <w:left w:val="nil"/>
              <w:bottom w:val="nil"/>
              <w:right w:val="nil"/>
            </w:tcBorders>
          </w:tcPr>
          <w:p w14:paraId="74A078F3" w14:textId="77777777" w:rsidR="00BA3175" w:rsidRPr="00180F6D" w:rsidRDefault="00BA3175" w:rsidP="001B64F2">
            <w:pPr>
              <w:spacing w:before="120" w:after="120"/>
              <w:rPr>
                <w:szCs w:val="24"/>
              </w:rPr>
            </w:pPr>
            <w:proofErr w:type="spellStart"/>
            <w:r>
              <w:rPr>
                <w:color w:val="000000" w:themeColor="text1"/>
              </w:rPr>
              <w:t>illa</w:t>
            </w:r>
            <w:proofErr w:type="spellEnd"/>
          </w:p>
        </w:tc>
        <w:tc>
          <w:tcPr>
            <w:tcW w:w="5859" w:type="dxa"/>
            <w:tcBorders>
              <w:top w:val="nil"/>
              <w:left w:val="nil"/>
              <w:bottom w:val="nil"/>
              <w:right w:val="nil"/>
            </w:tcBorders>
          </w:tcPr>
          <w:p w14:paraId="4B4D058D" w14:textId="77777777" w:rsidR="00BA3175" w:rsidRPr="00180F6D" w:rsidRDefault="00BA3175" w:rsidP="001B64F2">
            <w:pPr>
              <w:spacing w:before="120" w:after="120"/>
              <w:rPr>
                <w:i/>
                <w:iCs/>
                <w:szCs w:val="24"/>
              </w:rPr>
            </w:pPr>
            <w:r>
              <w:rPr>
                <w:i/>
                <w:iCs/>
                <w:color w:val="000000" w:themeColor="text1"/>
              </w:rPr>
              <w:t>Akkusativ Plural Neutrum</w:t>
            </w:r>
          </w:p>
        </w:tc>
      </w:tr>
      <w:tr w:rsidR="00BA3175" w:rsidRPr="00180F6D" w14:paraId="24744C0B"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6" w:type="dxa"/>
        </w:trPr>
        <w:tc>
          <w:tcPr>
            <w:tcW w:w="1135" w:type="dxa"/>
            <w:tcBorders>
              <w:top w:val="nil"/>
              <w:left w:val="nil"/>
              <w:bottom w:val="nil"/>
              <w:right w:val="nil"/>
            </w:tcBorders>
          </w:tcPr>
          <w:p w14:paraId="3A2C43F7" w14:textId="77777777" w:rsidR="00BA3175" w:rsidRPr="00180F6D" w:rsidRDefault="00BA3175" w:rsidP="001B64F2">
            <w:pPr>
              <w:spacing w:before="120" w:after="120"/>
              <w:rPr>
                <w:szCs w:val="24"/>
              </w:rPr>
            </w:pPr>
            <w:r w:rsidRPr="00180F6D">
              <w:rPr>
                <w:szCs w:val="24"/>
              </w:rPr>
              <w:t xml:space="preserve">Z. </w:t>
            </w:r>
            <w:r>
              <w:rPr>
                <w:szCs w:val="24"/>
              </w:rPr>
              <w:t>6</w:t>
            </w:r>
          </w:p>
        </w:tc>
        <w:tc>
          <w:tcPr>
            <w:tcW w:w="3686" w:type="dxa"/>
            <w:tcBorders>
              <w:top w:val="nil"/>
              <w:left w:val="nil"/>
              <w:bottom w:val="nil"/>
              <w:right w:val="nil"/>
            </w:tcBorders>
          </w:tcPr>
          <w:p w14:paraId="4F383851" w14:textId="77777777" w:rsidR="00BA3175" w:rsidRPr="00180F6D" w:rsidRDefault="00BA3175" w:rsidP="001B64F2">
            <w:pPr>
              <w:spacing w:before="120" w:after="120"/>
              <w:rPr>
                <w:szCs w:val="24"/>
              </w:rPr>
            </w:pPr>
            <w:r w:rsidRPr="00180F6D">
              <w:rPr>
                <w:szCs w:val="24"/>
              </w:rPr>
              <w:t>causa, -ae f.</w:t>
            </w:r>
          </w:p>
        </w:tc>
        <w:tc>
          <w:tcPr>
            <w:tcW w:w="5859" w:type="dxa"/>
            <w:tcBorders>
              <w:top w:val="nil"/>
              <w:left w:val="nil"/>
              <w:bottom w:val="nil"/>
              <w:right w:val="nil"/>
            </w:tcBorders>
          </w:tcPr>
          <w:p w14:paraId="3AD5503F" w14:textId="77777777" w:rsidR="00BA3175" w:rsidRPr="00180F6D" w:rsidRDefault="00BA3175" w:rsidP="001B64F2">
            <w:pPr>
              <w:spacing w:before="120" w:after="120"/>
              <w:rPr>
                <w:szCs w:val="24"/>
              </w:rPr>
            </w:pPr>
            <w:proofErr w:type="spellStart"/>
            <w:r w:rsidRPr="00180F6D">
              <w:rPr>
                <w:i/>
                <w:iCs/>
                <w:szCs w:val="24"/>
              </w:rPr>
              <w:t>hic</w:t>
            </w:r>
            <w:proofErr w:type="spellEnd"/>
            <w:r w:rsidRPr="00180F6D">
              <w:rPr>
                <w:i/>
                <w:iCs/>
                <w:szCs w:val="24"/>
              </w:rPr>
              <w:t>: causa publica</w:t>
            </w:r>
          </w:p>
        </w:tc>
      </w:tr>
      <w:tr w:rsidR="00BA3175" w:rsidRPr="00180F6D" w14:paraId="05D5519E"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6" w:type="dxa"/>
        </w:trPr>
        <w:tc>
          <w:tcPr>
            <w:tcW w:w="1135" w:type="dxa"/>
            <w:tcBorders>
              <w:top w:val="nil"/>
              <w:left w:val="nil"/>
              <w:bottom w:val="nil"/>
              <w:right w:val="nil"/>
            </w:tcBorders>
          </w:tcPr>
          <w:p w14:paraId="1C95FC98" w14:textId="77777777" w:rsidR="00BA3175" w:rsidRPr="00180F6D" w:rsidRDefault="00BA3175" w:rsidP="001B64F2">
            <w:pPr>
              <w:spacing w:before="120" w:after="120"/>
              <w:rPr>
                <w:szCs w:val="24"/>
              </w:rPr>
            </w:pPr>
            <w:r w:rsidRPr="00180F6D">
              <w:rPr>
                <w:szCs w:val="24"/>
              </w:rPr>
              <w:t xml:space="preserve">Z. </w:t>
            </w:r>
            <w:r>
              <w:rPr>
                <w:szCs w:val="24"/>
              </w:rPr>
              <w:t>7</w:t>
            </w:r>
          </w:p>
        </w:tc>
        <w:tc>
          <w:tcPr>
            <w:tcW w:w="3686" w:type="dxa"/>
            <w:tcBorders>
              <w:top w:val="nil"/>
              <w:left w:val="nil"/>
              <w:bottom w:val="nil"/>
              <w:right w:val="nil"/>
            </w:tcBorders>
          </w:tcPr>
          <w:p w14:paraId="41080858" w14:textId="77777777" w:rsidR="00BA3175" w:rsidRPr="00180F6D" w:rsidRDefault="00BA3175" w:rsidP="001B64F2">
            <w:pPr>
              <w:spacing w:before="120" w:after="120"/>
              <w:rPr>
                <w:szCs w:val="24"/>
              </w:rPr>
            </w:pPr>
            <w:proofErr w:type="spellStart"/>
            <w:r w:rsidRPr="00180F6D">
              <w:rPr>
                <w:szCs w:val="24"/>
              </w:rPr>
              <w:t>exitus</w:t>
            </w:r>
            <w:proofErr w:type="spellEnd"/>
            <w:r w:rsidRPr="00180F6D">
              <w:rPr>
                <w:szCs w:val="24"/>
              </w:rPr>
              <w:t>, -us m.</w:t>
            </w:r>
          </w:p>
        </w:tc>
        <w:tc>
          <w:tcPr>
            <w:tcW w:w="5859" w:type="dxa"/>
            <w:tcBorders>
              <w:top w:val="nil"/>
              <w:left w:val="nil"/>
              <w:bottom w:val="nil"/>
              <w:right w:val="nil"/>
            </w:tcBorders>
          </w:tcPr>
          <w:p w14:paraId="6C34E97D" w14:textId="77777777" w:rsidR="00BA3175" w:rsidRPr="00180F6D" w:rsidRDefault="00BA3175" w:rsidP="001B64F2">
            <w:pPr>
              <w:spacing w:before="120" w:after="0"/>
              <w:rPr>
                <w:b/>
                <w:bCs/>
                <w:i/>
                <w:iCs/>
                <w:szCs w:val="24"/>
              </w:rPr>
            </w:pPr>
            <w:proofErr w:type="spellStart"/>
            <w:r w:rsidRPr="00180F6D">
              <w:rPr>
                <w:b/>
                <w:bCs/>
                <w:i/>
                <w:iCs/>
                <w:szCs w:val="24"/>
              </w:rPr>
              <w:t>Compara</w:t>
            </w:r>
            <w:proofErr w:type="spellEnd"/>
            <w:r w:rsidRPr="00180F6D">
              <w:rPr>
                <w:b/>
                <w:bCs/>
                <w:i/>
                <w:iCs/>
                <w:szCs w:val="24"/>
              </w:rPr>
              <w:t xml:space="preserve"> cum </w:t>
            </w:r>
            <w:proofErr w:type="spellStart"/>
            <w:r w:rsidRPr="00180F6D">
              <w:rPr>
                <w:b/>
                <w:bCs/>
                <w:i/>
                <w:iCs/>
                <w:szCs w:val="24"/>
              </w:rPr>
              <w:t>lingua</w:t>
            </w:r>
            <w:proofErr w:type="spellEnd"/>
            <w:r w:rsidRPr="00180F6D">
              <w:rPr>
                <w:b/>
                <w:bCs/>
                <w:i/>
                <w:iCs/>
                <w:szCs w:val="24"/>
              </w:rPr>
              <w:t xml:space="preserve"> Britannica: </w:t>
            </w:r>
          </w:p>
          <w:p w14:paraId="44EE523A" w14:textId="77777777" w:rsidR="00BA3175" w:rsidRPr="00180F6D" w:rsidRDefault="00BA3175" w:rsidP="001B64F2">
            <w:pPr>
              <w:spacing w:before="0" w:after="120"/>
              <w:rPr>
                <w:i/>
                <w:iCs/>
                <w:szCs w:val="24"/>
              </w:rPr>
            </w:pPr>
            <w:r w:rsidRPr="00180F6D">
              <w:rPr>
                <w:i/>
                <w:iCs/>
                <w:szCs w:val="24"/>
              </w:rPr>
              <w:t xml:space="preserve">Lingua </w:t>
            </w:r>
            <w:proofErr w:type="spellStart"/>
            <w:r w:rsidRPr="00180F6D">
              <w:rPr>
                <w:i/>
                <w:iCs/>
                <w:szCs w:val="24"/>
              </w:rPr>
              <w:t>britannica</w:t>
            </w:r>
            <w:proofErr w:type="spellEnd"/>
            <w:r w:rsidRPr="00180F6D">
              <w:rPr>
                <w:i/>
                <w:iCs/>
                <w:szCs w:val="24"/>
              </w:rPr>
              <w:t xml:space="preserve">: </w:t>
            </w:r>
            <w:proofErr w:type="spellStart"/>
            <w:r w:rsidRPr="00180F6D">
              <w:rPr>
                <w:i/>
                <w:iCs/>
                <w:szCs w:val="24"/>
              </w:rPr>
              <w:t>exit</w:t>
            </w:r>
            <w:proofErr w:type="spellEnd"/>
            <w:r w:rsidRPr="00180F6D">
              <w:rPr>
                <w:i/>
                <w:iCs/>
                <w:szCs w:val="24"/>
              </w:rPr>
              <w:t xml:space="preserve">? </w:t>
            </w:r>
            <w:r w:rsidRPr="00180F6D">
              <w:rPr>
                <w:szCs w:val="24"/>
              </w:rPr>
              <w:sym w:font="Symbol" w:char="F0AE"/>
            </w:r>
            <w:r w:rsidRPr="00180F6D">
              <w:rPr>
                <w:szCs w:val="24"/>
              </w:rPr>
              <w:t xml:space="preserve"> </w:t>
            </w:r>
            <w:proofErr w:type="spellStart"/>
            <w:r w:rsidRPr="00180F6D">
              <w:rPr>
                <w:i/>
                <w:iCs/>
                <w:szCs w:val="24"/>
              </w:rPr>
              <w:t>lingua</w:t>
            </w:r>
            <w:proofErr w:type="spellEnd"/>
            <w:r w:rsidRPr="00180F6D">
              <w:rPr>
                <w:i/>
                <w:iCs/>
                <w:szCs w:val="24"/>
              </w:rPr>
              <w:t xml:space="preserve"> Latina: </w:t>
            </w:r>
            <w:proofErr w:type="spellStart"/>
            <w:r w:rsidRPr="00180F6D">
              <w:rPr>
                <w:i/>
                <w:iCs/>
                <w:szCs w:val="24"/>
              </w:rPr>
              <w:t>exitus</w:t>
            </w:r>
            <w:proofErr w:type="spellEnd"/>
            <w:r w:rsidRPr="00180F6D">
              <w:rPr>
                <w:i/>
                <w:iCs/>
                <w:szCs w:val="24"/>
              </w:rPr>
              <w:t>?</w:t>
            </w:r>
          </w:p>
        </w:tc>
      </w:tr>
      <w:tr w:rsidR="00BA3175" w:rsidRPr="00180F6D" w14:paraId="5C012CE7"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6" w:type="dxa"/>
        </w:trPr>
        <w:tc>
          <w:tcPr>
            <w:tcW w:w="1135" w:type="dxa"/>
            <w:tcBorders>
              <w:top w:val="nil"/>
              <w:left w:val="nil"/>
              <w:bottom w:val="nil"/>
              <w:right w:val="nil"/>
            </w:tcBorders>
          </w:tcPr>
          <w:p w14:paraId="63A8C601" w14:textId="77777777" w:rsidR="00BA3175" w:rsidRPr="00180F6D" w:rsidRDefault="00BA3175" w:rsidP="001B64F2">
            <w:pPr>
              <w:spacing w:before="120" w:after="120"/>
              <w:rPr>
                <w:szCs w:val="24"/>
              </w:rPr>
            </w:pPr>
          </w:p>
        </w:tc>
        <w:tc>
          <w:tcPr>
            <w:tcW w:w="3686" w:type="dxa"/>
            <w:tcBorders>
              <w:top w:val="nil"/>
              <w:left w:val="nil"/>
              <w:bottom w:val="nil"/>
              <w:right w:val="nil"/>
            </w:tcBorders>
          </w:tcPr>
          <w:p w14:paraId="5CC109A0" w14:textId="77777777" w:rsidR="00BA3175" w:rsidRPr="00180F6D" w:rsidRDefault="00BA3175" w:rsidP="001B64F2">
            <w:pPr>
              <w:spacing w:before="120" w:after="120"/>
              <w:rPr>
                <w:szCs w:val="24"/>
              </w:rPr>
            </w:pPr>
            <w:proofErr w:type="spellStart"/>
            <w:r>
              <w:rPr>
                <w:szCs w:val="24"/>
              </w:rPr>
              <w:t>t</w:t>
            </w:r>
            <w:r w:rsidRPr="00180F6D">
              <w:rPr>
                <w:szCs w:val="24"/>
              </w:rPr>
              <w:t>erminatam</w:t>
            </w:r>
            <w:proofErr w:type="spellEnd"/>
          </w:p>
        </w:tc>
        <w:tc>
          <w:tcPr>
            <w:tcW w:w="5859" w:type="dxa"/>
            <w:tcBorders>
              <w:top w:val="nil"/>
              <w:left w:val="nil"/>
              <w:bottom w:val="nil"/>
              <w:right w:val="nil"/>
            </w:tcBorders>
          </w:tcPr>
          <w:p w14:paraId="749B233A" w14:textId="77777777" w:rsidR="00BA3175" w:rsidRPr="00180F6D" w:rsidRDefault="00BA3175" w:rsidP="001B64F2">
            <w:pPr>
              <w:spacing w:before="120" w:after="0"/>
              <w:rPr>
                <w:szCs w:val="24"/>
              </w:rPr>
            </w:pPr>
            <w:r w:rsidRPr="00180F6D">
              <w:rPr>
                <w:szCs w:val="24"/>
              </w:rPr>
              <w:t xml:space="preserve">= </w:t>
            </w:r>
            <w:proofErr w:type="spellStart"/>
            <w:r w:rsidRPr="00180F6D">
              <w:rPr>
                <w:szCs w:val="24"/>
              </w:rPr>
              <w:t>terminatam</w:t>
            </w:r>
            <w:proofErr w:type="spellEnd"/>
            <w:r w:rsidRPr="00180F6D">
              <w:rPr>
                <w:szCs w:val="24"/>
              </w:rPr>
              <w:t xml:space="preserve"> esse</w:t>
            </w:r>
          </w:p>
          <w:p w14:paraId="7EA35BAE" w14:textId="77777777" w:rsidR="00BA3175" w:rsidRPr="00180F6D" w:rsidRDefault="00BA3175" w:rsidP="001B64F2">
            <w:pPr>
              <w:spacing w:before="0" w:after="120"/>
              <w:rPr>
                <w:i/>
                <w:iCs/>
                <w:szCs w:val="24"/>
              </w:rPr>
            </w:pPr>
            <w:r w:rsidRPr="00180F6D">
              <w:rPr>
                <w:i/>
                <w:iCs/>
                <w:szCs w:val="24"/>
              </w:rPr>
              <w:t>„</w:t>
            </w:r>
            <w:proofErr w:type="spellStart"/>
            <w:r w:rsidRPr="00180F6D">
              <w:rPr>
                <w:i/>
                <w:iCs/>
                <w:szCs w:val="24"/>
              </w:rPr>
              <w:t>terminare</w:t>
            </w:r>
            <w:proofErr w:type="spellEnd"/>
            <w:r w:rsidRPr="00180F6D">
              <w:rPr>
                <w:i/>
                <w:iCs/>
                <w:szCs w:val="24"/>
              </w:rPr>
              <w:t xml:space="preserve">“ </w:t>
            </w:r>
            <w:proofErr w:type="spellStart"/>
            <w:r w:rsidRPr="00180F6D">
              <w:rPr>
                <w:i/>
                <w:iCs/>
                <w:szCs w:val="24"/>
              </w:rPr>
              <w:t>cognominatu</w:t>
            </w:r>
            <w:r>
              <w:rPr>
                <w:i/>
                <w:iCs/>
                <w:szCs w:val="24"/>
              </w:rPr>
              <w:t>m</w:t>
            </w:r>
            <w:proofErr w:type="spellEnd"/>
            <w:r w:rsidRPr="00180F6D">
              <w:rPr>
                <w:i/>
                <w:iCs/>
                <w:szCs w:val="24"/>
              </w:rPr>
              <w:t xml:space="preserve"> „</w:t>
            </w:r>
            <w:proofErr w:type="spellStart"/>
            <w:r w:rsidRPr="00180F6D">
              <w:rPr>
                <w:i/>
                <w:iCs/>
                <w:szCs w:val="24"/>
              </w:rPr>
              <w:t>finire</w:t>
            </w:r>
            <w:proofErr w:type="spellEnd"/>
            <w:r w:rsidRPr="00180F6D">
              <w:rPr>
                <w:i/>
                <w:iCs/>
                <w:szCs w:val="24"/>
              </w:rPr>
              <w:t>“</w:t>
            </w:r>
          </w:p>
        </w:tc>
      </w:tr>
      <w:tr w:rsidR="00BA3175" w:rsidRPr="00180F6D" w14:paraId="479C252D"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6" w:type="dxa"/>
        </w:trPr>
        <w:tc>
          <w:tcPr>
            <w:tcW w:w="1135" w:type="dxa"/>
            <w:tcBorders>
              <w:top w:val="nil"/>
              <w:left w:val="nil"/>
              <w:bottom w:val="nil"/>
              <w:right w:val="nil"/>
            </w:tcBorders>
          </w:tcPr>
          <w:p w14:paraId="34247C26" w14:textId="77777777" w:rsidR="00BA3175" w:rsidRPr="00180F6D" w:rsidRDefault="00BA3175" w:rsidP="001B64F2">
            <w:pPr>
              <w:spacing w:before="120" w:after="120"/>
              <w:rPr>
                <w:szCs w:val="24"/>
              </w:rPr>
            </w:pPr>
            <w:r>
              <w:rPr>
                <w:szCs w:val="24"/>
              </w:rPr>
              <w:t>Z. 7/8</w:t>
            </w:r>
          </w:p>
        </w:tc>
        <w:tc>
          <w:tcPr>
            <w:tcW w:w="3686" w:type="dxa"/>
            <w:tcBorders>
              <w:top w:val="nil"/>
              <w:left w:val="nil"/>
              <w:bottom w:val="nil"/>
              <w:right w:val="nil"/>
            </w:tcBorders>
          </w:tcPr>
          <w:p w14:paraId="76BB9CA9" w14:textId="77777777" w:rsidR="00BA3175" w:rsidRPr="00180F6D" w:rsidRDefault="00BA3175" w:rsidP="001B64F2">
            <w:pPr>
              <w:spacing w:before="120" w:after="120"/>
              <w:rPr>
                <w:szCs w:val="24"/>
              </w:rPr>
            </w:pPr>
            <w:proofErr w:type="spellStart"/>
            <w:r w:rsidRPr="00180F6D">
              <w:rPr>
                <w:szCs w:val="24"/>
              </w:rPr>
              <w:t>gladius</w:t>
            </w:r>
            <w:proofErr w:type="spellEnd"/>
            <w:r w:rsidRPr="00180F6D">
              <w:rPr>
                <w:szCs w:val="24"/>
              </w:rPr>
              <w:t xml:space="preserve"> </w:t>
            </w:r>
            <w:proofErr w:type="spellStart"/>
            <w:r w:rsidRPr="00180F6D">
              <w:rPr>
                <w:szCs w:val="24"/>
              </w:rPr>
              <w:t>vagina</w:t>
            </w:r>
            <w:proofErr w:type="spellEnd"/>
            <w:r w:rsidRPr="00180F6D">
              <w:rPr>
                <w:szCs w:val="24"/>
              </w:rPr>
              <w:t xml:space="preserve"> </w:t>
            </w:r>
            <w:proofErr w:type="spellStart"/>
            <w:r w:rsidRPr="00180F6D">
              <w:rPr>
                <w:szCs w:val="24"/>
              </w:rPr>
              <w:t>vacuus</w:t>
            </w:r>
            <w:proofErr w:type="spellEnd"/>
          </w:p>
        </w:tc>
        <w:tc>
          <w:tcPr>
            <w:tcW w:w="5859" w:type="dxa"/>
            <w:tcBorders>
              <w:top w:val="nil"/>
              <w:left w:val="nil"/>
              <w:bottom w:val="nil"/>
              <w:right w:val="nil"/>
            </w:tcBorders>
          </w:tcPr>
          <w:p w14:paraId="1675FDF4" w14:textId="77777777" w:rsidR="00BA3175" w:rsidRPr="00180F6D" w:rsidRDefault="00BA3175" w:rsidP="001B64F2">
            <w:pPr>
              <w:spacing w:before="120" w:after="120"/>
              <w:rPr>
                <w:i/>
                <w:iCs/>
                <w:szCs w:val="24"/>
              </w:rPr>
            </w:pPr>
            <w:proofErr w:type="spellStart"/>
            <w:r w:rsidRPr="00180F6D">
              <w:rPr>
                <w:i/>
                <w:iCs/>
                <w:szCs w:val="24"/>
              </w:rPr>
              <w:t>Inspice</w:t>
            </w:r>
            <w:proofErr w:type="spellEnd"/>
            <w:r w:rsidRPr="00180F6D">
              <w:rPr>
                <w:i/>
                <w:iCs/>
                <w:szCs w:val="24"/>
              </w:rPr>
              <w:t xml:space="preserve"> </w:t>
            </w:r>
            <w:proofErr w:type="spellStart"/>
            <w:r w:rsidRPr="00180F6D">
              <w:rPr>
                <w:i/>
                <w:iCs/>
                <w:szCs w:val="24"/>
              </w:rPr>
              <w:t>unum</w:t>
            </w:r>
            <w:proofErr w:type="spellEnd"/>
            <w:r w:rsidRPr="00180F6D">
              <w:rPr>
                <w:i/>
                <w:iCs/>
                <w:szCs w:val="24"/>
              </w:rPr>
              <w:t xml:space="preserve"> </w:t>
            </w:r>
            <w:proofErr w:type="spellStart"/>
            <w:r w:rsidRPr="00180F6D">
              <w:rPr>
                <w:i/>
                <w:iCs/>
                <w:szCs w:val="24"/>
              </w:rPr>
              <w:t>librum</w:t>
            </w:r>
            <w:proofErr w:type="spellEnd"/>
            <w:r w:rsidRPr="00180F6D">
              <w:rPr>
                <w:i/>
                <w:iCs/>
                <w:szCs w:val="24"/>
              </w:rPr>
              <w:t xml:space="preserve"> </w:t>
            </w:r>
            <w:proofErr w:type="spellStart"/>
            <w:r w:rsidRPr="00180F6D">
              <w:rPr>
                <w:i/>
                <w:iCs/>
                <w:szCs w:val="24"/>
              </w:rPr>
              <w:t>v</w:t>
            </w:r>
            <w:r>
              <w:rPr>
                <w:i/>
                <w:iCs/>
                <w:szCs w:val="24"/>
              </w:rPr>
              <w:t>erborum</w:t>
            </w:r>
            <w:proofErr w:type="spellEnd"/>
            <w:r w:rsidRPr="00180F6D">
              <w:rPr>
                <w:i/>
                <w:iCs/>
                <w:szCs w:val="24"/>
              </w:rPr>
              <w:t xml:space="preserve"> </w:t>
            </w:r>
            <w:proofErr w:type="spellStart"/>
            <w:r w:rsidRPr="00180F6D">
              <w:rPr>
                <w:i/>
                <w:iCs/>
                <w:szCs w:val="24"/>
              </w:rPr>
              <w:t>ut</w:t>
            </w:r>
            <w:proofErr w:type="spellEnd"/>
            <w:r w:rsidRPr="00180F6D">
              <w:rPr>
                <w:i/>
                <w:iCs/>
                <w:szCs w:val="24"/>
              </w:rPr>
              <w:t xml:space="preserve"> „Georges Lateinisch – deutsch“ </w:t>
            </w:r>
            <w:proofErr w:type="spellStart"/>
            <w:r w:rsidRPr="00180F6D">
              <w:rPr>
                <w:i/>
                <w:iCs/>
                <w:szCs w:val="24"/>
              </w:rPr>
              <w:t>aut</w:t>
            </w:r>
            <w:proofErr w:type="spellEnd"/>
            <w:r w:rsidRPr="00180F6D">
              <w:rPr>
                <w:i/>
                <w:iCs/>
                <w:szCs w:val="24"/>
              </w:rPr>
              <w:t xml:space="preserve"> „</w:t>
            </w:r>
            <w:proofErr w:type="spellStart"/>
            <w:r w:rsidRPr="00180F6D">
              <w:rPr>
                <w:i/>
                <w:iCs/>
                <w:szCs w:val="24"/>
              </w:rPr>
              <w:t>Alpheios</w:t>
            </w:r>
            <w:proofErr w:type="spellEnd"/>
            <w:r w:rsidRPr="00180F6D">
              <w:rPr>
                <w:i/>
                <w:iCs/>
                <w:szCs w:val="24"/>
              </w:rPr>
              <w:t>“!</w:t>
            </w:r>
          </w:p>
        </w:tc>
      </w:tr>
      <w:tr w:rsidR="00BA3175" w:rsidRPr="00180F6D" w14:paraId="3123093A"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6" w:type="dxa"/>
        </w:trPr>
        <w:tc>
          <w:tcPr>
            <w:tcW w:w="1135" w:type="dxa"/>
            <w:tcBorders>
              <w:top w:val="nil"/>
              <w:left w:val="nil"/>
              <w:bottom w:val="nil"/>
              <w:right w:val="nil"/>
            </w:tcBorders>
          </w:tcPr>
          <w:p w14:paraId="4C4AF747" w14:textId="77777777" w:rsidR="00BA3175" w:rsidRPr="00180F6D" w:rsidRDefault="00BA3175" w:rsidP="001B64F2">
            <w:pPr>
              <w:spacing w:before="120" w:after="120"/>
              <w:rPr>
                <w:szCs w:val="24"/>
              </w:rPr>
            </w:pPr>
            <w:r>
              <w:rPr>
                <w:szCs w:val="24"/>
              </w:rPr>
              <w:t>Z. 8</w:t>
            </w:r>
          </w:p>
        </w:tc>
        <w:tc>
          <w:tcPr>
            <w:tcW w:w="3686" w:type="dxa"/>
            <w:tcBorders>
              <w:top w:val="nil"/>
              <w:left w:val="nil"/>
              <w:bottom w:val="nil"/>
              <w:right w:val="nil"/>
            </w:tcBorders>
          </w:tcPr>
          <w:p w14:paraId="72FD4704" w14:textId="77777777" w:rsidR="00BA3175" w:rsidRPr="00180F6D" w:rsidRDefault="00BA3175" w:rsidP="001B64F2">
            <w:pPr>
              <w:spacing w:before="120" w:after="120"/>
              <w:rPr>
                <w:szCs w:val="24"/>
              </w:rPr>
            </w:pPr>
            <w:r w:rsidRPr="00180F6D">
              <w:rPr>
                <w:szCs w:val="24"/>
              </w:rPr>
              <w:t>Mars, Martis m.</w:t>
            </w:r>
          </w:p>
        </w:tc>
        <w:tc>
          <w:tcPr>
            <w:tcW w:w="5859" w:type="dxa"/>
            <w:tcBorders>
              <w:top w:val="nil"/>
              <w:left w:val="nil"/>
              <w:bottom w:val="nil"/>
              <w:right w:val="nil"/>
            </w:tcBorders>
          </w:tcPr>
          <w:p w14:paraId="799A57B1" w14:textId="77777777" w:rsidR="00BA3175" w:rsidRPr="00180F6D" w:rsidRDefault="00BA3175" w:rsidP="001B64F2">
            <w:pPr>
              <w:spacing w:before="120" w:after="120"/>
              <w:rPr>
                <w:szCs w:val="24"/>
              </w:rPr>
            </w:pPr>
            <w:proofErr w:type="spellStart"/>
            <w:r w:rsidRPr="00180F6D">
              <w:rPr>
                <w:i/>
                <w:iCs/>
                <w:szCs w:val="24"/>
              </w:rPr>
              <w:t>hic</w:t>
            </w:r>
            <w:proofErr w:type="spellEnd"/>
            <w:r w:rsidRPr="00180F6D">
              <w:rPr>
                <w:i/>
                <w:iCs/>
                <w:szCs w:val="24"/>
              </w:rPr>
              <w:t xml:space="preserve">: </w:t>
            </w:r>
            <w:proofErr w:type="gramStart"/>
            <w:r w:rsidRPr="00180F6D">
              <w:rPr>
                <w:szCs w:val="24"/>
              </w:rPr>
              <w:t xml:space="preserve">=  </w:t>
            </w:r>
            <w:proofErr w:type="spellStart"/>
            <w:r w:rsidRPr="00180F6D">
              <w:rPr>
                <w:szCs w:val="24"/>
              </w:rPr>
              <w:t>bellum</w:t>
            </w:r>
            <w:proofErr w:type="spellEnd"/>
            <w:proofErr w:type="gramEnd"/>
            <w:r w:rsidRPr="00180F6D">
              <w:rPr>
                <w:szCs w:val="24"/>
              </w:rPr>
              <w:t>, -i n.</w:t>
            </w:r>
          </w:p>
        </w:tc>
      </w:tr>
      <w:tr w:rsidR="00BA3175" w:rsidRPr="00180F6D" w14:paraId="08D94CAB"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6" w:type="dxa"/>
        </w:trPr>
        <w:tc>
          <w:tcPr>
            <w:tcW w:w="1135" w:type="dxa"/>
            <w:tcBorders>
              <w:top w:val="nil"/>
              <w:left w:val="nil"/>
              <w:bottom w:val="nil"/>
              <w:right w:val="nil"/>
            </w:tcBorders>
          </w:tcPr>
          <w:p w14:paraId="2825CD83" w14:textId="77777777" w:rsidR="00BA3175" w:rsidRPr="00180F6D" w:rsidRDefault="00BA3175" w:rsidP="001B64F2">
            <w:pPr>
              <w:spacing w:before="120" w:after="120"/>
              <w:rPr>
                <w:szCs w:val="24"/>
              </w:rPr>
            </w:pPr>
            <w:r>
              <w:rPr>
                <w:szCs w:val="24"/>
              </w:rPr>
              <w:t>Z. 9</w:t>
            </w:r>
          </w:p>
        </w:tc>
        <w:tc>
          <w:tcPr>
            <w:tcW w:w="3686" w:type="dxa"/>
            <w:tcBorders>
              <w:top w:val="nil"/>
              <w:left w:val="nil"/>
              <w:bottom w:val="nil"/>
              <w:right w:val="nil"/>
            </w:tcBorders>
          </w:tcPr>
          <w:p w14:paraId="4D49F374" w14:textId="77777777" w:rsidR="00BA3175" w:rsidRPr="00180F6D" w:rsidRDefault="00BA3175" w:rsidP="001B64F2">
            <w:pPr>
              <w:spacing w:before="120" w:after="120"/>
              <w:rPr>
                <w:szCs w:val="24"/>
              </w:rPr>
            </w:pPr>
            <w:proofErr w:type="spellStart"/>
            <w:r w:rsidRPr="00180F6D">
              <w:rPr>
                <w:szCs w:val="24"/>
              </w:rPr>
              <w:t>percellere</w:t>
            </w:r>
            <w:proofErr w:type="spellEnd"/>
            <w:r w:rsidRPr="00180F6D">
              <w:rPr>
                <w:szCs w:val="24"/>
              </w:rPr>
              <w:t xml:space="preserve">, </w:t>
            </w:r>
            <w:proofErr w:type="spellStart"/>
            <w:r w:rsidRPr="00180F6D">
              <w:rPr>
                <w:szCs w:val="24"/>
              </w:rPr>
              <w:t>percello</w:t>
            </w:r>
            <w:proofErr w:type="spellEnd"/>
            <w:r w:rsidRPr="00180F6D">
              <w:rPr>
                <w:szCs w:val="24"/>
              </w:rPr>
              <w:t xml:space="preserve">, </w:t>
            </w:r>
            <w:proofErr w:type="spellStart"/>
            <w:r w:rsidRPr="00180F6D">
              <w:rPr>
                <w:szCs w:val="24"/>
              </w:rPr>
              <w:t>perculi</w:t>
            </w:r>
            <w:proofErr w:type="spellEnd"/>
            <w:r w:rsidRPr="00180F6D">
              <w:rPr>
                <w:szCs w:val="24"/>
              </w:rPr>
              <w:t xml:space="preserve">, </w:t>
            </w:r>
            <w:proofErr w:type="spellStart"/>
            <w:r w:rsidRPr="00180F6D">
              <w:rPr>
                <w:szCs w:val="24"/>
              </w:rPr>
              <w:t>perculsum</w:t>
            </w:r>
            <w:proofErr w:type="spellEnd"/>
          </w:p>
        </w:tc>
        <w:tc>
          <w:tcPr>
            <w:tcW w:w="5859" w:type="dxa"/>
            <w:tcBorders>
              <w:top w:val="nil"/>
              <w:left w:val="nil"/>
              <w:bottom w:val="nil"/>
              <w:right w:val="nil"/>
            </w:tcBorders>
          </w:tcPr>
          <w:p w14:paraId="290D9351" w14:textId="77777777" w:rsidR="00BA3175" w:rsidRPr="00180F6D" w:rsidRDefault="00BA3175" w:rsidP="001B64F2">
            <w:pPr>
              <w:spacing w:before="120" w:after="120"/>
              <w:rPr>
                <w:szCs w:val="24"/>
              </w:rPr>
            </w:pPr>
            <w:proofErr w:type="spellStart"/>
            <w:r w:rsidRPr="00180F6D">
              <w:rPr>
                <w:i/>
                <w:iCs/>
                <w:szCs w:val="24"/>
              </w:rPr>
              <w:t>hic</w:t>
            </w:r>
            <w:proofErr w:type="spellEnd"/>
            <w:r w:rsidRPr="00180F6D">
              <w:rPr>
                <w:i/>
                <w:iCs/>
                <w:szCs w:val="24"/>
              </w:rPr>
              <w:t>:</w:t>
            </w:r>
            <w:r w:rsidRPr="00180F6D">
              <w:rPr>
                <w:szCs w:val="24"/>
              </w:rPr>
              <w:t xml:space="preserve"> </w:t>
            </w:r>
            <w:proofErr w:type="spellStart"/>
            <w:r w:rsidRPr="00180F6D">
              <w:rPr>
                <w:szCs w:val="24"/>
              </w:rPr>
              <w:t>caedere</w:t>
            </w:r>
            <w:proofErr w:type="spellEnd"/>
          </w:p>
        </w:tc>
      </w:tr>
      <w:tr w:rsidR="00BA3175" w:rsidRPr="00180F6D" w14:paraId="08A3646F"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6" w:type="dxa"/>
        </w:trPr>
        <w:tc>
          <w:tcPr>
            <w:tcW w:w="1135" w:type="dxa"/>
            <w:tcBorders>
              <w:top w:val="nil"/>
              <w:left w:val="nil"/>
              <w:bottom w:val="nil"/>
              <w:right w:val="nil"/>
            </w:tcBorders>
          </w:tcPr>
          <w:p w14:paraId="135EDF1E" w14:textId="77777777" w:rsidR="00BA3175" w:rsidRDefault="00BA3175" w:rsidP="001B64F2">
            <w:pPr>
              <w:spacing w:before="120" w:after="120"/>
              <w:rPr>
                <w:szCs w:val="24"/>
              </w:rPr>
            </w:pPr>
            <w:r>
              <w:rPr>
                <w:szCs w:val="24"/>
              </w:rPr>
              <w:t>Z. 9/10</w:t>
            </w:r>
          </w:p>
        </w:tc>
        <w:tc>
          <w:tcPr>
            <w:tcW w:w="3686" w:type="dxa"/>
            <w:tcBorders>
              <w:top w:val="nil"/>
              <w:left w:val="nil"/>
              <w:bottom w:val="nil"/>
              <w:right w:val="nil"/>
            </w:tcBorders>
          </w:tcPr>
          <w:p w14:paraId="39A22EB5" w14:textId="77777777" w:rsidR="00BA3175" w:rsidRPr="00180F6D" w:rsidRDefault="00BA3175" w:rsidP="001B64F2">
            <w:pPr>
              <w:spacing w:before="120" w:after="0"/>
              <w:rPr>
                <w:szCs w:val="24"/>
              </w:rPr>
            </w:pPr>
            <w:r>
              <w:rPr>
                <w:szCs w:val="24"/>
              </w:rPr>
              <w:t xml:space="preserve">… </w:t>
            </w:r>
            <w:proofErr w:type="spellStart"/>
            <w:r>
              <w:rPr>
                <w:szCs w:val="24"/>
              </w:rPr>
              <w:t>ut</w:t>
            </w:r>
            <w:proofErr w:type="spellEnd"/>
            <w:r>
              <w:rPr>
                <w:szCs w:val="24"/>
              </w:rPr>
              <w:t xml:space="preserve"> </w:t>
            </w:r>
            <w:proofErr w:type="spellStart"/>
            <w:r>
              <w:rPr>
                <w:szCs w:val="24"/>
              </w:rPr>
              <w:t>dubitare</w:t>
            </w:r>
            <w:proofErr w:type="spellEnd"/>
            <w:r>
              <w:rPr>
                <w:szCs w:val="24"/>
              </w:rPr>
              <w:t xml:space="preserve"> … </w:t>
            </w:r>
            <w:proofErr w:type="spellStart"/>
            <w:r>
              <w:rPr>
                <w:szCs w:val="24"/>
              </w:rPr>
              <w:t>excitaret</w:t>
            </w:r>
            <w:proofErr w:type="spellEnd"/>
            <w:r>
              <w:rPr>
                <w:szCs w:val="24"/>
              </w:rPr>
              <w:t>, …</w:t>
            </w:r>
          </w:p>
        </w:tc>
        <w:tc>
          <w:tcPr>
            <w:tcW w:w="5859" w:type="dxa"/>
            <w:tcBorders>
              <w:top w:val="nil"/>
              <w:left w:val="nil"/>
              <w:bottom w:val="nil"/>
              <w:right w:val="nil"/>
            </w:tcBorders>
          </w:tcPr>
          <w:p w14:paraId="1DE6A10F" w14:textId="77777777" w:rsidR="00BA3175" w:rsidRPr="00E50292" w:rsidRDefault="00BA3175" w:rsidP="001B64F2">
            <w:pPr>
              <w:spacing w:before="120" w:after="0"/>
              <w:rPr>
                <w:rFonts w:eastAsia="Times New Roman" w:cs="Times New Roman"/>
                <w:b/>
                <w:bCs/>
                <w:i/>
                <w:iCs/>
                <w:szCs w:val="24"/>
                <w:lang w:eastAsia="de-DE"/>
              </w:rPr>
            </w:pPr>
            <w:r w:rsidRPr="00E50292">
              <w:rPr>
                <w:rFonts w:eastAsia="Times New Roman" w:cs="Times New Roman"/>
                <w:b/>
                <w:bCs/>
                <w:i/>
                <w:iCs/>
                <w:szCs w:val="24"/>
                <w:lang w:eastAsia="de-DE"/>
              </w:rPr>
              <w:t xml:space="preserve">Transfer hanc </w:t>
            </w:r>
            <w:proofErr w:type="spellStart"/>
            <w:r w:rsidRPr="00E50292">
              <w:rPr>
                <w:rFonts w:eastAsia="Times New Roman" w:cs="Times New Roman"/>
                <w:b/>
                <w:bCs/>
                <w:i/>
                <w:iCs/>
                <w:szCs w:val="24"/>
                <w:lang w:eastAsia="de-DE"/>
              </w:rPr>
              <w:t>ordinem</w:t>
            </w:r>
            <w:proofErr w:type="spellEnd"/>
            <w:r w:rsidRPr="00E50292">
              <w:rPr>
                <w:rFonts w:eastAsia="Times New Roman" w:cs="Times New Roman"/>
                <w:b/>
                <w:bCs/>
                <w:i/>
                <w:iCs/>
                <w:szCs w:val="24"/>
                <w:lang w:eastAsia="de-DE"/>
              </w:rPr>
              <w:t xml:space="preserve"> </w:t>
            </w:r>
            <w:proofErr w:type="spellStart"/>
            <w:r w:rsidRPr="00E50292">
              <w:rPr>
                <w:rFonts w:eastAsia="Times New Roman" w:cs="Times New Roman"/>
                <w:b/>
                <w:bCs/>
                <w:i/>
                <w:iCs/>
                <w:szCs w:val="24"/>
                <w:lang w:eastAsia="de-DE"/>
              </w:rPr>
              <w:t>modificatam</w:t>
            </w:r>
            <w:proofErr w:type="spellEnd"/>
            <w:r w:rsidRPr="00E50292">
              <w:rPr>
                <w:rFonts w:eastAsia="Times New Roman" w:cs="Times New Roman"/>
                <w:b/>
                <w:bCs/>
                <w:i/>
                <w:iCs/>
                <w:szCs w:val="24"/>
                <w:lang w:eastAsia="de-DE"/>
              </w:rPr>
              <w:t xml:space="preserve"> </w:t>
            </w:r>
            <w:proofErr w:type="spellStart"/>
            <w:r w:rsidRPr="00E50292">
              <w:rPr>
                <w:rFonts w:eastAsia="Times New Roman" w:cs="Times New Roman"/>
                <w:b/>
                <w:bCs/>
                <w:i/>
                <w:iCs/>
                <w:szCs w:val="24"/>
                <w:lang w:eastAsia="de-DE"/>
              </w:rPr>
              <w:t>verborum</w:t>
            </w:r>
            <w:proofErr w:type="spellEnd"/>
            <w:r>
              <w:rPr>
                <w:rFonts w:eastAsia="Times New Roman" w:cs="Times New Roman"/>
                <w:b/>
                <w:bCs/>
                <w:i/>
                <w:iCs/>
                <w:szCs w:val="24"/>
                <w:lang w:eastAsia="de-DE"/>
              </w:rPr>
              <w:t>:</w:t>
            </w:r>
          </w:p>
          <w:p w14:paraId="33BD84FB" w14:textId="77777777" w:rsidR="00BA3175" w:rsidRPr="00826AB6" w:rsidRDefault="00BA3175" w:rsidP="001B64F2">
            <w:pPr>
              <w:spacing w:before="0" w:after="120"/>
              <w:rPr>
                <w:i/>
                <w:iCs/>
                <w:szCs w:val="24"/>
              </w:rPr>
            </w:pPr>
            <w:r w:rsidRPr="00826AB6">
              <w:rPr>
                <w:rFonts w:eastAsia="Times New Roman" w:cs="Times New Roman"/>
                <w:szCs w:val="24"/>
                <w:lang w:eastAsia="de-DE"/>
              </w:rPr>
              <w:t xml:space="preserve">…, </w:t>
            </w:r>
            <w:proofErr w:type="spellStart"/>
            <w:r w:rsidRPr="00826AB6">
              <w:rPr>
                <w:rFonts w:eastAsia="Times New Roman" w:cs="Times New Roman"/>
                <w:szCs w:val="24"/>
                <w:lang w:eastAsia="de-DE"/>
              </w:rPr>
              <w:t>ut</w:t>
            </w:r>
            <w:proofErr w:type="spellEnd"/>
            <w:r w:rsidRPr="00826AB6">
              <w:rPr>
                <w:rFonts w:eastAsia="Times New Roman" w:cs="Times New Roman"/>
                <w:szCs w:val="24"/>
                <w:lang w:eastAsia="de-DE"/>
              </w:rPr>
              <w:t xml:space="preserve"> </w:t>
            </w:r>
            <w:proofErr w:type="spellStart"/>
            <w:r w:rsidRPr="00826AB6">
              <w:rPr>
                <w:rFonts w:eastAsia="Times New Roman" w:cs="Times New Roman"/>
                <w:szCs w:val="24"/>
                <w:lang w:eastAsia="de-DE"/>
              </w:rPr>
              <w:t>nemo</w:t>
            </w:r>
            <w:proofErr w:type="spellEnd"/>
            <w:r w:rsidRPr="00826AB6">
              <w:rPr>
                <w:rFonts w:eastAsia="Times New Roman" w:cs="Times New Roman"/>
                <w:szCs w:val="24"/>
                <w:lang w:eastAsia="de-DE"/>
              </w:rPr>
              <w:t xml:space="preserve"> </w:t>
            </w:r>
            <w:proofErr w:type="spellStart"/>
            <w:r w:rsidRPr="00826AB6">
              <w:rPr>
                <w:rFonts w:eastAsia="Times New Roman" w:cs="Times New Roman"/>
                <w:szCs w:val="24"/>
                <w:lang w:eastAsia="de-DE"/>
              </w:rPr>
              <w:t>dubitare</w:t>
            </w:r>
            <w:proofErr w:type="spellEnd"/>
            <w:r w:rsidRPr="00826AB6">
              <w:rPr>
                <w:rFonts w:eastAsia="Times New Roman" w:cs="Times New Roman"/>
                <w:szCs w:val="24"/>
                <w:lang w:eastAsia="de-DE"/>
              </w:rPr>
              <w:t xml:space="preserve"> </w:t>
            </w:r>
            <w:proofErr w:type="spellStart"/>
            <w:r w:rsidRPr="00826AB6">
              <w:rPr>
                <w:rFonts w:eastAsia="Times New Roman" w:cs="Times New Roman"/>
                <w:szCs w:val="24"/>
                <w:lang w:eastAsia="de-DE"/>
              </w:rPr>
              <w:t>debeat</w:t>
            </w:r>
            <w:proofErr w:type="spellEnd"/>
            <w:r w:rsidRPr="00826AB6">
              <w:rPr>
                <w:rFonts w:eastAsia="Times New Roman" w:cs="Times New Roman"/>
                <w:szCs w:val="24"/>
                <w:lang w:eastAsia="de-DE"/>
              </w:rPr>
              <w:t xml:space="preserve">, </w:t>
            </w:r>
            <w:proofErr w:type="spellStart"/>
            <w:r w:rsidRPr="00826AB6">
              <w:rPr>
                <w:rFonts w:eastAsia="Times New Roman" w:cs="Times New Roman"/>
                <w:szCs w:val="24"/>
                <w:lang w:eastAsia="de-DE"/>
              </w:rPr>
              <w:t>quin</w:t>
            </w:r>
            <w:proofErr w:type="spellEnd"/>
            <w:r w:rsidRPr="00826AB6">
              <w:rPr>
                <w:rFonts w:eastAsia="Times New Roman" w:cs="Times New Roman"/>
                <w:szCs w:val="24"/>
                <w:lang w:eastAsia="de-DE"/>
              </w:rPr>
              <w:t xml:space="preserve"> Caesar, si </w:t>
            </w:r>
            <w:proofErr w:type="spellStart"/>
            <w:r w:rsidRPr="00826AB6">
              <w:rPr>
                <w:rFonts w:eastAsia="Times New Roman" w:cs="Times New Roman"/>
                <w:szCs w:val="24"/>
                <w:lang w:eastAsia="de-DE"/>
              </w:rPr>
              <w:t>posset</w:t>
            </w:r>
            <w:proofErr w:type="spellEnd"/>
            <w:r w:rsidRPr="00826AB6">
              <w:rPr>
                <w:rFonts w:eastAsia="Times New Roman" w:cs="Times New Roman"/>
                <w:szCs w:val="24"/>
                <w:lang w:eastAsia="de-DE"/>
              </w:rPr>
              <w:t xml:space="preserve">, multos </w:t>
            </w:r>
            <w:proofErr w:type="spellStart"/>
            <w:r w:rsidRPr="00826AB6">
              <w:rPr>
                <w:rFonts w:eastAsia="Times New Roman" w:cs="Times New Roman"/>
                <w:szCs w:val="24"/>
                <w:lang w:eastAsia="de-DE"/>
              </w:rPr>
              <w:t>homines</w:t>
            </w:r>
            <w:proofErr w:type="spellEnd"/>
            <w:r w:rsidRPr="00826AB6">
              <w:rPr>
                <w:rFonts w:eastAsia="Times New Roman" w:cs="Times New Roman"/>
                <w:szCs w:val="24"/>
                <w:lang w:eastAsia="de-DE"/>
              </w:rPr>
              <w:t xml:space="preserve"> ab </w:t>
            </w:r>
            <w:proofErr w:type="spellStart"/>
            <w:r w:rsidRPr="00826AB6">
              <w:rPr>
                <w:rFonts w:eastAsia="Times New Roman" w:cs="Times New Roman"/>
                <w:szCs w:val="24"/>
                <w:lang w:eastAsia="de-DE"/>
              </w:rPr>
              <w:t>inferis</w:t>
            </w:r>
            <w:proofErr w:type="spellEnd"/>
            <w:r w:rsidRPr="00826AB6">
              <w:rPr>
                <w:rFonts w:eastAsia="Times New Roman" w:cs="Times New Roman"/>
                <w:szCs w:val="24"/>
                <w:lang w:eastAsia="de-DE"/>
              </w:rPr>
              <w:t xml:space="preserve"> </w:t>
            </w:r>
            <w:proofErr w:type="spellStart"/>
            <w:r w:rsidRPr="00826AB6">
              <w:rPr>
                <w:rFonts w:eastAsia="Times New Roman" w:cs="Times New Roman"/>
                <w:szCs w:val="24"/>
                <w:lang w:eastAsia="de-DE"/>
              </w:rPr>
              <w:t>excitaret</w:t>
            </w:r>
            <w:proofErr w:type="spellEnd"/>
            <w:r w:rsidRPr="00826AB6">
              <w:rPr>
                <w:rFonts w:eastAsia="Times New Roman" w:cs="Times New Roman"/>
                <w:szCs w:val="24"/>
                <w:lang w:eastAsia="de-DE"/>
              </w:rPr>
              <w:t>, …</w:t>
            </w:r>
          </w:p>
        </w:tc>
      </w:tr>
      <w:tr w:rsidR="00BA3175" w:rsidRPr="00180F6D" w14:paraId="2E71DBAF"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6" w:type="dxa"/>
        </w:trPr>
        <w:tc>
          <w:tcPr>
            <w:tcW w:w="1135" w:type="dxa"/>
            <w:tcBorders>
              <w:top w:val="nil"/>
              <w:left w:val="nil"/>
              <w:bottom w:val="nil"/>
              <w:right w:val="nil"/>
            </w:tcBorders>
          </w:tcPr>
          <w:p w14:paraId="7F50A23B" w14:textId="77777777" w:rsidR="00BA3175" w:rsidRPr="00180F6D" w:rsidRDefault="00BA3175" w:rsidP="001B64F2">
            <w:pPr>
              <w:spacing w:before="120" w:after="120"/>
              <w:rPr>
                <w:szCs w:val="24"/>
              </w:rPr>
            </w:pPr>
            <w:r>
              <w:rPr>
                <w:szCs w:val="24"/>
              </w:rPr>
              <w:t>Z. 10</w:t>
            </w:r>
          </w:p>
        </w:tc>
        <w:tc>
          <w:tcPr>
            <w:tcW w:w="3686" w:type="dxa"/>
            <w:tcBorders>
              <w:top w:val="nil"/>
              <w:left w:val="nil"/>
              <w:bottom w:val="nil"/>
              <w:right w:val="nil"/>
            </w:tcBorders>
          </w:tcPr>
          <w:p w14:paraId="536C9C35" w14:textId="77777777" w:rsidR="00BA3175" w:rsidRPr="00180F6D" w:rsidRDefault="00BA3175" w:rsidP="001B64F2">
            <w:pPr>
              <w:spacing w:before="120" w:after="0"/>
              <w:rPr>
                <w:szCs w:val="24"/>
              </w:rPr>
            </w:pPr>
            <w:r w:rsidRPr="00180F6D">
              <w:rPr>
                <w:szCs w:val="24"/>
              </w:rPr>
              <w:t xml:space="preserve">ab </w:t>
            </w:r>
            <w:proofErr w:type="spellStart"/>
            <w:r w:rsidRPr="00180F6D">
              <w:rPr>
                <w:szCs w:val="24"/>
              </w:rPr>
              <w:t>inferis</w:t>
            </w:r>
            <w:proofErr w:type="spellEnd"/>
            <w:r w:rsidRPr="00180F6D">
              <w:rPr>
                <w:szCs w:val="24"/>
              </w:rPr>
              <w:t xml:space="preserve"> </w:t>
            </w:r>
            <w:proofErr w:type="spellStart"/>
            <w:r w:rsidRPr="00180F6D">
              <w:rPr>
                <w:szCs w:val="24"/>
              </w:rPr>
              <w:t>excitare</w:t>
            </w:r>
            <w:proofErr w:type="spellEnd"/>
          </w:p>
          <w:p w14:paraId="08B170F4" w14:textId="77777777" w:rsidR="00BA3175" w:rsidRPr="00180F6D" w:rsidRDefault="00BA3175" w:rsidP="001B64F2">
            <w:pPr>
              <w:spacing w:before="0" w:after="120"/>
              <w:rPr>
                <w:szCs w:val="24"/>
              </w:rPr>
            </w:pPr>
            <w:proofErr w:type="spellStart"/>
            <w:r w:rsidRPr="00180F6D">
              <w:rPr>
                <w:szCs w:val="24"/>
              </w:rPr>
              <w:t>excitare</w:t>
            </w:r>
            <w:proofErr w:type="spellEnd"/>
            <w:r w:rsidRPr="00180F6D">
              <w:rPr>
                <w:szCs w:val="24"/>
              </w:rPr>
              <w:t xml:space="preserve">, </w:t>
            </w:r>
            <w:proofErr w:type="spellStart"/>
            <w:r w:rsidRPr="00180F6D">
              <w:rPr>
                <w:szCs w:val="24"/>
              </w:rPr>
              <w:t>excito</w:t>
            </w:r>
            <w:proofErr w:type="spellEnd"/>
            <w:r w:rsidRPr="00180F6D">
              <w:rPr>
                <w:szCs w:val="24"/>
              </w:rPr>
              <w:t xml:space="preserve">, </w:t>
            </w:r>
            <w:proofErr w:type="spellStart"/>
            <w:r w:rsidRPr="00180F6D">
              <w:rPr>
                <w:szCs w:val="24"/>
              </w:rPr>
              <w:t>excitavi</w:t>
            </w:r>
            <w:proofErr w:type="spellEnd"/>
            <w:r w:rsidRPr="00180F6D">
              <w:rPr>
                <w:szCs w:val="24"/>
              </w:rPr>
              <w:t xml:space="preserve">, </w:t>
            </w:r>
            <w:proofErr w:type="spellStart"/>
            <w:r w:rsidRPr="00180F6D">
              <w:rPr>
                <w:szCs w:val="24"/>
              </w:rPr>
              <w:t>excitatum</w:t>
            </w:r>
            <w:proofErr w:type="spellEnd"/>
          </w:p>
        </w:tc>
        <w:tc>
          <w:tcPr>
            <w:tcW w:w="5859" w:type="dxa"/>
            <w:tcBorders>
              <w:top w:val="nil"/>
              <w:left w:val="nil"/>
              <w:bottom w:val="nil"/>
              <w:right w:val="nil"/>
            </w:tcBorders>
          </w:tcPr>
          <w:p w14:paraId="1A46EFFF" w14:textId="77777777" w:rsidR="00BA3175" w:rsidRPr="00180F6D" w:rsidRDefault="00BA3175" w:rsidP="001B64F2">
            <w:pPr>
              <w:spacing w:before="120" w:after="120"/>
              <w:rPr>
                <w:szCs w:val="24"/>
              </w:rPr>
            </w:pPr>
            <w:proofErr w:type="spellStart"/>
            <w:r w:rsidRPr="00180F6D">
              <w:rPr>
                <w:i/>
                <w:iCs/>
                <w:szCs w:val="24"/>
              </w:rPr>
              <w:t>hic</w:t>
            </w:r>
            <w:proofErr w:type="spellEnd"/>
            <w:r w:rsidRPr="00180F6D">
              <w:rPr>
                <w:i/>
                <w:iCs/>
                <w:szCs w:val="24"/>
              </w:rPr>
              <w:t>:</w:t>
            </w:r>
            <w:r>
              <w:rPr>
                <w:szCs w:val="24"/>
              </w:rPr>
              <w:t xml:space="preserve"> </w:t>
            </w:r>
            <w:proofErr w:type="spellStart"/>
            <w:r>
              <w:rPr>
                <w:szCs w:val="24"/>
              </w:rPr>
              <w:t>vitam</w:t>
            </w:r>
            <w:proofErr w:type="spellEnd"/>
            <w:r>
              <w:rPr>
                <w:szCs w:val="24"/>
              </w:rPr>
              <w:t xml:space="preserve"> mortuis </w:t>
            </w:r>
            <w:proofErr w:type="spellStart"/>
            <w:r>
              <w:rPr>
                <w:szCs w:val="24"/>
              </w:rPr>
              <w:t>restituere</w:t>
            </w:r>
            <w:proofErr w:type="spellEnd"/>
          </w:p>
        </w:tc>
      </w:tr>
      <w:tr w:rsidR="00BA3175" w:rsidRPr="00180F6D" w14:paraId="48BD9CEC"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6" w:type="dxa"/>
        </w:trPr>
        <w:tc>
          <w:tcPr>
            <w:tcW w:w="1135" w:type="dxa"/>
            <w:tcBorders>
              <w:top w:val="nil"/>
              <w:left w:val="nil"/>
              <w:bottom w:val="nil"/>
              <w:right w:val="nil"/>
            </w:tcBorders>
          </w:tcPr>
          <w:p w14:paraId="61059E71" w14:textId="77777777" w:rsidR="00BA3175" w:rsidRPr="00180F6D" w:rsidRDefault="00BA3175" w:rsidP="001B64F2">
            <w:pPr>
              <w:spacing w:before="120" w:after="120"/>
              <w:rPr>
                <w:szCs w:val="24"/>
              </w:rPr>
            </w:pPr>
          </w:p>
        </w:tc>
        <w:tc>
          <w:tcPr>
            <w:tcW w:w="3686" w:type="dxa"/>
            <w:tcBorders>
              <w:top w:val="nil"/>
              <w:left w:val="nil"/>
              <w:bottom w:val="nil"/>
              <w:right w:val="nil"/>
            </w:tcBorders>
          </w:tcPr>
          <w:p w14:paraId="2F9C3509" w14:textId="77777777" w:rsidR="00BA3175" w:rsidRPr="00180F6D" w:rsidRDefault="00BA3175" w:rsidP="001B64F2">
            <w:pPr>
              <w:spacing w:before="120" w:after="120"/>
              <w:rPr>
                <w:szCs w:val="24"/>
              </w:rPr>
            </w:pPr>
            <w:proofErr w:type="spellStart"/>
            <w:r w:rsidRPr="00180F6D">
              <w:rPr>
                <w:szCs w:val="24"/>
              </w:rPr>
              <w:t>acies</w:t>
            </w:r>
            <w:proofErr w:type="spellEnd"/>
            <w:r w:rsidRPr="00180F6D">
              <w:rPr>
                <w:szCs w:val="24"/>
              </w:rPr>
              <w:t xml:space="preserve">, </w:t>
            </w:r>
            <w:proofErr w:type="spellStart"/>
            <w:r w:rsidRPr="00180F6D">
              <w:rPr>
                <w:szCs w:val="24"/>
              </w:rPr>
              <w:t>aciei</w:t>
            </w:r>
            <w:proofErr w:type="spellEnd"/>
            <w:r w:rsidRPr="00180F6D">
              <w:rPr>
                <w:szCs w:val="24"/>
              </w:rPr>
              <w:t xml:space="preserve"> f.</w:t>
            </w:r>
          </w:p>
        </w:tc>
        <w:tc>
          <w:tcPr>
            <w:tcW w:w="5859" w:type="dxa"/>
            <w:tcBorders>
              <w:top w:val="nil"/>
              <w:left w:val="nil"/>
              <w:bottom w:val="nil"/>
              <w:right w:val="nil"/>
            </w:tcBorders>
          </w:tcPr>
          <w:p w14:paraId="16AB67E6" w14:textId="77777777" w:rsidR="00BA3175" w:rsidRPr="00180F6D" w:rsidRDefault="00BA3175" w:rsidP="001B64F2">
            <w:pPr>
              <w:spacing w:before="120" w:after="120"/>
              <w:rPr>
                <w:szCs w:val="24"/>
              </w:rPr>
            </w:pPr>
            <w:r>
              <w:rPr>
                <w:i/>
                <w:iCs/>
                <w:szCs w:val="24"/>
              </w:rPr>
              <w:t xml:space="preserve">= </w:t>
            </w:r>
            <w:proofErr w:type="spellStart"/>
            <w:r>
              <w:rPr>
                <w:i/>
                <w:iCs/>
                <w:szCs w:val="24"/>
              </w:rPr>
              <w:t>acies</w:t>
            </w:r>
            <w:proofErr w:type="spellEnd"/>
            <w:r>
              <w:rPr>
                <w:i/>
                <w:iCs/>
                <w:szCs w:val="24"/>
              </w:rPr>
              <w:t xml:space="preserve"> </w:t>
            </w:r>
            <w:proofErr w:type="spellStart"/>
            <w:r>
              <w:rPr>
                <w:i/>
                <w:iCs/>
                <w:szCs w:val="24"/>
              </w:rPr>
              <w:t>hostium</w:t>
            </w:r>
            <w:proofErr w:type="spellEnd"/>
          </w:p>
        </w:tc>
      </w:tr>
      <w:tr w:rsidR="00BA3175" w:rsidRPr="007B6B43" w14:paraId="5DDA3D3C"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D39F6AE" w14:textId="77777777" w:rsidR="00BA3175" w:rsidRPr="007B6B43" w:rsidRDefault="00BA3175" w:rsidP="001B64F2">
            <w:pPr>
              <w:spacing w:before="120" w:after="120"/>
              <w:rPr>
                <w:szCs w:val="24"/>
              </w:rPr>
            </w:pPr>
            <w:r>
              <w:rPr>
                <w:szCs w:val="24"/>
              </w:rPr>
              <w:t>Z. 12</w:t>
            </w:r>
          </w:p>
        </w:tc>
        <w:tc>
          <w:tcPr>
            <w:tcW w:w="3686" w:type="dxa"/>
            <w:tcBorders>
              <w:top w:val="nil"/>
              <w:left w:val="nil"/>
              <w:bottom w:val="nil"/>
              <w:right w:val="nil"/>
            </w:tcBorders>
          </w:tcPr>
          <w:p w14:paraId="23B94F19" w14:textId="77777777" w:rsidR="00BA3175" w:rsidRPr="007B6B43" w:rsidRDefault="00BA3175" w:rsidP="001B64F2">
            <w:pPr>
              <w:spacing w:before="120" w:after="0"/>
              <w:rPr>
                <w:szCs w:val="24"/>
              </w:rPr>
            </w:pPr>
            <w:proofErr w:type="spellStart"/>
            <w:r w:rsidRPr="007B6B43">
              <w:rPr>
                <w:szCs w:val="24"/>
              </w:rPr>
              <w:t>fruere</w:t>
            </w:r>
            <w:proofErr w:type="spellEnd"/>
          </w:p>
          <w:p w14:paraId="171C3C6A" w14:textId="77777777" w:rsidR="00BA3175" w:rsidRPr="007B6B43" w:rsidRDefault="00BA3175" w:rsidP="001B64F2">
            <w:pPr>
              <w:spacing w:before="0" w:after="120"/>
              <w:rPr>
                <w:szCs w:val="24"/>
              </w:rPr>
            </w:pPr>
            <w:proofErr w:type="spellStart"/>
            <w:r w:rsidRPr="007B6B43">
              <w:rPr>
                <w:szCs w:val="24"/>
              </w:rPr>
              <w:t>frui</w:t>
            </w:r>
            <w:proofErr w:type="spellEnd"/>
            <w:r w:rsidRPr="007B6B43">
              <w:rPr>
                <w:szCs w:val="24"/>
              </w:rPr>
              <w:t xml:space="preserve">, </w:t>
            </w:r>
            <w:proofErr w:type="spellStart"/>
            <w:r w:rsidRPr="007B6B43">
              <w:rPr>
                <w:szCs w:val="24"/>
              </w:rPr>
              <w:t>fruor</w:t>
            </w:r>
            <w:proofErr w:type="spellEnd"/>
            <w:r w:rsidRPr="007B6B43">
              <w:rPr>
                <w:szCs w:val="24"/>
              </w:rPr>
              <w:t xml:space="preserve">, </w:t>
            </w:r>
            <w:proofErr w:type="spellStart"/>
            <w:r w:rsidRPr="007B6B43">
              <w:rPr>
                <w:szCs w:val="24"/>
              </w:rPr>
              <w:t>fructus</w:t>
            </w:r>
            <w:proofErr w:type="spellEnd"/>
            <w:r w:rsidRPr="007B6B43">
              <w:rPr>
                <w:szCs w:val="24"/>
              </w:rPr>
              <w:t xml:space="preserve"> </w:t>
            </w:r>
            <w:proofErr w:type="spellStart"/>
            <w:r w:rsidRPr="007B6B43">
              <w:rPr>
                <w:szCs w:val="24"/>
              </w:rPr>
              <w:t>sum</w:t>
            </w:r>
            <w:proofErr w:type="spellEnd"/>
            <w:r w:rsidRPr="007B6B43">
              <w:rPr>
                <w:szCs w:val="24"/>
              </w:rPr>
              <w:t xml:space="preserve"> </w:t>
            </w:r>
            <w:r w:rsidRPr="007B6B43">
              <w:rPr>
                <w:i/>
                <w:iCs/>
                <w:szCs w:val="24"/>
              </w:rPr>
              <w:t>(mit Abl.)</w:t>
            </w:r>
          </w:p>
        </w:tc>
        <w:tc>
          <w:tcPr>
            <w:tcW w:w="6095" w:type="dxa"/>
            <w:gridSpan w:val="2"/>
            <w:tcBorders>
              <w:top w:val="nil"/>
              <w:left w:val="nil"/>
              <w:bottom w:val="nil"/>
              <w:right w:val="nil"/>
            </w:tcBorders>
          </w:tcPr>
          <w:p w14:paraId="3146692E" w14:textId="77777777" w:rsidR="00BA3175" w:rsidRPr="007B6B43" w:rsidRDefault="00BA3175" w:rsidP="001B64F2">
            <w:pPr>
              <w:spacing w:before="120" w:after="120"/>
              <w:rPr>
                <w:szCs w:val="24"/>
              </w:rPr>
            </w:pPr>
            <w:r w:rsidRPr="007B6B43">
              <w:rPr>
                <w:i/>
                <w:iCs/>
                <w:szCs w:val="24"/>
              </w:rPr>
              <w:t>Imperativ Singular</w:t>
            </w:r>
          </w:p>
          <w:p w14:paraId="753DC5CD" w14:textId="77777777" w:rsidR="00BA3175" w:rsidRPr="007B6B43" w:rsidRDefault="00BA3175" w:rsidP="001B64F2">
            <w:pPr>
              <w:spacing w:before="120" w:after="120"/>
              <w:rPr>
                <w:szCs w:val="24"/>
              </w:rPr>
            </w:pPr>
          </w:p>
        </w:tc>
      </w:tr>
      <w:tr w:rsidR="00BA3175" w:rsidRPr="007B6B43" w14:paraId="0E4FB8E4"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86C1911" w14:textId="77777777" w:rsidR="00BA3175" w:rsidRPr="007B6B43" w:rsidRDefault="00BA3175" w:rsidP="001B64F2">
            <w:pPr>
              <w:spacing w:before="120" w:after="120"/>
              <w:rPr>
                <w:szCs w:val="24"/>
              </w:rPr>
            </w:pPr>
            <w:r>
              <w:rPr>
                <w:szCs w:val="24"/>
              </w:rPr>
              <w:t>Z. 12/13 u. Z. 3</w:t>
            </w:r>
          </w:p>
        </w:tc>
        <w:tc>
          <w:tcPr>
            <w:tcW w:w="3686" w:type="dxa"/>
            <w:tcBorders>
              <w:top w:val="nil"/>
              <w:left w:val="nil"/>
              <w:bottom w:val="nil"/>
              <w:right w:val="nil"/>
            </w:tcBorders>
          </w:tcPr>
          <w:p w14:paraId="060A54BB" w14:textId="77777777" w:rsidR="00BA3175" w:rsidRPr="007B6B43" w:rsidRDefault="00BA3175" w:rsidP="001B64F2">
            <w:pPr>
              <w:spacing w:before="120" w:after="120"/>
              <w:rPr>
                <w:szCs w:val="24"/>
              </w:rPr>
            </w:pPr>
            <w:r w:rsidRPr="007B6B43">
              <w:rPr>
                <w:szCs w:val="24"/>
              </w:rPr>
              <w:t xml:space="preserve">… cum … </w:t>
            </w:r>
            <w:proofErr w:type="spellStart"/>
            <w:r w:rsidRPr="007B6B43">
              <w:rPr>
                <w:szCs w:val="24"/>
              </w:rPr>
              <w:t>tum</w:t>
            </w:r>
            <w:proofErr w:type="spellEnd"/>
            <w:r w:rsidRPr="007B6B43">
              <w:rPr>
                <w:szCs w:val="24"/>
              </w:rPr>
              <w:t xml:space="preserve"> </w:t>
            </w:r>
            <w:proofErr w:type="spellStart"/>
            <w:r w:rsidRPr="007B6B43">
              <w:rPr>
                <w:szCs w:val="24"/>
              </w:rPr>
              <w:t>etiam</w:t>
            </w:r>
            <w:proofErr w:type="spellEnd"/>
            <w:r w:rsidRPr="007B6B43">
              <w:rPr>
                <w:szCs w:val="24"/>
              </w:rPr>
              <w:t xml:space="preserve"> … </w:t>
            </w:r>
          </w:p>
        </w:tc>
        <w:tc>
          <w:tcPr>
            <w:tcW w:w="6095" w:type="dxa"/>
            <w:gridSpan w:val="2"/>
            <w:tcBorders>
              <w:top w:val="nil"/>
              <w:left w:val="nil"/>
              <w:bottom w:val="nil"/>
              <w:right w:val="nil"/>
            </w:tcBorders>
          </w:tcPr>
          <w:p w14:paraId="55613C36" w14:textId="77777777" w:rsidR="00BA3175" w:rsidRPr="007B6B43" w:rsidRDefault="00BA3175" w:rsidP="001B64F2">
            <w:pPr>
              <w:spacing w:before="120" w:after="120"/>
              <w:rPr>
                <w:szCs w:val="24"/>
              </w:rPr>
            </w:pPr>
            <w:r w:rsidRPr="007B6B43">
              <w:rPr>
                <w:szCs w:val="24"/>
              </w:rPr>
              <w:t xml:space="preserve">… </w:t>
            </w:r>
            <w:r>
              <w:rPr>
                <w:szCs w:val="24"/>
              </w:rPr>
              <w:t>et</w:t>
            </w:r>
            <w:r w:rsidRPr="007B6B43">
              <w:rPr>
                <w:szCs w:val="24"/>
              </w:rPr>
              <w:t xml:space="preserve"> … </w:t>
            </w:r>
            <w:r>
              <w:rPr>
                <w:szCs w:val="24"/>
              </w:rPr>
              <w:t>et</w:t>
            </w:r>
            <w:r w:rsidRPr="007B6B43">
              <w:rPr>
                <w:szCs w:val="24"/>
              </w:rPr>
              <w:t xml:space="preserve"> … </w:t>
            </w:r>
          </w:p>
        </w:tc>
      </w:tr>
      <w:tr w:rsidR="00BA3175" w:rsidRPr="007B6B43" w14:paraId="3174BCB6"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374AB11" w14:textId="77777777" w:rsidR="00BA3175" w:rsidRPr="007B6B43" w:rsidRDefault="00BA3175" w:rsidP="001B64F2">
            <w:pPr>
              <w:spacing w:before="120" w:after="120"/>
              <w:rPr>
                <w:szCs w:val="24"/>
              </w:rPr>
            </w:pPr>
            <w:r>
              <w:rPr>
                <w:szCs w:val="24"/>
              </w:rPr>
              <w:t>Z. 13</w:t>
            </w:r>
          </w:p>
        </w:tc>
        <w:tc>
          <w:tcPr>
            <w:tcW w:w="3686" w:type="dxa"/>
            <w:tcBorders>
              <w:top w:val="nil"/>
              <w:left w:val="nil"/>
              <w:bottom w:val="nil"/>
              <w:right w:val="nil"/>
            </w:tcBorders>
          </w:tcPr>
          <w:p w14:paraId="4DD37368" w14:textId="77777777" w:rsidR="00BA3175" w:rsidRPr="007B6B43" w:rsidRDefault="00BA3175" w:rsidP="001B64F2">
            <w:pPr>
              <w:spacing w:before="120" w:after="120"/>
              <w:rPr>
                <w:szCs w:val="24"/>
              </w:rPr>
            </w:pPr>
            <w:r>
              <w:rPr>
                <w:szCs w:val="24"/>
              </w:rPr>
              <w:t>n</w:t>
            </w:r>
            <w:r w:rsidRPr="007B6B43">
              <w:rPr>
                <w:szCs w:val="24"/>
              </w:rPr>
              <w:t>atura</w:t>
            </w:r>
            <w:r>
              <w:rPr>
                <w:szCs w:val="24"/>
              </w:rPr>
              <w:t xml:space="preserve"> et </w:t>
            </w:r>
            <w:proofErr w:type="spellStart"/>
            <w:r>
              <w:rPr>
                <w:szCs w:val="24"/>
              </w:rPr>
              <w:t>moribus</w:t>
            </w:r>
            <w:proofErr w:type="spellEnd"/>
            <w:r>
              <w:rPr>
                <w:szCs w:val="24"/>
              </w:rPr>
              <w:t xml:space="preserve"> </w:t>
            </w:r>
            <w:proofErr w:type="spellStart"/>
            <w:r>
              <w:rPr>
                <w:szCs w:val="24"/>
              </w:rPr>
              <w:t>tuis</w:t>
            </w:r>
            <w:proofErr w:type="spellEnd"/>
          </w:p>
        </w:tc>
        <w:tc>
          <w:tcPr>
            <w:tcW w:w="6095" w:type="dxa"/>
            <w:gridSpan w:val="2"/>
            <w:tcBorders>
              <w:top w:val="nil"/>
              <w:left w:val="nil"/>
              <w:bottom w:val="nil"/>
              <w:right w:val="nil"/>
            </w:tcBorders>
          </w:tcPr>
          <w:p w14:paraId="43FF3A84" w14:textId="77777777" w:rsidR="00BA3175" w:rsidRPr="007B6B43" w:rsidRDefault="00BA3175" w:rsidP="001B64F2">
            <w:pPr>
              <w:spacing w:before="120" w:after="120"/>
              <w:rPr>
                <w:szCs w:val="24"/>
              </w:rPr>
            </w:pPr>
            <w:r>
              <w:rPr>
                <w:szCs w:val="24"/>
              </w:rPr>
              <w:t xml:space="preserve">= </w:t>
            </w:r>
            <w:proofErr w:type="spellStart"/>
            <w:r>
              <w:rPr>
                <w:szCs w:val="24"/>
              </w:rPr>
              <w:t>ingenio</w:t>
            </w:r>
            <w:proofErr w:type="spellEnd"/>
            <w:r>
              <w:rPr>
                <w:szCs w:val="24"/>
              </w:rPr>
              <w:t xml:space="preserve"> et </w:t>
            </w:r>
            <w:proofErr w:type="spellStart"/>
            <w:r>
              <w:rPr>
                <w:szCs w:val="24"/>
              </w:rPr>
              <w:t>virtutibus</w:t>
            </w:r>
            <w:proofErr w:type="spellEnd"/>
            <w:r>
              <w:rPr>
                <w:szCs w:val="24"/>
              </w:rPr>
              <w:t xml:space="preserve"> </w:t>
            </w:r>
            <w:proofErr w:type="spellStart"/>
            <w:r>
              <w:rPr>
                <w:szCs w:val="24"/>
              </w:rPr>
              <w:t>tuis</w:t>
            </w:r>
            <w:proofErr w:type="spellEnd"/>
            <w:r>
              <w:rPr>
                <w:szCs w:val="24"/>
              </w:rPr>
              <w:t xml:space="preserve"> </w:t>
            </w:r>
            <w:r w:rsidRPr="00E50292">
              <w:rPr>
                <w:i/>
                <w:iCs/>
                <w:szCs w:val="24"/>
              </w:rPr>
              <w:t xml:space="preserve">(i.e. </w:t>
            </w:r>
            <w:proofErr w:type="spellStart"/>
            <w:r w:rsidRPr="00E50292">
              <w:rPr>
                <w:i/>
                <w:iCs/>
                <w:szCs w:val="24"/>
              </w:rPr>
              <w:t>Caesaris</w:t>
            </w:r>
            <w:proofErr w:type="spellEnd"/>
            <w:r w:rsidRPr="00E50292">
              <w:rPr>
                <w:i/>
                <w:iCs/>
                <w:szCs w:val="24"/>
              </w:rPr>
              <w:t>)</w:t>
            </w:r>
          </w:p>
        </w:tc>
      </w:tr>
      <w:tr w:rsidR="00BA3175" w:rsidRPr="007B6B43" w14:paraId="7095E156"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6785507" w14:textId="77777777" w:rsidR="00BA3175" w:rsidRDefault="00BA3175" w:rsidP="001B64F2">
            <w:pPr>
              <w:spacing w:before="120" w:after="120"/>
              <w:rPr>
                <w:rFonts w:eastAsia="Times New Roman" w:cs="Times New Roman"/>
                <w:szCs w:val="24"/>
                <w:lang w:eastAsia="de-DE"/>
              </w:rPr>
            </w:pPr>
            <w:r>
              <w:rPr>
                <w:rFonts w:eastAsia="Times New Roman" w:cs="Times New Roman"/>
                <w:szCs w:val="24"/>
                <w:lang w:eastAsia="de-DE"/>
              </w:rPr>
              <w:t>Z. 14</w:t>
            </w:r>
          </w:p>
        </w:tc>
        <w:tc>
          <w:tcPr>
            <w:tcW w:w="3686" w:type="dxa"/>
            <w:tcBorders>
              <w:top w:val="nil"/>
              <w:left w:val="nil"/>
              <w:bottom w:val="nil"/>
              <w:right w:val="nil"/>
            </w:tcBorders>
          </w:tcPr>
          <w:p w14:paraId="3162CF40" w14:textId="77777777" w:rsidR="00BA3175" w:rsidRPr="007B6B43" w:rsidRDefault="00BA3175" w:rsidP="001B64F2">
            <w:pPr>
              <w:spacing w:before="120" w:after="120"/>
              <w:rPr>
                <w:rFonts w:eastAsia="Times New Roman" w:cs="Times New Roman"/>
                <w:szCs w:val="24"/>
                <w:lang w:eastAsia="de-DE"/>
              </w:rPr>
            </w:pPr>
            <w:proofErr w:type="spellStart"/>
            <w:r>
              <w:rPr>
                <w:rFonts w:eastAsia="Times New Roman" w:cs="Times New Roman"/>
                <w:szCs w:val="24"/>
                <w:lang w:eastAsia="de-DE"/>
              </w:rPr>
              <w:t>cetera</w:t>
            </w:r>
            <w:proofErr w:type="spellEnd"/>
          </w:p>
        </w:tc>
        <w:tc>
          <w:tcPr>
            <w:tcW w:w="6095" w:type="dxa"/>
            <w:gridSpan w:val="2"/>
            <w:tcBorders>
              <w:top w:val="nil"/>
              <w:left w:val="nil"/>
              <w:bottom w:val="nil"/>
              <w:right w:val="nil"/>
            </w:tcBorders>
          </w:tcPr>
          <w:p w14:paraId="36B59EB2" w14:textId="77777777" w:rsidR="00BA3175" w:rsidRPr="007B6B43" w:rsidRDefault="00BA3175" w:rsidP="001B64F2">
            <w:pPr>
              <w:spacing w:before="120" w:after="120"/>
              <w:rPr>
                <w:szCs w:val="24"/>
              </w:rPr>
            </w:pPr>
            <w:r w:rsidRPr="006610AB">
              <w:rPr>
                <w:szCs w:val="24"/>
              </w:rPr>
              <w:t xml:space="preserve">= </w:t>
            </w:r>
            <w:proofErr w:type="spellStart"/>
            <w:r w:rsidRPr="006610AB">
              <w:rPr>
                <w:szCs w:val="24"/>
              </w:rPr>
              <w:t>cetera</w:t>
            </w:r>
            <w:proofErr w:type="spellEnd"/>
            <w:r w:rsidRPr="006610AB">
              <w:rPr>
                <w:szCs w:val="24"/>
              </w:rPr>
              <w:t xml:space="preserve"> </w:t>
            </w:r>
            <w:proofErr w:type="spellStart"/>
            <w:r w:rsidRPr="006610AB">
              <w:rPr>
                <w:szCs w:val="24"/>
              </w:rPr>
              <w:t>bona</w:t>
            </w:r>
            <w:proofErr w:type="spellEnd"/>
            <w:r>
              <w:rPr>
                <w:i/>
                <w:iCs/>
                <w:szCs w:val="24"/>
              </w:rPr>
              <w:t xml:space="preserve"> (</w:t>
            </w:r>
            <w:proofErr w:type="spellStart"/>
            <w:r>
              <w:rPr>
                <w:i/>
                <w:iCs/>
                <w:szCs w:val="24"/>
              </w:rPr>
              <w:t>Caesaris</w:t>
            </w:r>
            <w:proofErr w:type="spellEnd"/>
            <w:r>
              <w:rPr>
                <w:i/>
                <w:iCs/>
                <w:szCs w:val="24"/>
              </w:rPr>
              <w:t>)</w:t>
            </w:r>
          </w:p>
        </w:tc>
      </w:tr>
      <w:tr w:rsidR="00BA3175" w:rsidRPr="007B6B43" w14:paraId="582B5AEC"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0F295CE" w14:textId="77777777" w:rsidR="00BA3175" w:rsidRPr="007B6B43" w:rsidRDefault="00BA3175" w:rsidP="001B64F2">
            <w:pPr>
              <w:spacing w:before="120" w:after="120"/>
              <w:rPr>
                <w:rFonts w:eastAsia="Times New Roman" w:cs="Times New Roman"/>
                <w:szCs w:val="24"/>
                <w:lang w:eastAsia="de-DE"/>
              </w:rPr>
            </w:pPr>
          </w:p>
        </w:tc>
        <w:tc>
          <w:tcPr>
            <w:tcW w:w="3686" w:type="dxa"/>
            <w:tcBorders>
              <w:top w:val="nil"/>
              <w:left w:val="nil"/>
              <w:bottom w:val="nil"/>
              <w:right w:val="nil"/>
            </w:tcBorders>
          </w:tcPr>
          <w:p w14:paraId="3569D987" w14:textId="77777777" w:rsidR="00BA3175" w:rsidRPr="007B6B43" w:rsidRDefault="00BA3175" w:rsidP="001B64F2">
            <w:pPr>
              <w:spacing w:before="120" w:after="120"/>
              <w:rPr>
                <w:szCs w:val="24"/>
              </w:rPr>
            </w:pPr>
            <w:proofErr w:type="spellStart"/>
            <w:r w:rsidRPr="007B6B43">
              <w:rPr>
                <w:rFonts w:eastAsia="Times New Roman" w:cs="Times New Roman"/>
                <w:szCs w:val="24"/>
                <w:lang w:eastAsia="de-DE"/>
              </w:rPr>
              <w:t>recordabere</w:t>
            </w:r>
            <w:proofErr w:type="spellEnd"/>
          </w:p>
        </w:tc>
        <w:tc>
          <w:tcPr>
            <w:tcW w:w="6095" w:type="dxa"/>
            <w:gridSpan w:val="2"/>
            <w:tcBorders>
              <w:top w:val="nil"/>
              <w:left w:val="nil"/>
              <w:bottom w:val="nil"/>
              <w:right w:val="nil"/>
            </w:tcBorders>
          </w:tcPr>
          <w:p w14:paraId="38CAD3C7" w14:textId="77777777" w:rsidR="00BA3175" w:rsidRPr="007B6B43" w:rsidRDefault="00BA3175" w:rsidP="001B64F2">
            <w:pPr>
              <w:spacing w:before="120" w:after="120"/>
              <w:rPr>
                <w:szCs w:val="24"/>
              </w:rPr>
            </w:pPr>
            <w:r w:rsidRPr="007B6B43">
              <w:rPr>
                <w:szCs w:val="24"/>
              </w:rPr>
              <w:t xml:space="preserve">= </w:t>
            </w:r>
            <w:proofErr w:type="spellStart"/>
            <w:r w:rsidRPr="007B6B43">
              <w:rPr>
                <w:szCs w:val="24"/>
              </w:rPr>
              <w:t>recordaberis</w:t>
            </w:r>
            <w:proofErr w:type="spellEnd"/>
          </w:p>
        </w:tc>
      </w:tr>
      <w:tr w:rsidR="00BA3175" w:rsidRPr="007B6B43" w14:paraId="60BD59D4"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24C0394" w14:textId="77777777" w:rsidR="00BA3175" w:rsidRPr="007B6B43" w:rsidRDefault="00BA3175" w:rsidP="001B64F2">
            <w:pPr>
              <w:spacing w:before="120" w:after="120"/>
              <w:rPr>
                <w:rFonts w:eastAsia="Times New Roman" w:cs="Times New Roman"/>
                <w:szCs w:val="24"/>
                <w:lang w:eastAsia="de-DE"/>
              </w:rPr>
            </w:pPr>
            <w:r>
              <w:rPr>
                <w:rFonts w:eastAsia="Times New Roman" w:cs="Times New Roman"/>
                <w:szCs w:val="24"/>
                <w:lang w:eastAsia="de-DE"/>
              </w:rPr>
              <w:t>Z. 15</w:t>
            </w:r>
          </w:p>
        </w:tc>
        <w:tc>
          <w:tcPr>
            <w:tcW w:w="3686" w:type="dxa"/>
            <w:tcBorders>
              <w:top w:val="nil"/>
              <w:left w:val="nil"/>
              <w:bottom w:val="nil"/>
              <w:right w:val="nil"/>
            </w:tcBorders>
          </w:tcPr>
          <w:p w14:paraId="0931F134" w14:textId="77777777" w:rsidR="00BA3175" w:rsidRPr="007B6B43" w:rsidRDefault="00BA3175" w:rsidP="001B64F2">
            <w:pPr>
              <w:spacing w:before="120" w:after="120"/>
              <w:rPr>
                <w:rFonts w:eastAsia="Times New Roman" w:cs="Times New Roman"/>
                <w:szCs w:val="24"/>
                <w:lang w:eastAsia="de-DE"/>
              </w:rPr>
            </w:pPr>
            <w:proofErr w:type="spellStart"/>
            <w:r>
              <w:rPr>
                <w:rFonts w:eastAsia="Times New Roman" w:cs="Times New Roman"/>
                <w:szCs w:val="24"/>
                <w:lang w:eastAsia="de-DE"/>
              </w:rPr>
              <w:t>persaepe</w:t>
            </w:r>
            <w:proofErr w:type="spellEnd"/>
          </w:p>
        </w:tc>
        <w:tc>
          <w:tcPr>
            <w:tcW w:w="6095" w:type="dxa"/>
            <w:gridSpan w:val="2"/>
            <w:tcBorders>
              <w:top w:val="nil"/>
              <w:left w:val="nil"/>
              <w:bottom w:val="nil"/>
              <w:right w:val="nil"/>
            </w:tcBorders>
          </w:tcPr>
          <w:p w14:paraId="5BFF005A" w14:textId="77777777" w:rsidR="00BA3175" w:rsidRPr="00ED27DE" w:rsidRDefault="00BA3175" w:rsidP="001B64F2">
            <w:pPr>
              <w:spacing w:before="120" w:after="120"/>
              <w:rPr>
                <w:i/>
                <w:iCs/>
                <w:szCs w:val="24"/>
              </w:rPr>
            </w:pPr>
            <w:r>
              <w:rPr>
                <w:i/>
                <w:iCs/>
                <w:szCs w:val="24"/>
              </w:rPr>
              <w:t>n</w:t>
            </w:r>
            <w:r w:rsidRPr="00ED27DE">
              <w:rPr>
                <w:i/>
                <w:iCs/>
                <w:szCs w:val="24"/>
              </w:rPr>
              <w:t xml:space="preserve">on </w:t>
            </w:r>
            <w:proofErr w:type="spellStart"/>
            <w:r w:rsidRPr="00ED27DE">
              <w:rPr>
                <w:i/>
                <w:iCs/>
                <w:szCs w:val="24"/>
              </w:rPr>
              <w:t>semper</w:t>
            </w:r>
            <w:proofErr w:type="spellEnd"/>
            <w:r w:rsidRPr="00ED27DE">
              <w:rPr>
                <w:i/>
                <w:iCs/>
                <w:szCs w:val="24"/>
              </w:rPr>
              <w:t xml:space="preserve">, sed </w:t>
            </w:r>
            <w:proofErr w:type="spellStart"/>
            <w:r w:rsidRPr="00ED27DE">
              <w:rPr>
                <w:i/>
                <w:iCs/>
                <w:szCs w:val="24"/>
              </w:rPr>
              <w:t>fere</w:t>
            </w:r>
            <w:proofErr w:type="spellEnd"/>
            <w:r w:rsidRPr="00ED27DE">
              <w:rPr>
                <w:i/>
                <w:iCs/>
                <w:szCs w:val="24"/>
              </w:rPr>
              <w:t xml:space="preserve"> </w:t>
            </w:r>
            <w:proofErr w:type="spellStart"/>
            <w:r w:rsidRPr="00ED27DE">
              <w:rPr>
                <w:i/>
                <w:iCs/>
                <w:szCs w:val="24"/>
              </w:rPr>
              <w:t>semper</w:t>
            </w:r>
            <w:proofErr w:type="spellEnd"/>
          </w:p>
        </w:tc>
      </w:tr>
      <w:tr w:rsidR="00BA3175" w:rsidRPr="007B6B43" w14:paraId="59FE17C8"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B2C11C0" w14:textId="77777777" w:rsidR="00BA3175" w:rsidRPr="007B6B43" w:rsidRDefault="00BA3175" w:rsidP="001B64F2">
            <w:pPr>
              <w:spacing w:before="120" w:after="120"/>
              <w:rPr>
                <w:rFonts w:eastAsia="Times New Roman" w:cs="Times New Roman"/>
                <w:szCs w:val="24"/>
                <w:lang w:eastAsia="de-DE"/>
              </w:rPr>
            </w:pPr>
          </w:p>
        </w:tc>
        <w:tc>
          <w:tcPr>
            <w:tcW w:w="3686" w:type="dxa"/>
            <w:tcBorders>
              <w:top w:val="nil"/>
              <w:left w:val="nil"/>
              <w:bottom w:val="nil"/>
              <w:right w:val="nil"/>
            </w:tcBorders>
          </w:tcPr>
          <w:p w14:paraId="44B1D6A1" w14:textId="77777777" w:rsidR="00BA3175" w:rsidRPr="007B6B43" w:rsidRDefault="00BA3175" w:rsidP="001B64F2">
            <w:pPr>
              <w:spacing w:before="120" w:after="120"/>
              <w:rPr>
                <w:rFonts w:eastAsia="Times New Roman" w:cs="Times New Roman"/>
                <w:szCs w:val="24"/>
                <w:lang w:eastAsia="de-DE"/>
              </w:rPr>
            </w:pPr>
            <w:proofErr w:type="spellStart"/>
            <w:r>
              <w:rPr>
                <w:rFonts w:eastAsia="Times New Roman" w:cs="Times New Roman"/>
                <w:szCs w:val="24"/>
                <w:lang w:eastAsia="de-DE"/>
              </w:rPr>
              <w:t>gratulabere</w:t>
            </w:r>
            <w:proofErr w:type="spellEnd"/>
          </w:p>
        </w:tc>
        <w:tc>
          <w:tcPr>
            <w:tcW w:w="6095" w:type="dxa"/>
            <w:gridSpan w:val="2"/>
            <w:tcBorders>
              <w:top w:val="nil"/>
              <w:left w:val="nil"/>
              <w:bottom w:val="nil"/>
              <w:right w:val="nil"/>
            </w:tcBorders>
          </w:tcPr>
          <w:p w14:paraId="7583BD32" w14:textId="77777777" w:rsidR="00BA3175" w:rsidRPr="007B6B43" w:rsidRDefault="00BA3175" w:rsidP="001B64F2">
            <w:pPr>
              <w:spacing w:before="120" w:after="120"/>
              <w:rPr>
                <w:szCs w:val="24"/>
              </w:rPr>
            </w:pPr>
            <w:r>
              <w:rPr>
                <w:szCs w:val="24"/>
              </w:rPr>
              <w:t xml:space="preserve">= </w:t>
            </w:r>
            <w:proofErr w:type="spellStart"/>
            <w:r>
              <w:rPr>
                <w:szCs w:val="24"/>
              </w:rPr>
              <w:t>gratulaberis</w:t>
            </w:r>
            <w:proofErr w:type="spellEnd"/>
          </w:p>
        </w:tc>
      </w:tr>
      <w:tr w:rsidR="00BA3175" w:rsidRPr="007B6B43" w14:paraId="25FDE9DC"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3E32DCD" w14:textId="77777777" w:rsidR="00BA3175" w:rsidRPr="007B6B43" w:rsidRDefault="00BA3175" w:rsidP="001B64F2">
            <w:pPr>
              <w:spacing w:before="120" w:after="120"/>
              <w:rPr>
                <w:rFonts w:eastAsia="Times New Roman" w:cs="Times New Roman"/>
                <w:szCs w:val="24"/>
                <w:lang w:eastAsia="de-DE"/>
              </w:rPr>
            </w:pPr>
            <w:r>
              <w:rPr>
                <w:rFonts w:eastAsia="Times New Roman" w:cs="Times New Roman"/>
                <w:szCs w:val="24"/>
                <w:lang w:eastAsia="de-DE"/>
              </w:rPr>
              <w:t>Z. 18/19</w:t>
            </w:r>
          </w:p>
        </w:tc>
        <w:tc>
          <w:tcPr>
            <w:tcW w:w="3686" w:type="dxa"/>
            <w:tcBorders>
              <w:top w:val="nil"/>
              <w:left w:val="nil"/>
              <w:bottom w:val="nil"/>
              <w:right w:val="nil"/>
            </w:tcBorders>
          </w:tcPr>
          <w:p w14:paraId="3D60B24B" w14:textId="77777777" w:rsidR="00BA3175" w:rsidRPr="007B6B43" w:rsidRDefault="00BA3175" w:rsidP="001B64F2">
            <w:pPr>
              <w:spacing w:before="120" w:after="120"/>
              <w:rPr>
                <w:rFonts w:eastAsia="Times New Roman" w:cs="Times New Roman"/>
                <w:szCs w:val="24"/>
                <w:lang w:eastAsia="de-DE"/>
              </w:rPr>
            </w:pPr>
            <w:proofErr w:type="spellStart"/>
            <w:r>
              <w:rPr>
                <w:rFonts w:eastAsia="Times New Roman" w:cs="Times New Roman"/>
                <w:szCs w:val="24"/>
                <w:lang w:eastAsia="de-DE"/>
              </w:rPr>
              <w:t>Quae</w:t>
            </w:r>
            <w:proofErr w:type="spellEnd"/>
            <w:r>
              <w:rPr>
                <w:rFonts w:eastAsia="Times New Roman" w:cs="Times New Roman"/>
                <w:szCs w:val="24"/>
                <w:lang w:eastAsia="de-DE"/>
              </w:rPr>
              <w:t xml:space="preserve"> … </w:t>
            </w:r>
            <w:proofErr w:type="spellStart"/>
            <w:r>
              <w:rPr>
                <w:rFonts w:eastAsia="Times New Roman" w:cs="Times New Roman"/>
                <w:szCs w:val="24"/>
                <w:lang w:eastAsia="de-DE"/>
              </w:rPr>
              <w:t>dicere</w:t>
            </w:r>
            <w:proofErr w:type="spellEnd"/>
            <w:r>
              <w:rPr>
                <w:rFonts w:eastAsia="Times New Roman" w:cs="Times New Roman"/>
                <w:szCs w:val="24"/>
                <w:lang w:eastAsia="de-DE"/>
              </w:rPr>
              <w:t>.</w:t>
            </w:r>
          </w:p>
        </w:tc>
        <w:tc>
          <w:tcPr>
            <w:tcW w:w="6095" w:type="dxa"/>
            <w:gridSpan w:val="2"/>
            <w:tcBorders>
              <w:top w:val="nil"/>
              <w:left w:val="nil"/>
              <w:bottom w:val="nil"/>
              <w:right w:val="nil"/>
            </w:tcBorders>
          </w:tcPr>
          <w:p w14:paraId="41A4B027" w14:textId="77777777" w:rsidR="00BA3175" w:rsidRPr="00E50292" w:rsidRDefault="00BA3175" w:rsidP="001B64F2">
            <w:pPr>
              <w:spacing w:before="120" w:after="0"/>
              <w:rPr>
                <w:rFonts w:eastAsia="Times New Roman" w:cs="Times New Roman"/>
                <w:b/>
                <w:bCs/>
                <w:i/>
                <w:iCs/>
                <w:szCs w:val="24"/>
                <w:lang w:eastAsia="de-DE"/>
              </w:rPr>
            </w:pPr>
            <w:r w:rsidRPr="00E50292">
              <w:rPr>
                <w:rFonts w:eastAsia="Times New Roman" w:cs="Times New Roman"/>
                <w:b/>
                <w:bCs/>
                <w:i/>
                <w:iCs/>
                <w:szCs w:val="24"/>
                <w:lang w:eastAsia="de-DE"/>
              </w:rPr>
              <w:t xml:space="preserve">Transfer hanc </w:t>
            </w:r>
            <w:proofErr w:type="spellStart"/>
            <w:r w:rsidRPr="00E50292">
              <w:rPr>
                <w:rFonts w:eastAsia="Times New Roman" w:cs="Times New Roman"/>
                <w:b/>
                <w:bCs/>
                <w:i/>
                <w:iCs/>
                <w:szCs w:val="24"/>
                <w:lang w:eastAsia="de-DE"/>
              </w:rPr>
              <w:t>ordinem</w:t>
            </w:r>
            <w:proofErr w:type="spellEnd"/>
            <w:r w:rsidRPr="00E50292">
              <w:rPr>
                <w:rFonts w:eastAsia="Times New Roman" w:cs="Times New Roman"/>
                <w:b/>
                <w:bCs/>
                <w:i/>
                <w:iCs/>
                <w:szCs w:val="24"/>
                <w:lang w:eastAsia="de-DE"/>
              </w:rPr>
              <w:t xml:space="preserve"> </w:t>
            </w:r>
            <w:proofErr w:type="spellStart"/>
            <w:r w:rsidRPr="00E50292">
              <w:rPr>
                <w:rFonts w:eastAsia="Times New Roman" w:cs="Times New Roman"/>
                <w:b/>
                <w:bCs/>
                <w:i/>
                <w:iCs/>
                <w:szCs w:val="24"/>
                <w:lang w:eastAsia="de-DE"/>
              </w:rPr>
              <w:t>modificatam</w:t>
            </w:r>
            <w:proofErr w:type="spellEnd"/>
            <w:r w:rsidRPr="00E50292">
              <w:rPr>
                <w:rFonts w:eastAsia="Times New Roman" w:cs="Times New Roman"/>
                <w:b/>
                <w:bCs/>
                <w:i/>
                <w:iCs/>
                <w:szCs w:val="24"/>
                <w:lang w:eastAsia="de-DE"/>
              </w:rPr>
              <w:t xml:space="preserve"> </w:t>
            </w:r>
            <w:proofErr w:type="spellStart"/>
            <w:r w:rsidRPr="00E50292">
              <w:rPr>
                <w:rFonts w:eastAsia="Times New Roman" w:cs="Times New Roman"/>
                <w:b/>
                <w:bCs/>
                <w:i/>
                <w:iCs/>
                <w:szCs w:val="24"/>
                <w:lang w:eastAsia="de-DE"/>
              </w:rPr>
              <w:t>verborum</w:t>
            </w:r>
            <w:proofErr w:type="spellEnd"/>
            <w:r>
              <w:rPr>
                <w:rFonts w:eastAsia="Times New Roman" w:cs="Times New Roman"/>
                <w:b/>
                <w:bCs/>
                <w:i/>
                <w:iCs/>
                <w:szCs w:val="24"/>
                <w:lang w:eastAsia="de-DE"/>
              </w:rPr>
              <w:t>:</w:t>
            </w:r>
          </w:p>
          <w:p w14:paraId="660697E4" w14:textId="77777777" w:rsidR="00BA3175" w:rsidRPr="007B6B43" w:rsidRDefault="00BA3175" w:rsidP="001B64F2">
            <w:pPr>
              <w:spacing w:before="0" w:after="120"/>
              <w:rPr>
                <w:szCs w:val="24"/>
              </w:rPr>
            </w:pPr>
            <w:proofErr w:type="spellStart"/>
            <w:r w:rsidRPr="00E50292">
              <w:rPr>
                <w:rFonts w:eastAsia="Times New Roman" w:cs="Times New Roman"/>
                <w:szCs w:val="24"/>
                <w:lang w:eastAsia="de-DE"/>
              </w:rPr>
              <w:t>Ea</w:t>
            </w:r>
            <w:proofErr w:type="spellEnd"/>
            <w:r w:rsidRPr="00E50292">
              <w:rPr>
                <w:rFonts w:eastAsia="Times New Roman" w:cs="Times New Roman"/>
                <w:szCs w:val="24"/>
                <w:lang w:eastAsia="de-DE"/>
              </w:rPr>
              <w:t xml:space="preserve"> non modo summa </w:t>
            </w:r>
            <w:proofErr w:type="spellStart"/>
            <w:r w:rsidRPr="00E50292">
              <w:rPr>
                <w:rFonts w:eastAsia="Times New Roman" w:cs="Times New Roman"/>
                <w:szCs w:val="24"/>
                <w:lang w:eastAsia="de-DE"/>
              </w:rPr>
              <w:t>bona</w:t>
            </w:r>
            <w:proofErr w:type="spellEnd"/>
            <w:r w:rsidRPr="00E50292">
              <w:rPr>
                <w:rFonts w:eastAsia="Times New Roman" w:cs="Times New Roman"/>
                <w:szCs w:val="24"/>
                <w:lang w:eastAsia="de-DE"/>
              </w:rPr>
              <w:t xml:space="preserve">, sed </w:t>
            </w:r>
            <w:proofErr w:type="spellStart"/>
            <w:r w:rsidRPr="00E50292">
              <w:rPr>
                <w:rFonts w:eastAsia="Times New Roman" w:cs="Times New Roman"/>
                <w:szCs w:val="24"/>
                <w:lang w:eastAsia="de-DE"/>
              </w:rPr>
              <w:t>etiam</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sola</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bona</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dicere</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audebo</w:t>
            </w:r>
            <w:proofErr w:type="spellEnd"/>
            <w:r>
              <w:rPr>
                <w:rFonts w:eastAsia="Times New Roman" w:cs="Times New Roman"/>
                <w:sz w:val="27"/>
                <w:szCs w:val="27"/>
                <w:lang w:eastAsia="de-DE"/>
              </w:rPr>
              <w:t>.</w:t>
            </w:r>
          </w:p>
        </w:tc>
      </w:tr>
      <w:tr w:rsidR="00BA3175" w:rsidRPr="007B6B43" w14:paraId="21E8207D"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9016335" w14:textId="77777777" w:rsidR="00BA3175" w:rsidRDefault="00BA3175" w:rsidP="001B64F2">
            <w:pPr>
              <w:spacing w:before="120" w:after="120"/>
              <w:rPr>
                <w:rFonts w:eastAsia="Times New Roman" w:cs="Times New Roman"/>
                <w:szCs w:val="24"/>
                <w:lang w:eastAsia="de-DE"/>
              </w:rPr>
            </w:pPr>
            <w:r>
              <w:rPr>
                <w:rFonts w:eastAsia="Times New Roman" w:cs="Times New Roman"/>
                <w:szCs w:val="24"/>
                <w:lang w:eastAsia="de-DE"/>
              </w:rPr>
              <w:t>Z. 20</w:t>
            </w:r>
          </w:p>
        </w:tc>
        <w:tc>
          <w:tcPr>
            <w:tcW w:w="3686" w:type="dxa"/>
            <w:tcBorders>
              <w:top w:val="nil"/>
              <w:left w:val="nil"/>
              <w:bottom w:val="nil"/>
              <w:right w:val="nil"/>
            </w:tcBorders>
          </w:tcPr>
          <w:p w14:paraId="6547AA44" w14:textId="77777777" w:rsidR="00BA3175" w:rsidRDefault="00BA3175" w:rsidP="001B64F2">
            <w:pPr>
              <w:spacing w:before="120" w:after="120"/>
              <w:rPr>
                <w:rFonts w:eastAsia="Times New Roman" w:cs="Times New Roman"/>
                <w:szCs w:val="24"/>
                <w:lang w:eastAsia="de-DE"/>
              </w:rPr>
            </w:pPr>
            <w:proofErr w:type="spellStart"/>
            <w:r>
              <w:rPr>
                <w:rFonts w:eastAsia="Times New Roman" w:cs="Times New Roman"/>
                <w:szCs w:val="24"/>
                <w:lang w:eastAsia="de-DE"/>
              </w:rPr>
              <w:t>splendor</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splendoris</w:t>
            </w:r>
            <w:proofErr w:type="spellEnd"/>
            <w:r>
              <w:rPr>
                <w:rFonts w:eastAsia="Times New Roman" w:cs="Times New Roman"/>
                <w:szCs w:val="24"/>
                <w:lang w:eastAsia="de-DE"/>
              </w:rPr>
              <w:t xml:space="preserve"> m.</w:t>
            </w:r>
          </w:p>
        </w:tc>
        <w:tc>
          <w:tcPr>
            <w:tcW w:w="6095" w:type="dxa"/>
            <w:gridSpan w:val="2"/>
            <w:tcBorders>
              <w:top w:val="nil"/>
              <w:left w:val="nil"/>
              <w:bottom w:val="nil"/>
              <w:right w:val="nil"/>
            </w:tcBorders>
          </w:tcPr>
          <w:p w14:paraId="095BCD85" w14:textId="77777777" w:rsidR="00BA3175" w:rsidRDefault="00BA3175" w:rsidP="001B64F2">
            <w:pPr>
              <w:spacing w:before="120" w:after="120"/>
              <w:rPr>
                <w:szCs w:val="24"/>
              </w:rPr>
            </w:pPr>
            <w:proofErr w:type="spellStart"/>
            <w:r w:rsidRPr="006E43B9">
              <w:rPr>
                <w:b/>
                <w:bCs/>
                <w:i/>
                <w:iCs/>
                <w:szCs w:val="24"/>
              </w:rPr>
              <w:t>Deduc</w:t>
            </w:r>
            <w:proofErr w:type="spellEnd"/>
            <w:r>
              <w:rPr>
                <w:b/>
                <w:bCs/>
                <w:i/>
                <w:iCs/>
                <w:szCs w:val="24"/>
              </w:rPr>
              <w:t xml:space="preserve">: </w:t>
            </w:r>
            <w:proofErr w:type="spellStart"/>
            <w:r w:rsidRPr="006E43B9">
              <w:rPr>
                <w:i/>
                <w:iCs/>
                <w:szCs w:val="24"/>
              </w:rPr>
              <w:t>Splendor</w:t>
            </w:r>
            <w:proofErr w:type="spellEnd"/>
            <w:r w:rsidRPr="006E43B9">
              <w:rPr>
                <w:i/>
                <w:iCs/>
                <w:szCs w:val="24"/>
              </w:rPr>
              <w:t xml:space="preserve"> </w:t>
            </w:r>
            <w:proofErr w:type="spellStart"/>
            <w:r w:rsidRPr="006E43B9">
              <w:rPr>
                <w:i/>
                <w:iCs/>
                <w:szCs w:val="24"/>
              </w:rPr>
              <w:t>solis</w:t>
            </w:r>
            <w:proofErr w:type="spellEnd"/>
            <w:r w:rsidRPr="006E43B9">
              <w:rPr>
                <w:i/>
                <w:iCs/>
                <w:szCs w:val="24"/>
              </w:rPr>
              <w:t xml:space="preserve"> </w:t>
            </w:r>
            <w:proofErr w:type="spellStart"/>
            <w:r w:rsidRPr="006E43B9">
              <w:rPr>
                <w:i/>
                <w:iCs/>
                <w:szCs w:val="24"/>
              </w:rPr>
              <w:t>magnus</w:t>
            </w:r>
            <w:proofErr w:type="spellEnd"/>
            <w:r w:rsidRPr="006E43B9">
              <w:rPr>
                <w:i/>
                <w:iCs/>
                <w:szCs w:val="24"/>
              </w:rPr>
              <w:t xml:space="preserve"> est.</w:t>
            </w:r>
            <w:r>
              <w:rPr>
                <w:i/>
                <w:iCs/>
                <w:szCs w:val="24"/>
              </w:rPr>
              <w:t xml:space="preserve"> </w:t>
            </w:r>
            <w:proofErr w:type="spellStart"/>
            <w:r>
              <w:rPr>
                <w:i/>
                <w:iCs/>
                <w:szCs w:val="24"/>
              </w:rPr>
              <w:t>Splendor</w:t>
            </w:r>
            <w:proofErr w:type="spellEnd"/>
            <w:r>
              <w:rPr>
                <w:i/>
                <w:iCs/>
                <w:szCs w:val="24"/>
              </w:rPr>
              <w:t xml:space="preserve"> </w:t>
            </w:r>
            <w:proofErr w:type="spellStart"/>
            <w:r>
              <w:rPr>
                <w:i/>
                <w:iCs/>
                <w:szCs w:val="24"/>
              </w:rPr>
              <w:t>lunae</w:t>
            </w:r>
            <w:proofErr w:type="spellEnd"/>
            <w:r>
              <w:rPr>
                <w:i/>
                <w:iCs/>
                <w:szCs w:val="24"/>
              </w:rPr>
              <w:t xml:space="preserve"> minor est.</w:t>
            </w:r>
          </w:p>
        </w:tc>
      </w:tr>
      <w:tr w:rsidR="00BA3175" w:rsidRPr="007B6B43" w14:paraId="7039CB79"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1332596" w14:textId="77777777" w:rsidR="00BA3175" w:rsidRPr="007B6B43" w:rsidRDefault="00BA3175" w:rsidP="001B64F2">
            <w:pPr>
              <w:spacing w:before="120" w:after="120"/>
              <w:rPr>
                <w:rFonts w:eastAsia="Times New Roman" w:cs="Times New Roman"/>
                <w:szCs w:val="24"/>
                <w:lang w:eastAsia="de-DE"/>
              </w:rPr>
            </w:pPr>
          </w:p>
        </w:tc>
        <w:tc>
          <w:tcPr>
            <w:tcW w:w="3686" w:type="dxa"/>
            <w:tcBorders>
              <w:top w:val="nil"/>
              <w:left w:val="nil"/>
              <w:bottom w:val="nil"/>
              <w:right w:val="nil"/>
            </w:tcBorders>
          </w:tcPr>
          <w:p w14:paraId="0235E4F4" w14:textId="77777777" w:rsidR="00BA3175" w:rsidRPr="007B6B43" w:rsidRDefault="00BA3175" w:rsidP="001B64F2">
            <w:pPr>
              <w:spacing w:before="120" w:after="120"/>
              <w:rPr>
                <w:rFonts w:eastAsia="Times New Roman" w:cs="Times New Roman"/>
                <w:szCs w:val="24"/>
                <w:lang w:eastAsia="de-DE"/>
              </w:rPr>
            </w:pPr>
            <w:proofErr w:type="spellStart"/>
            <w:r>
              <w:rPr>
                <w:rFonts w:eastAsia="Times New Roman" w:cs="Times New Roman"/>
                <w:szCs w:val="24"/>
                <w:lang w:eastAsia="de-DE"/>
              </w:rPr>
              <w:t>verus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vera</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verum</w:t>
            </w:r>
            <w:proofErr w:type="spellEnd"/>
          </w:p>
        </w:tc>
        <w:tc>
          <w:tcPr>
            <w:tcW w:w="6095" w:type="dxa"/>
            <w:gridSpan w:val="2"/>
            <w:tcBorders>
              <w:top w:val="nil"/>
              <w:left w:val="nil"/>
              <w:bottom w:val="nil"/>
              <w:right w:val="nil"/>
            </w:tcBorders>
          </w:tcPr>
          <w:p w14:paraId="689D28F9" w14:textId="77777777" w:rsidR="00BA3175" w:rsidRPr="007B6B43" w:rsidRDefault="00BA3175" w:rsidP="001B64F2">
            <w:pPr>
              <w:spacing w:before="120" w:after="120"/>
              <w:rPr>
                <w:szCs w:val="24"/>
              </w:rPr>
            </w:pPr>
            <w:r>
              <w:rPr>
                <w:szCs w:val="24"/>
              </w:rPr>
              <w:sym w:font="Symbol" w:char="F0AB"/>
            </w:r>
            <w:r w:rsidRPr="000E1203">
              <w:rPr>
                <w:i/>
                <w:iCs/>
                <w:szCs w:val="24"/>
              </w:rPr>
              <w:t xml:space="preserve"> falsus, </w:t>
            </w:r>
            <w:proofErr w:type="spellStart"/>
            <w:r w:rsidRPr="000E1203">
              <w:rPr>
                <w:i/>
                <w:iCs/>
                <w:szCs w:val="24"/>
              </w:rPr>
              <w:t>falsa</w:t>
            </w:r>
            <w:proofErr w:type="spellEnd"/>
            <w:r w:rsidRPr="000E1203">
              <w:rPr>
                <w:i/>
                <w:iCs/>
                <w:szCs w:val="24"/>
              </w:rPr>
              <w:t xml:space="preserve">, </w:t>
            </w:r>
            <w:proofErr w:type="spellStart"/>
            <w:r w:rsidRPr="000E1203">
              <w:rPr>
                <w:i/>
                <w:iCs/>
                <w:szCs w:val="24"/>
              </w:rPr>
              <w:t>falsum</w:t>
            </w:r>
            <w:proofErr w:type="spellEnd"/>
          </w:p>
        </w:tc>
      </w:tr>
      <w:tr w:rsidR="00BA3175" w:rsidRPr="007B6B43" w14:paraId="1B9396BE"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43FCAD4" w14:textId="77777777" w:rsidR="00BA3175" w:rsidRPr="007B6B43" w:rsidRDefault="00BA3175" w:rsidP="001B64F2">
            <w:pPr>
              <w:spacing w:before="120" w:after="120"/>
              <w:rPr>
                <w:rFonts w:eastAsia="Times New Roman" w:cs="Times New Roman"/>
                <w:szCs w:val="24"/>
                <w:lang w:eastAsia="de-DE"/>
              </w:rPr>
            </w:pPr>
            <w:r>
              <w:rPr>
                <w:rFonts w:eastAsia="Times New Roman" w:cs="Times New Roman"/>
                <w:szCs w:val="24"/>
                <w:lang w:eastAsia="de-DE"/>
              </w:rPr>
              <w:t>Z. 21</w:t>
            </w:r>
          </w:p>
        </w:tc>
        <w:tc>
          <w:tcPr>
            <w:tcW w:w="3686" w:type="dxa"/>
            <w:tcBorders>
              <w:top w:val="nil"/>
              <w:left w:val="nil"/>
              <w:bottom w:val="nil"/>
              <w:right w:val="nil"/>
            </w:tcBorders>
          </w:tcPr>
          <w:p w14:paraId="4E551A2E" w14:textId="77777777" w:rsidR="00BA3175" w:rsidRPr="007B6B43" w:rsidRDefault="00BA3175" w:rsidP="001B64F2">
            <w:pPr>
              <w:spacing w:before="120" w:after="120"/>
              <w:rPr>
                <w:rFonts w:eastAsia="Times New Roman" w:cs="Times New Roman"/>
                <w:szCs w:val="24"/>
                <w:lang w:eastAsia="de-DE"/>
              </w:rPr>
            </w:pPr>
            <w:proofErr w:type="spellStart"/>
            <w:r>
              <w:rPr>
                <w:rFonts w:eastAsia="Times New Roman" w:cs="Times New Roman"/>
                <w:szCs w:val="24"/>
                <w:lang w:eastAsia="de-DE"/>
              </w:rPr>
              <w:t>donare</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dono</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donavi</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donatum</w:t>
            </w:r>
            <w:proofErr w:type="spellEnd"/>
          </w:p>
        </w:tc>
        <w:tc>
          <w:tcPr>
            <w:tcW w:w="6095" w:type="dxa"/>
            <w:gridSpan w:val="2"/>
            <w:tcBorders>
              <w:top w:val="nil"/>
              <w:left w:val="nil"/>
              <w:bottom w:val="nil"/>
              <w:right w:val="nil"/>
            </w:tcBorders>
          </w:tcPr>
          <w:p w14:paraId="31DA3798" w14:textId="77777777" w:rsidR="00BA3175" w:rsidRPr="007B6B43" w:rsidRDefault="00BA3175" w:rsidP="001B64F2">
            <w:pPr>
              <w:spacing w:before="120" w:after="120"/>
              <w:rPr>
                <w:szCs w:val="24"/>
              </w:rPr>
            </w:pPr>
            <w:proofErr w:type="spellStart"/>
            <w:r w:rsidRPr="006E43B9">
              <w:rPr>
                <w:b/>
                <w:bCs/>
                <w:i/>
                <w:iCs/>
                <w:szCs w:val="24"/>
              </w:rPr>
              <w:t>Deduc</w:t>
            </w:r>
            <w:proofErr w:type="spellEnd"/>
            <w:r>
              <w:rPr>
                <w:b/>
                <w:bCs/>
                <w:i/>
                <w:iCs/>
                <w:szCs w:val="24"/>
              </w:rPr>
              <w:t xml:space="preserve">: </w:t>
            </w:r>
            <w:proofErr w:type="spellStart"/>
            <w:r w:rsidRPr="00E50292">
              <w:rPr>
                <w:i/>
                <w:iCs/>
                <w:szCs w:val="24"/>
              </w:rPr>
              <w:t>donum</w:t>
            </w:r>
            <w:proofErr w:type="spellEnd"/>
            <w:r w:rsidRPr="00E50292">
              <w:rPr>
                <w:i/>
                <w:iCs/>
                <w:szCs w:val="24"/>
              </w:rPr>
              <w:t xml:space="preserve">, </w:t>
            </w:r>
            <w:proofErr w:type="spellStart"/>
            <w:r w:rsidRPr="00E50292">
              <w:rPr>
                <w:i/>
                <w:iCs/>
                <w:szCs w:val="24"/>
              </w:rPr>
              <w:t>doni</w:t>
            </w:r>
            <w:proofErr w:type="spellEnd"/>
            <w:r w:rsidRPr="00E50292">
              <w:rPr>
                <w:i/>
                <w:iCs/>
                <w:szCs w:val="24"/>
              </w:rPr>
              <w:t xml:space="preserve"> n. </w:t>
            </w:r>
            <w:r w:rsidRPr="00E50292">
              <w:rPr>
                <w:i/>
                <w:iCs/>
                <w:szCs w:val="24"/>
              </w:rPr>
              <w:sym w:font="Symbol" w:char="F0AE"/>
            </w:r>
            <w:r w:rsidRPr="00E50292">
              <w:rPr>
                <w:i/>
                <w:iCs/>
                <w:szCs w:val="24"/>
              </w:rPr>
              <w:t xml:space="preserve"> </w:t>
            </w:r>
            <w:proofErr w:type="spellStart"/>
            <w:r w:rsidRPr="00E50292">
              <w:rPr>
                <w:i/>
                <w:iCs/>
                <w:szCs w:val="24"/>
              </w:rPr>
              <w:t>donare</w:t>
            </w:r>
            <w:proofErr w:type="spellEnd"/>
          </w:p>
        </w:tc>
      </w:tr>
      <w:tr w:rsidR="00BA3175" w:rsidRPr="007B6B43" w14:paraId="31132ABF"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80AA64F" w14:textId="77777777" w:rsidR="00BA3175" w:rsidRPr="007B6B43" w:rsidRDefault="00BA3175" w:rsidP="001B64F2">
            <w:pPr>
              <w:spacing w:before="120" w:after="120"/>
              <w:rPr>
                <w:rFonts w:eastAsia="Times New Roman" w:cs="Times New Roman"/>
                <w:szCs w:val="24"/>
                <w:lang w:eastAsia="de-DE"/>
              </w:rPr>
            </w:pPr>
          </w:p>
        </w:tc>
        <w:tc>
          <w:tcPr>
            <w:tcW w:w="3686" w:type="dxa"/>
            <w:tcBorders>
              <w:top w:val="nil"/>
              <w:left w:val="nil"/>
              <w:bottom w:val="nil"/>
              <w:right w:val="nil"/>
            </w:tcBorders>
          </w:tcPr>
          <w:p w14:paraId="1B9AC96B" w14:textId="77777777" w:rsidR="00BA3175" w:rsidRPr="007B6B43" w:rsidRDefault="00BA3175" w:rsidP="001B64F2">
            <w:pPr>
              <w:spacing w:before="120" w:after="120"/>
              <w:rPr>
                <w:rFonts w:eastAsia="Times New Roman" w:cs="Times New Roman"/>
                <w:szCs w:val="24"/>
                <w:lang w:eastAsia="de-DE"/>
              </w:rPr>
            </w:pPr>
            <w:proofErr w:type="spellStart"/>
            <w:r>
              <w:rPr>
                <w:rFonts w:eastAsia="Times New Roman" w:cs="Times New Roman"/>
                <w:szCs w:val="24"/>
                <w:lang w:eastAsia="de-DE"/>
              </w:rPr>
              <w:t>commodare</w:t>
            </w:r>
            <w:proofErr w:type="spellEnd"/>
          </w:p>
        </w:tc>
        <w:tc>
          <w:tcPr>
            <w:tcW w:w="6095" w:type="dxa"/>
            <w:gridSpan w:val="2"/>
            <w:tcBorders>
              <w:top w:val="nil"/>
              <w:left w:val="nil"/>
              <w:bottom w:val="nil"/>
              <w:right w:val="nil"/>
            </w:tcBorders>
          </w:tcPr>
          <w:p w14:paraId="1C2DC180" w14:textId="77777777" w:rsidR="00BA3175" w:rsidRDefault="00BA3175" w:rsidP="001B64F2">
            <w:pPr>
              <w:spacing w:before="120" w:after="120"/>
              <w:rPr>
                <w:szCs w:val="24"/>
              </w:rPr>
            </w:pPr>
            <w:proofErr w:type="spellStart"/>
            <w:r w:rsidRPr="006E43B9">
              <w:rPr>
                <w:i/>
                <w:iCs/>
                <w:szCs w:val="24"/>
              </w:rPr>
              <w:t>hic</w:t>
            </w:r>
            <w:proofErr w:type="spellEnd"/>
            <w:r w:rsidRPr="006E43B9">
              <w:rPr>
                <w:i/>
                <w:iCs/>
                <w:szCs w:val="24"/>
              </w:rPr>
              <w:t>:</w:t>
            </w:r>
            <w:r>
              <w:rPr>
                <w:szCs w:val="24"/>
              </w:rPr>
              <w:t xml:space="preserve"> = </w:t>
            </w:r>
            <w:proofErr w:type="spellStart"/>
            <w:r>
              <w:rPr>
                <w:szCs w:val="24"/>
              </w:rPr>
              <w:t>accomodare</w:t>
            </w:r>
            <w:proofErr w:type="spellEnd"/>
          </w:p>
          <w:p w14:paraId="226504BF" w14:textId="77777777" w:rsidR="00BA3175" w:rsidRDefault="00BA3175" w:rsidP="001B64F2">
            <w:pPr>
              <w:spacing w:before="0" w:after="0"/>
              <w:rPr>
                <w:b/>
                <w:bCs/>
                <w:i/>
                <w:iCs/>
                <w:szCs w:val="24"/>
              </w:rPr>
            </w:pPr>
            <w:proofErr w:type="spellStart"/>
            <w:r w:rsidRPr="00180F6D">
              <w:rPr>
                <w:b/>
                <w:bCs/>
                <w:i/>
                <w:iCs/>
                <w:szCs w:val="24"/>
              </w:rPr>
              <w:t>Compara</w:t>
            </w:r>
            <w:proofErr w:type="spellEnd"/>
            <w:r w:rsidRPr="00180F6D">
              <w:rPr>
                <w:b/>
                <w:bCs/>
                <w:i/>
                <w:iCs/>
                <w:szCs w:val="24"/>
              </w:rPr>
              <w:t xml:space="preserve"> cum </w:t>
            </w:r>
            <w:proofErr w:type="spellStart"/>
            <w:r w:rsidRPr="00180F6D">
              <w:rPr>
                <w:b/>
                <w:bCs/>
                <w:i/>
                <w:iCs/>
                <w:szCs w:val="24"/>
              </w:rPr>
              <w:t>lingua</w:t>
            </w:r>
            <w:proofErr w:type="spellEnd"/>
            <w:r w:rsidRPr="00180F6D">
              <w:rPr>
                <w:b/>
                <w:bCs/>
                <w:i/>
                <w:iCs/>
                <w:szCs w:val="24"/>
              </w:rPr>
              <w:t xml:space="preserve"> Britannica: </w:t>
            </w:r>
          </w:p>
          <w:p w14:paraId="1873E489" w14:textId="77777777" w:rsidR="00BA3175" w:rsidRPr="007B6B43" w:rsidRDefault="00BA3175" w:rsidP="001B64F2">
            <w:pPr>
              <w:spacing w:before="0"/>
              <w:rPr>
                <w:szCs w:val="24"/>
              </w:rPr>
            </w:pPr>
            <w:r w:rsidRPr="00180F6D">
              <w:rPr>
                <w:i/>
                <w:iCs/>
                <w:szCs w:val="24"/>
              </w:rPr>
              <w:t xml:space="preserve">Lingua </w:t>
            </w:r>
            <w:proofErr w:type="spellStart"/>
            <w:r w:rsidRPr="00180F6D">
              <w:rPr>
                <w:i/>
                <w:iCs/>
                <w:szCs w:val="24"/>
              </w:rPr>
              <w:t>britannica</w:t>
            </w:r>
            <w:proofErr w:type="spellEnd"/>
            <w:r w:rsidRPr="00180F6D">
              <w:rPr>
                <w:i/>
                <w:iCs/>
                <w:szCs w:val="24"/>
              </w:rPr>
              <w:t xml:space="preserve">: </w:t>
            </w:r>
            <w:proofErr w:type="spellStart"/>
            <w:r>
              <w:rPr>
                <w:i/>
                <w:iCs/>
                <w:szCs w:val="24"/>
              </w:rPr>
              <w:t>accomodation</w:t>
            </w:r>
            <w:proofErr w:type="spellEnd"/>
            <w:r w:rsidRPr="00180F6D">
              <w:rPr>
                <w:i/>
                <w:iCs/>
                <w:szCs w:val="24"/>
              </w:rPr>
              <w:t xml:space="preserve">? </w:t>
            </w:r>
            <w:r w:rsidRPr="00180F6D">
              <w:rPr>
                <w:szCs w:val="24"/>
              </w:rPr>
              <w:sym w:font="Symbol" w:char="F0AE"/>
            </w:r>
            <w:r w:rsidRPr="00180F6D">
              <w:rPr>
                <w:szCs w:val="24"/>
              </w:rPr>
              <w:t xml:space="preserve"> </w:t>
            </w:r>
            <w:proofErr w:type="spellStart"/>
            <w:r w:rsidRPr="00180F6D">
              <w:rPr>
                <w:i/>
                <w:iCs/>
                <w:szCs w:val="24"/>
              </w:rPr>
              <w:t>lingua</w:t>
            </w:r>
            <w:proofErr w:type="spellEnd"/>
            <w:r w:rsidRPr="00180F6D">
              <w:rPr>
                <w:i/>
                <w:iCs/>
                <w:szCs w:val="24"/>
              </w:rPr>
              <w:t xml:space="preserve"> Latina: </w:t>
            </w:r>
            <w:proofErr w:type="spellStart"/>
            <w:r>
              <w:rPr>
                <w:i/>
                <w:iCs/>
                <w:szCs w:val="24"/>
              </w:rPr>
              <w:t>accomodatus</w:t>
            </w:r>
            <w:proofErr w:type="spellEnd"/>
            <w:r w:rsidRPr="00180F6D">
              <w:rPr>
                <w:i/>
                <w:iCs/>
                <w:szCs w:val="24"/>
              </w:rPr>
              <w:t>?</w:t>
            </w:r>
          </w:p>
        </w:tc>
      </w:tr>
      <w:tr w:rsidR="00BA3175" w:rsidRPr="007B6B43" w14:paraId="4BFADA8D"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75BA619" w14:textId="77777777" w:rsidR="00BA3175" w:rsidRPr="007B6B43" w:rsidRDefault="00BA3175" w:rsidP="001B64F2">
            <w:pPr>
              <w:spacing w:before="120" w:after="120"/>
              <w:rPr>
                <w:rFonts w:eastAsia="Times New Roman" w:cs="Times New Roman"/>
                <w:szCs w:val="24"/>
                <w:lang w:eastAsia="de-DE"/>
              </w:rPr>
            </w:pPr>
            <w:r>
              <w:rPr>
                <w:rFonts w:eastAsia="Times New Roman" w:cs="Times New Roman"/>
                <w:szCs w:val="24"/>
                <w:lang w:eastAsia="de-DE"/>
              </w:rPr>
              <w:t>Z. 22</w:t>
            </w:r>
          </w:p>
        </w:tc>
        <w:tc>
          <w:tcPr>
            <w:tcW w:w="3686" w:type="dxa"/>
            <w:tcBorders>
              <w:top w:val="nil"/>
              <w:left w:val="nil"/>
              <w:bottom w:val="nil"/>
              <w:right w:val="nil"/>
            </w:tcBorders>
          </w:tcPr>
          <w:p w14:paraId="21FFD637" w14:textId="77777777" w:rsidR="00BA3175" w:rsidRPr="007B6B43" w:rsidRDefault="00BA3175" w:rsidP="001B64F2">
            <w:pPr>
              <w:spacing w:before="120" w:after="120"/>
              <w:rPr>
                <w:rFonts w:eastAsia="Times New Roman" w:cs="Times New Roman"/>
                <w:szCs w:val="24"/>
                <w:lang w:eastAsia="de-DE"/>
              </w:rPr>
            </w:pPr>
            <w:proofErr w:type="spellStart"/>
            <w:r>
              <w:rPr>
                <w:rFonts w:eastAsia="Times New Roman" w:cs="Times New Roman"/>
                <w:szCs w:val="24"/>
                <w:lang w:eastAsia="de-DE"/>
              </w:rPr>
              <w:t>Noli</w:t>
            </w:r>
            <w:proofErr w:type="spellEnd"/>
            <w:r>
              <w:rPr>
                <w:rFonts w:eastAsia="Times New Roman" w:cs="Times New Roman"/>
                <w:szCs w:val="24"/>
                <w:lang w:eastAsia="de-DE"/>
              </w:rPr>
              <w:t xml:space="preserve"> … </w:t>
            </w:r>
            <w:proofErr w:type="spellStart"/>
            <w:r>
              <w:rPr>
                <w:rFonts w:eastAsia="Times New Roman" w:cs="Times New Roman"/>
                <w:szCs w:val="24"/>
                <w:lang w:eastAsia="de-DE"/>
              </w:rPr>
              <w:t>defatigari</w:t>
            </w:r>
            <w:proofErr w:type="spellEnd"/>
          </w:p>
        </w:tc>
        <w:tc>
          <w:tcPr>
            <w:tcW w:w="6095" w:type="dxa"/>
            <w:gridSpan w:val="2"/>
            <w:tcBorders>
              <w:top w:val="nil"/>
              <w:left w:val="nil"/>
              <w:bottom w:val="nil"/>
              <w:right w:val="nil"/>
            </w:tcBorders>
          </w:tcPr>
          <w:p w14:paraId="6EC9BA3E" w14:textId="77777777" w:rsidR="00BA3175" w:rsidRPr="007B6B43" w:rsidRDefault="00BA3175" w:rsidP="001B64F2">
            <w:pPr>
              <w:spacing w:before="120" w:after="120"/>
              <w:rPr>
                <w:szCs w:val="24"/>
              </w:rPr>
            </w:pPr>
            <w:r>
              <w:rPr>
                <w:szCs w:val="24"/>
              </w:rPr>
              <w:t xml:space="preserve">= </w:t>
            </w:r>
            <w:proofErr w:type="spellStart"/>
            <w:r>
              <w:rPr>
                <w:szCs w:val="24"/>
              </w:rPr>
              <w:t>Noli</w:t>
            </w:r>
            <w:proofErr w:type="spellEnd"/>
            <w:r>
              <w:rPr>
                <w:szCs w:val="24"/>
              </w:rPr>
              <w:t xml:space="preserve"> </w:t>
            </w:r>
            <w:proofErr w:type="spellStart"/>
            <w:r>
              <w:rPr>
                <w:szCs w:val="24"/>
              </w:rPr>
              <w:t>desinere</w:t>
            </w:r>
            <w:proofErr w:type="spellEnd"/>
            <w:r>
              <w:rPr>
                <w:szCs w:val="24"/>
              </w:rPr>
              <w:t xml:space="preserve"> …</w:t>
            </w:r>
          </w:p>
        </w:tc>
      </w:tr>
      <w:tr w:rsidR="00BA3175" w:rsidRPr="007B6B43" w14:paraId="6557D395" w14:textId="77777777" w:rsidTr="001B6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19F4124" w14:textId="77777777" w:rsidR="00BA3175" w:rsidRPr="007B6B43" w:rsidRDefault="00BA3175" w:rsidP="001B64F2">
            <w:pPr>
              <w:spacing w:before="120" w:after="120"/>
              <w:rPr>
                <w:rFonts w:eastAsia="Times New Roman" w:cs="Times New Roman"/>
                <w:szCs w:val="24"/>
                <w:lang w:eastAsia="de-DE"/>
              </w:rPr>
            </w:pPr>
          </w:p>
        </w:tc>
        <w:tc>
          <w:tcPr>
            <w:tcW w:w="3686" w:type="dxa"/>
            <w:tcBorders>
              <w:top w:val="nil"/>
              <w:left w:val="nil"/>
              <w:bottom w:val="nil"/>
              <w:right w:val="nil"/>
            </w:tcBorders>
          </w:tcPr>
          <w:p w14:paraId="0592EDD4" w14:textId="77777777" w:rsidR="00BA3175" w:rsidRPr="00A9531A" w:rsidRDefault="00BA3175" w:rsidP="001B64F2">
            <w:pPr>
              <w:spacing w:before="120" w:after="120"/>
              <w:rPr>
                <w:rFonts w:eastAsia="Times New Roman" w:cs="Times New Roman"/>
                <w:szCs w:val="24"/>
                <w:lang w:eastAsia="de-DE"/>
              </w:rPr>
            </w:pPr>
            <w:proofErr w:type="spellStart"/>
            <w:r w:rsidRPr="00A9531A">
              <w:rPr>
                <w:rFonts w:eastAsia="Times New Roman" w:cs="Times New Roman"/>
                <w:szCs w:val="24"/>
                <w:lang w:eastAsia="de-DE"/>
              </w:rPr>
              <w:t>Noli</w:t>
            </w:r>
            <w:proofErr w:type="spellEnd"/>
            <w:r w:rsidRPr="00A9531A">
              <w:rPr>
                <w:rFonts w:eastAsia="Times New Roman" w:cs="Times New Roman"/>
                <w:szCs w:val="24"/>
                <w:lang w:eastAsia="de-DE"/>
              </w:rPr>
              <w:t xml:space="preserve"> … </w:t>
            </w:r>
            <w:proofErr w:type="spellStart"/>
            <w:r w:rsidRPr="00A9531A">
              <w:rPr>
                <w:rFonts w:eastAsia="Times New Roman" w:cs="Times New Roman"/>
                <w:szCs w:val="24"/>
                <w:lang w:eastAsia="de-DE"/>
              </w:rPr>
              <w:t>rei</w:t>
            </w:r>
            <w:proofErr w:type="spellEnd"/>
            <w:r w:rsidRPr="00A9531A">
              <w:rPr>
                <w:rFonts w:eastAsia="Times New Roman" w:cs="Times New Roman"/>
                <w:szCs w:val="24"/>
                <w:lang w:eastAsia="de-DE"/>
              </w:rPr>
              <w:t xml:space="preserve"> </w:t>
            </w:r>
            <w:proofErr w:type="spellStart"/>
            <w:r w:rsidRPr="00A9531A">
              <w:rPr>
                <w:rFonts w:eastAsia="Times New Roman" w:cs="Times New Roman"/>
                <w:szCs w:val="24"/>
                <w:lang w:eastAsia="de-DE"/>
              </w:rPr>
              <w:t>publicae</w:t>
            </w:r>
            <w:proofErr w:type="spellEnd"/>
            <w:r w:rsidRPr="00A9531A">
              <w:rPr>
                <w:rFonts w:eastAsia="Times New Roman" w:cs="Times New Roman"/>
                <w:szCs w:val="24"/>
                <w:lang w:eastAsia="de-DE"/>
              </w:rPr>
              <w:t>!</w:t>
            </w:r>
          </w:p>
        </w:tc>
        <w:tc>
          <w:tcPr>
            <w:tcW w:w="6095" w:type="dxa"/>
            <w:gridSpan w:val="2"/>
            <w:tcBorders>
              <w:top w:val="nil"/>
              <w:left w:val="nil"/>
              <w:bottom w:val="nil"/>
              <w:right w:val="nil"/>
            </w:tcBorders>
          </w:tcPr>
          <w:p w14:paraId="70BA9948" w14:textId="77777777" w:rsidR="00BA3175" w:rsidRPr="00E50292" w:rsidRDefault="00BA3175" w:rsidP="001B64F2">
            <w:pPr>
              <w:spacing w:before="120" w:after="0"/>
              <w:rPr>
                <w:rFonts w:eastAsia="Times New Roman" w:cs="Times New Roman"/>
                <w:b/>
                <w:bCs/>
                <w:i/>
                <w:iCs/>
                <w:szCs w:val="24"/>
                <w:lang w:eastAsia="de-DE"/>
              </w:rPr>
            </w:pPr>
            <w:r w:rsidRPr="00E50292">
              <w:rPr>
                <w:rFonts w:eastAsia="Times New Roman" w:cs="Times New Roman"/>
                <w:b/>
                <w:bCs/>
                <w:i/>
                <w:iCs/>
                <w:szCs w:val="24"/>
                <w:lang w:eastAsia="de-DE"/>
              </w:rPr>
              <w:t xml:space="preserve">Transfer hanc </w:t>
            </w:r>
            <w:proofErr w:type="spellStart"/>
            <w:r w:rsidRPr="00E50292">
              <w:rPr>
                <w:rFonts w:eastAsia="Times New Roman" w:cs="Times New Roman"/>
                <w:b/>
                <w:bCs/>
                <w:i/>
                <w:iCs/>
                <w:szCs w:val="24"/>
                <w:lang w:eastAsia="de-DE"/>
              </w:rPr>
              <w:t>ordinem</w:t>
            </w:r>
            <w:proofErr w:type="spellEnd"/>
            <w:r w:rsidRPr="00E50292">
              <w:rPr>
                <w:rFonts w:eastAsia="Times New Roman" w:cs="Times New Roman"/>
                <w:b/>
                <w:bCs/>
                <w:i/>
                <w:iCs/>
                <w:szCs w:val="24"/>
                <w:lang w:eastAsia="de-DE"/>
              </w:rPr>
              <w:t xml:space="preserve"> </w:t>
            </w:r>
            <w:proofErr w:type="spellStart"/>
            <w:r w:rsidRPr="00E50292">
              <w:rPr>
                <w:rFonts w:eastAsia="Times New Roman" w:cs="Times New Roman"/>
                <w:b/>
                <w:bCs/>
                <w:i/>
                <w:iCs/>
                <w:szCs w:val="24"/>
                <w:lang w:eastAsia="de-DE"/>
              </w:rPr>
              <w:t>modificatam</w:t>
            </w:r>
            <w:proofErr w:type="spellEnd"/>
            <w:r w:rsidRPr="00E50292">
              <w:rPr>
                <w:rFonts w:eastAsia="Times New Roman" w:cs="Times New Roman"/>
                <w:b/>
                <w:bCs/>
                <w:i/>
                <w:iCs/>
                <w:szCs w:val="24"/>
                <w:lang w:eastAsia="de-DE"/>
              </w:rPr>
              <w:t xml:space="preserve"> </w:t>
            </w:r>
            <w:proofErr w:type="spellStart"/>
            <w:r w:rsidRPr="00E50292">
              <w:rPr>
                <w:rFonts w:eastAsia="Times New Roman" w:cs="Times New Roman"/>
                <w:b/>
                <w:bCs/>
                <w:i/>
                <w:iCs/>
                <w:szCs w:val="24"/>
                <w:lang w:eastAsia="de-DE"/>
              </w:rPr>
              <w:t>verborum</w:t>
            </w:r>
            <w:proofErr w:type="spellEnd"/>
            <w:r>
              <w:rPr>
                <w:rFonts w:eastAsia="Times New Roman" w:cs="Times New Roman"/>
                <w:b/>
                <w:bCs/>
                <w:i/>
                <w:iCs/>
                <w:szCs w:val="24"/>
                <w:lang w:eastAsia="de-DE"/>
              </w:rPr>
              <w:t>:</w:t>
            </w:r>
          </w:p>
          <w:p w14:paraId="419752FF" w14:textId="77777777" w:rsidR="00BA3175" w:rsidRPr="007B6B43" w:rsidRDefault="00BA3175" w:rsidP="001B64F2">
            <w:pPr>
              <w:spacing w:before="0" w:after="120"/>
              <w:rPr>
                <w:szCs w:val="24"/>
              </w:rPr>
            </w:pPr>
            <w:proofErr w:type="spellStart"/>
            <w:r w:rsidRPr="00E50292">
              <w:rPr>
                <w:rFonts w:eastAsia="Times New Roman" w:cs="Times New Roman"/>
                <w:szCs w:val="24"/>
                <w:lang w:eastAsia="de-DE"/>
              </w:rPr>
              <w:t>Noli</w:t>
            </w:r>
            <w:proofErr w:type="spellEnd"/>
            <w:r w:rsidRPr="00E50292">
              <w:rPr>
                <w:rFonts w:eastAsia="Times New Roman" w:cs="Times New Roman"/>
                <w:szCs w:val="24"/>
                <w:lang w:eastAsia="de-DE"/>
              </w:rPr>
              <w:t xml:space="preserve"> igitur </w:t>
            </w:r>
            <w:proofErr w:type="spellStart"/>
            <w:r w:rsidRPr="00E50292">
              <w:rPr>
                <w:rFonts w:eastAsia="Times New Roman" w:cs="Times New Roman"/>
                <w:szCs w:val="24"/>
                <w:lang w:eastAsia="de-DE"/>
              </w:rPr>
              <w:t>desinere</w:t>
            </w:r>
            <w:proofErr w:type="spellEnd"/>
            <w:r w:rsidRPr="00E50292">
              <w:rPr>
                <w:rFonts w:eastAsia="Times New Roman" w:cs="Times New Roman"/>
                <w:szCs w:val="24"/>
                <w:lang w:eastAsia="de-DE"/>
              </w:rPr>
              <w:t xml:space="preserve"> in </w:t>
            </w:r>
            <w:proofErr w:type="spellStart"/>
            <w:r w:rsidRPr="00E50292">
              <w:rPr>
                <w:rFonts w:eastAsia="Times New Roman" w:cs="Times New Roman"/>
                <w:szCs w:val="24"/>
                <w:lang w:eastAsia="de-DE"/>
              </w:rPr>
              <w:t>conservandis</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viris</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bonis</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qui</w:t>
            </w:r>
            <w:proofErr w:type="spellEnd"/>
            <w:r w:rsidRPr="00E50292">
              <w:rPr>
                <w:rFonts w:eastAsia="Times New Roman" w:cs="Times New Roman"/>
                <w:szCs w:val="24"/>
                <w:lang w:eastAsia="de-DE"/>
              </w:rPr>
              <w:t xml:space="preserve"> non </w:t>
            </w:r>
            <w:proofErr w:type="spellStart"/>
            <w:r w:rsidRPr="00E50292">
              <w:rPr>
                <w:rFonts w:eastAsia="Times New Roman" w:cs="Times New Roman"/>
                <w:szCs w:val="24"/>
                <w:lang w:eastAsia="de-DE"/>
              </w:rPr>
              <w:t>aliqua</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cupiditate</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praesertim</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aut</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pravitate</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lapsi</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sunt</w:t>
            </w:r>
            <w:proofErr w:type="spellEnd"/>
            <w:r w:rsidRPr="00E50292">
              <w:rPr>
                <w:rFonts w:eastAsia="Times New Roman" w:cs="Times New Roman"/>
                <w:szCs w:val="24"/>
                <w:lang w:eastAsia="de-DE"/>
              </w:rPr>
              <w:t xml:space="preserve">, sed </w:t>
            </w:r>
            <w:proofErr w:type="spellStart"/>
            <w:r>
              <w:rPr>
                <w:rFonts w:eastAsia="Times New Roman" w:cs="Times New Roman"/>
                <w:szCs w:val="24"/>
                <w:lang w:eastAsia="de-DE"/>
              </w:rPr>
              <w:t>qui</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opinione</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stulta</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officii</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fortasse</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certe</w:t>
            </w:r>
            <w:proofErr w:type="spellEnd"/>
            <w:r w:rsidRPr="00E50292">
              <w:rPr>
                <w:rFonts w:eastAsia="Times New Roman" w:cs="Times New Roman"/>
                <w:szCs w:val="24"/>
                <w:lang w:eastAsia="de-DE"/>
              </w:rPr>
              <w:t xml:space="preserve"> non </w:t>
            </w:r>
            <w:proofErr w:type="spellStart"/>
            <w:r w:rsidRPr="00E50292">
              <w:rPr>
                <w:rFonts w:eastAsia="Times New Roman" w:cs="Times New Roman"/>
                <w:szCs w:val="24"/>
                <w:lang w:eastAsia="de-DE"/>
              </w:rPr>
              <w:t>opinione</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improba</w:t>
            </w:r>
            <w:proofErr w:type="spellEnd"/>
            <w:r w:rsidRPr="00E50292">
              <w:rPr>
                <w:rFonts w:eastAsia="Times New Roman" w:cs="Times New Roman"/>
                <w:szCs w:val="24"/>
                <w:lang w:eastAsia="de-DE"/>
              </w:rPr>
              <w:t xml:space="preserve">) et specie </w:t>
            </w:r>
            <w:proofErr w:type="spellStart"/>
            <w:r w:rsidRPr="00E50292">
              <w:rPr>
                <w:rFonts w:eastAsia="Times New Roman" w:cs="Times New Roman"/>
                <w:szCs w:val="24"/>
                <w:lang w:eastAsia="de-DE"/>
              </w:rPr>
              <w:t>quadam</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rei</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publicae</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lapsi</w:t>
            </w:r>
            <w:proofErr w:type="spellEnd"/>
            <w:r w:rsidRPr="00E50292">
              <w:rPr>
                <w:rFonts w:eastAsia="Times New Roman" w:cs="Times New Roman"/>
                <w:szCs w:val="24"/>
                <w:lang w:eastAsia="de-DE"/>
              </w:rPr>
              <w:t xml:space="preserve"> </w:t>
            </w:r>
            <w:proofErr w:type="spellStart"/>
            <w:r w:rsidRPr="00E50292">
              <w:rPr>
                <w:rFonts w:eastAsia="Times New Roman" w:cs="Times New Roman"/>
                <w:szCs w:val="24"/>
                <w:lang w:eastAsia="de-DE"/>
              </w:rPr>
              <w:t>sunt</w:t>
            </w:r>
            <w:proofErr w:type="spellEnd"/>
            <w:r w:rsidRPr="00E50292">
              <w:rPr>
                <w:rFonts w:eastAsia="Times New Roman" w:cs="Times New Roman"/>
                <w:szCs w:val="24"/>
                <w:lang w:eastAsia="de-DE"/>
              </w:rPr>
              <w:t>!</w:t>
            </w:r>
          </w:p>
        </w:tc>
      </w:tr>
    </w:tbl>
    <w:p w14:paraId="54D95DA1" w14:textId="40F9323A" w:rsidR="001D1670" w:rsidRDefault="001D1670" w:rsidP="001D1670">
      <w:pPr>
        <w:rPr>
          <w:lang w:eastAsia="de-DE"/>
        </w:rPr>
      </w:pPr>
    </w:p>
    <w:p w14:paraId="3308AB52" w14:textId="77777777" w:rsidR="00D265EB" w:rsidRDefault="00D265EB" w:rsidP="001D1670">
      <w:pPr>
        <w:rPr>
          <w:lang w:eastAsia="de-DE"/>
        </w:rPr>
      </w:pPr>
    </w:p>
    <w:p w14:paraId="08B0C32C" w14:textId="59CE27CA" w:rsidR="00346F55" w:rsidRPr="001D1670" w:rsidRDefault="00346F55" w:rsidP="001D1670">
      <w:pPr>
        <w:rPr>
          <w:lang w:eastAsia="de-DE"/>
        </w:rPr>
        <w:sectPr w:rsidR="00346F55" w:rsidRPr="001D1670" w:rsidSect="00BA3175">
          <w:headerReference w:type="default" r:id="rId48"/>
          <w:pgSz w:w="11906" w:h="16838"/>
          <w:pgMar w:top="1418" w:right="1134" w:bottom="1134" w:left="1418" w:header="935" w:footer="780" w:gutter="0"/>
          <w:cols w:space="720"/>
          <w:formProt w:val="0"/>
          <w:docGrid w:linePitch="326"/>
        </w:sectPr>
      </w:pPr>
    </w:p>
    <w:p w14:paraId="0E96D950" w14:textId="265B20FE" w:rsidR="009F2C1B" w:rsidRPr="00AD21BD" w:rsidRDefault="009F2C1B" w:rsidP="00AD21BD">
      <w:pPr>
        <w:rPr>
          <w:u w:val="single"/>
        </w:rPr>
      </w:pPr>
      <w:r w:rsidRPr="00AD21BD">
        <w:rPr>
          <w:u w:val="single"/>
        </w:rPr>
        <w:t xml:space="preserve">Unterricht mit </w:t>
      </w:r>
      <w:proofErr w:type="spellStart"/>
      <w:r w:rsidRPr="00AD21BD">
        <w:rPr>
          <w:u w:val="single"/>
        </w:rPr>
        <w:t>Aristos</w:t>
      </w:r>
      <w:proofErr w:type="spellEnd"/>
      <w:r w:rsidRPr="00AD21BD">
        <w:rPr>
          <w:u w:val="single"/>
        </w:rPr>
        <w:t xml:space="preserve"> (Teil </w:t>
      </w:r>
      <w:r w:rsidR="00B67626" w:rsidRPr="00AD21BD">
        <w:rPr>
          <w:u w:val="single"/>
        </w:rPr>
        <w:t>3</w:t>
      </w:r>
      <w:r w:rsidRPr="00AD21BD">
        <w:rPr>
          <w:u w:val="single"/>
        </w:rPr>
        <w:t xml:space="preserve">) </w:t>
      </w:r>
    </w:p>
    <w:p w14:paraId="5B81E2B3" w14:textId="77777777" w:rsidR="00A820D4" w:rsidRPr="00A820D4" w:rsidRDefault="00A820D4" w:rsidP="00E52C4B">
      <w:pPr>
        <w:spacing w:before="120" w:after="120"/>
        <w:ind w:left="567" w:hanging="567"/>
        <w:jc w:val="both"/>
        <w:rPr>
          <w:rFonts w:eastAsia="Times New Roman" w:cs="Times New Roman"/>
          <w:szCs w:val="24"/>
          <w:lang w:eastAsia="de-DE"/>
        </w:rPr>
      </w:pPr>
      <w:r w:rsidRPr="00A820D4">
        <w:rPr>
          <w:rFonts w:eastAsia="Times New Roman" w:cs="Times New Roman"/>
          <w:b/>
          <w:bCs/>
          <w:szCs w:val="24"/>
          <w:lang w:eastAsia="de-DE"/>
        </w:rPr>
        <w:t xml:space="preserve">Quintus </w:t>
      </w:r>
      <w:r w:rsidRPr="00A820D4">
        <w:rPr>
          <w:rFonts w:eastAsia="Times New Roman" w:cs="Times New Roman"/>
          <w:szCs w:val="24"/>
          <w:lang w:eastAsia="de-DE"/>
        </w:rPr>
        <w:t>(</w:t>
      </w:r>
      <w:r w:rsidRPr="00A820D4">
        <w:rPr>
          <w:rFonts w:eastAsia="Times New Roman" w:cs="Times New Roman"/>
          <w:i/>
          <w:iCs/>
          <w:szCs w:val="24"/>
          <w:lang w:eastAsia="de-DE"/>
        </w:rPr>
        <w:t>überrascht</w:t>
      </w:r>
      <w:r w:rsidRPr="00A820D4">
        <w:rPr>
          <w:rFonts w:eastAsia="Times New Roman" w:cs="Times New Roman"/>
          <w:szCs w:val="24"/>
          <w:lang w:eastAsia="de-DE"/>
        </w:rPr>
        <w:t xml:space="preserve">): „Aber </w:t>
      </w:r>
      <w:proofErr w:type="spellStart"/>
      <w:r w:rsidRPr="00A820D4">
        <w:rPr>
          <w:rFonts w:eastAsia="Times New Roman" w:cs="Times New Roman"/>
          <w:szCs w:val="24"/>
          <w:lang w:eastAsia="de-DE"/>
        </w:rPr>
        <w:t>Aristos</w:t>
      </w:r>
      <w:proofErr w:type="spellEnd"/>
      <w:r w:rsidRPr="00A820D4">
        <w:rPr>
          <w:rFonts w:eastAsia="Times New Roman" w:cs="Times New Roman"/>
          <w:szCs w:val="24"/>
          <w:lang w:eastAsia="de-DE"/>
        </w:rPr>
        <w:t>, was sollen wir denn jetzt mit unseren Texten anfangen? Es ist doch bloß ein kurzer Auszug aus Ciceros Rede.“</w:t>
      </w:r>
    </w:p>
    <w:p w14:paraId="20E2DD0C" w14:textId="77777777" w:rsidR="00A820D4" w:rsidRPr="00A820D4" w:rsidRDefault="00A820D4" w:rsidP="00E52C4B">
      <w:pPr>
        <w:spacing w:before="120" w:after="120"/>
        <w:ind w:left="567" w:hanging="567"/>
        <w:jc w:val="both"/>
        <w:rPr>
          <w:rFonts w:eastAsia="Times New Roman" w:cs="Times New Roman"/>
          <w:szCs w:val="24"/>
          <w:lang w:eastAsia="de-DE"/>
        </w:rPr>
      </w:pPr>
      <w:proofErr w:type="spellStart"/>
      <w:r w:rsidRPr="00A820D4">
        <w:rPr>
          <w:rFonts w:eastAsia="Times New Roman" w:cs="Times New Roman"/>
          <w:b/>
          <w:bCs/>
          <w:szCs w:val="24"/>
          <w:lang w:eastAsia="de-DE"/>
        </w:rPr>
        <w:t>Aristos</w:t>
      </w:r>
      <w:proofErr w:type="spellEnd"/>
      <w:r w:rsidRPr="00A820D4">
        <w:rPr>
          <w:rFonts w:eastAsia="Times New Roman" w:cs="Times New Roman"/>
          <w:b/>
          <w:bCs/>
          <w:szCs w:val="24"/>
          <w:lang w:eastAsia="de-DE"/>
        </w:rPr>
        <w:t xml:space="preserve"> </w:t>
      </w:r>
      <w:r w:rsidRPr="00A820D4">
        <w:rPr>
          <w:rFonts w:eastAsia="Times New Roman" w:cs="Times New Roman"/>
          <w:szCs w:val="24"/>
          <w:lang w:eastAsia="de-DE"/>
        </w:rPr>
        <w:t>(</w:t>
      </w:r>
      <w:r w:rsidRPr="00A820D4">
        <w:rPr>
          <w:rFonts w:eastAsia="Times New Roman" w:cs="Times New Roman"/>
          <w:i/>
          <w:iCs/>
          <w:szCs w:val="24"/>
          <w:lang w:eastAsia="de-DE"/>
        </w:rPr>
        <w:t>ruhig</w:t>
      </w:r>
      <w:r w:rsidRPr="00A820D4">
        <w:rPr>
          <w:rFonts w:eastAsia="Times New Roman" w:cs="Times New Roman"/>
          <w:szCs w:val="24"/>
          <w:lang w:eastAsia="de-DE"/>
        </w:rPr>
        <w:t>): „Ihr seid doch heute nicht zum ersten Mal hier, oder? Ihr sollt den Abschnitt übersetzen. Dafür müsst ihr euch so richtig in die Rhetorik von Cicero hineinversetzen. Beachtet die Wortwahl im Kontext, den Satzbau und die stilistischen Mittel, damit eure Übersetzung einerseits Ciceros Art und Weise zu sprechen widerspiegelt, andererseits auch im Griechischen gut klingt und leicht verständlich ist.“</w:t>
      </w:r>
    </w:p>
    <w:p w14:paraId="3A46DE0A" w14:textId="77777777" w:rsidR="00A820D4" w:rsidRPr="00A820D4" w:rsidRDefault="00A820D4" w:rsidP="00E52C4B">
      <w:pPr>
        <w:spacing w:before="120" w:after="120"/>
        <w:ind w:left="567" w:hanging="567"/>
        <w:jc w:val="both"/>
        <w:rPr>
          <w:rFonts w:eastAsia="Times New Roman" w:cs="Times New Roman"/>
          <w:szCs w:val="24"/>
          <w:lang w:eastAsia="de-DE"/>
        </w:rPr>
      </w:pPr>
      <w:r w:rsidRPr="00A820D4">
        <w:rPr>
          <w:rFonts w:eastAsia="Times New Roman" w:cs="Times New Roman"/>
          <w:b/>
          <w:bCs/>
          <w:szCs w:val="24"/>
          <w:lang w:eastAsia="de-DE"/>
        </w:rPr>
        <w:t xml:space="preserve">Lucius </w:t>
      </w:r>
      <w:r w:rsidRPr="00A820D4">
        <w:rPr>
          <w:rFonts w:eastAsia="Times New Roman" w:cs="Times New Roman"/>
          <w:szCs w:val="24"/>
          <w:lang w:eastAsia="de-DE"/>
        </w:rPr>
        <w:t>(</w:t>
      </w:r>
      <w:r w:rsidRPr="00A820D4">
        <w:rPr>
          <w:rFonts w:eastAsia="Times New Roman" w:cs="Times New Roman"/>
          <w:i/>
          <w:iCs/>
          <w:szCs w:val="24"/>
          <w:lang w:eastAsia="de-DE"/>
        </w:rPr>
        <w:t>stöhnt</w:t>
      </w:r>
      <w:r w:rsidRPr="00A820D4">
        <w:rPr>
          <w:rFonts w:eastAsia="Times New Roman" w:cs="Times New Roman"/>
          <w:szCs w:val="24"/>
          <w:lang w:eastAsia="de-DE"/>
        </w:rPr>
        <w:t>): „</w:t>
      </w:r>
      <w:proofErr w:type="spellStart"/>
      <w:r w:rsidRPr="00A820D4">
        <w:rPr>
          <w:rFonts w:eastAsia="Times New Roman" w:cs="Times New Roman"/>
          <w:szCs w:val="24"/>
          <w:lang w:eastAsia="de-DE"/>
        </w:rPr>
        <w:t>Aristos</w:t>
      </w:r>
      <w:proofErr w:type="spellEnd"/>
      <w:r w:rsidRPr="00A820D4">
        <w:rPr>
          <w:rFonts w:eastAsia="Times New Roman" w:cs="Times New Roman"/>
          <w:szCs w:val="24"/>
          <w:lang w:eastAsia="de-DE"/>
        </w:rPr>
        <w:t>, können wir nicht bitte im Lateinischen bleiben? Das Übersetzen ist immer so mühsam…“</w:t>
      </w:r>
    </w:p>
    <w:p w14:paraId="4BC106D0" w14:textId="77777777" w:rsidR="00A820D4" w:rsidRPr="00A820D4" w:rsidRDefault="00A820D4" w:rsidP="00E52C4B">
      <w:pPr>
        <w:spacing w:before="120" w:after="120"/>
        <w:ind w:left="567" w:hanging="567"/>
        <w:jc w:val="both"/>
        <w:rPr>
          <w:rFonts w:eastAsia="Times New Roman" w:cs="Times New Roman"/>
          <w:szCs w:val="24"/>
          <w:lang w:eastAsia="de-DE"/>
        </w:rPr>
      </w:pPr>
      <w:proofErr w:type="spellStart"/>
      <w:r w:rsidRPr="00A820D4">
        <w:rPr>
          <w:rFonts w:eastAsia="Times New Roman" w:cs="Times New Roman"/>
          <w:b/>
          <w:bCs/>
          <w:szCs w:val="24"/>
          <w:lang w:eastAsia="de-DE"/>
        </w:rPr>
        <w:t>Aristos</w:t>
      </w:r>
      <w:proofErr w:type="spellEnd"/>
      <w:r w:rsidRPr="00A820D4">
        <w:rPr>
          <w:rFonts w:eastAsia="Times New Roman" w:cs="Times New Roman"/>
          <w:b/>
          <w:bCs/>
          <w:szCs w:val="24"/>
          <w:lang w:eastAsia="de-DE"/>
        </w:rPr>
        <w:t xml:space="preserve"> </w:t>
      </w:r>
      <w:r w:rsidRPr="00A820D4">
        <w:rPr>
          <w:rFonts w:eastAsia="Times New Roman" w:cs="Times New Roman"/>
          <w:szCs w:val="24"/>
          <w:lang w:eastAsia="de-DE"/>
        </w:rPr>
        <w:t>(</w:t>
      </w:r>
      <w:r w:rsidRPr="00A820D4">
        <w:rPr>
          <w:rFonts w:eastAsia="Times New Roman" w:cs="Times New Roman"/>
          <w:i/>
          <w:iCs/>
          <w:szCs w:val="24"/>
          <w:lang w:eastAsia="de-DE"/>
        </w:rPr>
        <w:t>energisch</w:t>
      </w:r>
      <w:r w:rsidRPr="00A820D4">
        <w:rPr>
          <w:rFonts w:eastAsia="Times New Roman" w:cs="Times New Roman"/>
          <w:szCs w:val="24"/>
          <w:lang w:eastAsia="de-DE"/>
        </w:rPr>
        <w:t>): „Nein, das können wir nicht! Seht das mal so: Wenn ihr übersetzt, lernt ihr noch viel über die Feinheiten der lateinischen Sprache und über die Möglichkeiten, wie ihr diese im Griechischen ausdrücken könnt. Euer Griechisch wird dadurch mit Sicherheit auch besser – naja, zumindest hoffe ich das.“</w:t>
      </w:r>
    </w:p>
    <w:p w14:paraId="5650C14C" w14:textId="36A06D44" w:rsidR="000328CE" w:rsidRDefault="00A820D4" w:rsidP="00E52C4B">
      <w:pPr>
        <w:spacing w:before="120" w:after="120"/>
        <w:jc w:val="both"/>
        <w:rPr>
          <w:rFonts w:eastAsia="Times New Roman" w:cs="Times New Roman"/>
          <w:i/>
          <w:iCs/>
          <w:szCs w:val="24"/>
          <w:lang w:eastAsia="de-DE"/>
        </w:rPr>
      </w:pPr>
      <w:r w:rsidRPr="00A820D4">
        <w:rPr>
          <w:rFonts w:eastAsia="Times New Roman" w:cs="Times New Roman"/>
          <w:i/>
          <w:iCs/>
          <w:szCs w:val="24"/>
          <w:lang w:eastAsia="de-DE"/>
        </w:rPr>
        <w:t>Die beiden Jugendlichen machen sich wenig überzeugt an die Arbeit. Doch schon kurze Zeit später sind sie konzentriert in ihre Übersetzungen vertieft …</w:t>
      </w:r>
    </w:p>
    <w:p w14:paraId="3877EB7E" w14:textId="77777777" w:rsidR="00AD21BD" w:rsidRDefault="00AD21BD" w:rsidP="000328CE">
      <w:pPr>
        <w:jc w:val="both"/>
        <w:rPr>
          <w:b/>
          <w:bCs/>
          <w:color w:val="808080" w:themeColor="background1" w:themeShade="80"/>
        </w:rPr>
      </w:pPr>
    </w:p>
    <w:p w14:paraId="1CF6BD59" w14:textId="77777777" w:rsidR="00AD21BD" w:rsidRDefault="00922B81" w:rsidP="000328CE">
      <w:pPr>
        <w:jc w:val="both"/>
        <w:rPr>
          <w:color w:val="808080" w:themeColor="background1" w:themeShade="80"/>
        </w:rPr>
      </w:pPr>
      <w:r w:rsidRPr="001A67C2">
        <w:rPr>
          <w:b/>
          <w:bCs/>
          <w:color w:val="808080" w:themeColor="background1" w:themeShade="80"/>
        </w:rPr>
        <w:t>Arbeitsauftr</w:t>
      </w:r>
      <w:r w:rsidR="00AD21BD">
        <w:rPr>
          <w:b/>
          <w:bCs/>
          <w:color w:val="808080" w:themeColor="background1" w:themeShade="80"/>
        </w:rPr>
        <w:t>äge</w:t>
      </w:r>
      <w:r w:rsidRPr="002A7DF0">
        <w:rPr>
          <w:color w:val="808080" w:themeColor="background1" w:themeShade="80"/>
        </w:rPr>
        <w:t xml:space="preserve">: </w:t>
      </w:r>
    </w:p>
    <w:p w14:paraId="184DBBAF" w14:textId="59A9AB96" w:rsidR="00693EAA" w:rsidRDefault="00E52C4B">
      <w:pPr>
        <w:pStyle w:val="Listenabsatz"/>
        <w:numPr>
          <w:ilvl w:val="0"/>
          <w:numId w:val="24"/>
        </w:numPr>
        <w:jc w:val="both"/>
        <w:rPr>
          <w:color w:val="808080" w:themeColor="background1" w:themeShade="80"/>
        </w:rPr>
      </w:pPr>
      <w:r>
        <w:rPr>
          <w:color w:val="808080" w:themeColor="background1" w:themeShade="80"/>
        </w:rPr>
        <w:t xml:space="preserve">Einzelarbeit: </w:t>
      </w:r>
      <w:r w:rsidR="00F24F0F" w:rsidRPr="00AD21BD">
        <w:rPr>
          <w:color w:val="808080" w:themeColor="background1" w:themeShade="80"/>
        </w:rPr>
        <w:t xml:space="preserve">Übersetze deine gewählte Textfassung und </w:t>
      </w:r>
      <w:r w:rsidR="000A5D6B" w:rsidRPr="00AD21BD">
        <w:rPr>
          <w:color w:val="808080" w:themeColor="background1" w:themeShade="80"/>
        </w:rPr>
        <w:t xml:space="preserve">beachte dabei besonders die Gegenüberstellungen a) Bürgerkrieg und Frieden </w:t>
      </w:r>
      <w:r w:rsidR="000A5D6B" w:rsidRPr="00AD21BD">
        <w:rPr>
          <w:color w:val="808080" w:themeColor="background1" w:themeShade="80"/>
          <w:u w:val="single"/>
        </w:rPr>
        <w:t>sowie</w:t>
      </w:r>
      <w:r w:rsidR="000A5D6B" w:rsidRPr="00AD21BD">
        <w:rPr>
          <w:color w:val="808080" w:themeColor="background1" w:themeShade="80"/>
        </w:rPr>
        <w:t xml:space="preserve"> b) Caesar </w:t>
      </w:r>
      <w:r w:rsidR="005043F0" w:rsidRPr="00AD21BD">
        <w:rPr>
          <w:color w:val="808080" w:themeColor="background1" w:themeShade="80"/>
        </w:rPr>
        <w:t xml:space="preserve">– </w:t>
      </w:r>
      <w:proofErr w:type="spellStart"/>
      <w:r w:rsidR="000A5D6B" w:rsidRPr="00AD21BD">
        <w:rPr>
          <w:i/>
          <w:iCs/>
          <w:color w:val="808080" w:themeColor="background1" w:themeShade="80"/>
        </w:rPr>
        <w:t>nostri</w:t>
      </w:r>
      <w:proofErr w:type="spellEnd"/>
      <w:r w:rsidR="000A5D6B" w:rsidRPr="00AD21BD">
        <w:rPr>
          <w:color w:val="808080" w:themeColor="background1" w:themeShade="80"/>
        </w:rPr>
        <w:t>. Beziehe auch sprachliche Mittel in deine Überlegungen ein.</w:t>
      </w:r>
    </w:p>
    <w:p w14:paraId="5D288683" w14:textId="77777777" w:rsidR="00F8709F" w:rsidRDefault="00F8709F" w:rsidP="00F8709F">
      <w:pPr>
        <w:pStyle w:val="Listenabsatz"/>
        <w:jc w:val="both"/>
        <w:rPr>
          <w:color w:val="808080" w:themeColor="background1" w:themeShade="80"/>
        </w:rPr>
      </w:pPr>
    </w:p>
    <w:p w14:paraId="333E7E78" w14:textId="08E2CF25" w:rsidR="00AE7465" w:rsidRPr="00E52C4B" w:rsidRDefault="00E52C4B">
      <w:pPr>
        <w:pStyle w:val="Listenabsatz"/>
        <w:numPr>
          <w:ilvl w:val="0"/>
          <w:numId w:val="24"/>
        </w:numPr>
        <w:jc w:val="both"/>
        <w:rPr>
          <w:color w:val="808080" w:themeColor="background1" w:themeShade="80"/>
        </w:rPr>
      </w:pPr>
      <w:r w:rsidRPr="00E52C4B">
        <w:rPr>
          <w:color w:val="808080" w:themeColor="background1" w:themeShade="80"/>
        </w:rPr>
        <w:t xml:space="preserve">Gruppenarbeit: </w:t>
      </w:r>
      <w:r w:rsidR="0050349A" w:rsidRPr="00E52C4B">
        <w:rPr>
          <w:color w:val="808080" w:themeColor="background1" w:themeShade="80"/>
        </w:rPr>
        <w:t xml:space="preserve">Stellt auf einem Plakat in der Klasse </w:t>
      </w:r>
      <w:r w:rsidR="001620F7" w:rsidRPr="00E52C4B">
        <w:rPr>
          <w:color w:val="808080" w:themeColor="background1" w:themeShade="80"/>
        </w:rPr>
        <w:t xml:space="preserve">gemeinsam </w:t>
      </w:r>
      <w:r w:rsidR="0050349A" w:rsidRPr="00E52C4B">
        <w:rPr>
          <w:color w:val="808080" w:themeColor="background1" w:themeShade="80"/>
        </w:rPr>
        <w:t xml:space="preserve">die Leistungen und Tugenden Caesars zusammen, indem ihr jeweils den lateinischen Textbeleg und eure Übersetzung </w:t>
      </w:r>
      <w:proofErr w:type="gramStart"/>
      <w:r w:rsidR="0050349A" w:rsidRPr="00E52C4B">
        <w:rPr>
          <w:color w:val="808080" w:themeColor="background1" w:themeShade="80"/>
        </w:rPr>
        <w:t xml:space="preserve">dafür  </w:t>
      </w:r>
      <w:r w:rsidR="00F8709F">
        <w:rPr>
          <w:color w:val="808080" w:themeColor="background1" w:themeShade="80"/>
        </w:rPr>
        <w:t>an</w:t>
      </w:r>
      <w:r w:rsidR="0050349A" w:rsidRPr="00E52C4B">
        <w:rPr>
          <w:color w:val="808080" w:themeColor="background1" w:themeShade="80"/>
        </w:rPr>
        <w:t>gebt</w:t>
      </w:r>
      <w:proofErr w:type="gramEnd"/>
      <w:r w:rsidR="0050349A" w:rsidRPr="00E52C4B">
        <w:rPr>
          <w:color w:val="808080" w:themeColor="background1" w:themeShade="80"/>
        </w:rPr>
        <w:t>.</w:t>
      </w:r>
    </w:p>
    <w:p w14:paraId="03E1B947" w14:textId="77777777" w:rsidR="00E52C4B" w:rsidRDefault="00E52C4B" w:rsidP="00E52C4B">
      <w:pPr>
        <w:rPr>
          <w:u w:val="single"/>
        </w:rPr>
      </w:pPr>
    </w:p>
    <w:p w14:paraId="345AC0CA" w14:textId="479D981F" w:rsidR="003A7A6F" w:rsidRPr="00E52C4B" w:rsidRDefault="003A7A6F" w:rsidP="00E52C4B">
      <w:pPr>
        <w:rPr>
          <w:u w:val="single"/>
        </w:rPr>
      </w:pPr>
      <w:r w:rsidRPr="00E52C4B">
        <w:rPr>
          <w:u w:val="single"/>
        </w:rPr>
        <w:t xml:space="preserve">Unterricht mit </w:t>
      </w:r>
      <w:proofErr w:type="spellStart"/>
      <w:r w:rsidRPr="00E52C4B">
        <w:rPr>
          <w:u w:val="single"/>
        </w:rPr>
        <w:t>Aristos</w:t>
      </w:r>
      <w:proofErr w:type="spellEnd"/>
      <w:r w:rsidRPr="00E52C4B">
        <w:rPr>
          <w:u w:val="single"/>
        </w:rPr>
        <w:t xml:space="preserve"> (Teil 4) </w:t>
      </w:r>
    </w:p>
    <w:p w14:paraId="61A6B663" w14:textId="77777777" w:rsidR="0045622D" w:rsidRPr="0045622D" w:rsidRDefault="0045622D" w:rsidP="001620F7">
      <w:pPr>
        <w:spacing w:before="120" w:after="120"/>
        <w:jc w:val="both"/>
        <w:rPr>
          <w:rFonts w:eastAsia="Times New Roman" w:cs="Times New Roman"/>
          <w:szCs w:val="24"/>
          <w:lang w:eastAsia="de-DE"/>
        </w:rPr>
      </w:pPr>
      <w:r w:rsidRPr="0045622D">
        <w:rPr>
          <w:rFonts w:eastAsia="Times New Roman" w:cs="Times New Roman"/>
          <w:i/>
          <w:iCs/>
          <w:szCs w:val="24"/>
          <w:lang w:eastAsia="de-DE"/>
        </w:rPr>
        <w:t xml:space="preserve">Eine ganze Weile später blickt </w:t>
      </w:r>
      <w:proofErr w:type="spellStart"/>
      <w:r w:rsidRPr="0045622D">
        <w:rPr>
          <w:rFonts w:eastAsia="Times New Roman" w:cs="Times New Roman"/>
          <w:i/>
          <w:iCs/>
          <w:szCs w:val="24"/>
          <w:lang w:eastAsia="de-DE"/>
        </w:rPr>
        <w:t>Aristos</w:t>
      </w:r>
      <w:proofErr w:type="spellEnd"/>
      <w:r w:rsidRPr="0045622D">
        <w:rPr>
          <w:rFonts w:eastAsia="Times New Roman" w:cs="Times New Roman"/>
          <w:i/>
          <w:iCs/>
          <w:szCs w:val="24"/>
          <w:lang w:eastAsia="de-DE"/>
        </w:rPr>
        <w:t xml:space="preserve"> von seiner Buchrolle auf und sieht, dass zumindest Lucius fertig zu sein scheint.</w:t>
      </w:r>
    </w:p>
    <w:p w14:paraId="53AFE960" w14:textId="77777777" w:rsidR="0045622D" w:rsidRPr="0045622D" w:rsidRDefault="0045622D" w:rsidP="001620F7">
      <w:pPr>
        <w:spacing w:before="120" w:after="120"/>
        <w:jc w:val="both"/>
        <w:rPr>
          <w:rFonts w:eastAsia="Times New Roman" w:cs="Times New Roman"/>
          <w:szCs w:val="24"/>
          <w:lang w:eastAsia="de-DE"/>
        </w:rPr>
      </w:pPr>
      <w:proofErr w:type="spellStart"/>
      <w:r w:rsidRPr="0045622D">
        <w:rPr>
          <w:rFonts w:eastAsia="Times New Roman" w:cs="Times New Roman"/>
          <w:b/>
          <w:bCs/>
          <w:szCs w:val="24"/>
          <w:lang w:eastAsia="de-DE"/>
        </w:rPr>
        <w:t>Aristos</w:t>
      </w:r>
      <w:proofErr w:type="spellEnd"/>
      <w:r w:rsidRPr="0045622D">
        <w:rPr>
          <w:rFonts w:eastAsia="Times New Roman" w:cs="Times New Roman"/>
          <w:szCs w:val="24"/>
          <w:lang w:eastAsia="de-DE"/>
        </w:rPr>
        <w:t xml:space="preserve"> (</w:t>
      </w:r>
      <w:r w:rsidRPr="0045622D">
        <w:rPr>
          <w:rFonts w:eastAsia="Times New Roman" w:cs="Times New Roman"/>
          <w:i/>
          <w:iCs/>
          <w:szCs w:val="24"/>
          <w:lang w:eastAsia="de-DE"/>
        </w:rPr>
        <w:t>freundlich</w:t>
      </w:r>
      <w:r w:rsidRPr="0045622D">
        <w:rPr>
          <w:rFonts w:eastAsia="Times New Roman" w:cs="Times New Roman"/>
          <w:szCs w:val="24"/>
          <w:lang w:eastAsia="de-DE"/>
        </w:rPr>
        <w:t>): „Na, Lucius, fertig? Oder gibt es ein Problem?“</w:t>
      </w:r>
    </w:p>
    <w:p w14:paraId="1E98F9EB" w14:textId="77777777" w:rsidR="0045622D" w:rsidRPr="0045622D" w:rsidRDefault="0045622D" w:rsidP="001620F7">
      <w:pPr>
        <w:spacing w:before="120" w:after="120"/>
        <w:ind w:left="567" w:hanging="567"/>
        <w:jc w:val="both"/>
        <w:rPr>
          <w:rFonts w:eastAsia="Times New Roman" w:cs="Times New Roman"/>
          <w:szCs w:val="24"/>
          <w:lang w:eastAsia="de-DE"/>
        </w:rPr>
      </w:pPr>
      <w:r w:rsidRPr="0045622D">
        <w:rPr>
          <w:rFonts w:eastAsia="Times New Roman" w:cs="Times New Roman"/>
          <w:b/>
          <w:bCs/>
          <w:szCs w:val="24"/>
          <w:lang w:eastAsia="de-DE"/>
        </w:rPr>
        <w:t>Lucius</w:t>
      </w:r>
      <w:r w:rsidRPr="0045622D">
        <w:rPr>
          <w:rFonts w:eastAsia="Times New Roman" w:cs="Times New Roman"/>
          <w:szCs w:val="24"/>
          <w:lang w:eastAsia="de-DE"/>
        </w:rPr>
        <w:t xml:space="preserve"> (</w:t>
      </w:r>
      <w:r w:rsidRPr="0045622D">
        <w:rPr>
          <w:rFonts w:eastAsia="Times New Roman" w:cs="Times New Roman"/>
          <w:i/>
          <w:iCs/>
          <w:szCs w:val="24"/>
          <w:lang w:eastAsia="de-DE"/>
        </w:rPr>
        <w:t>zögernd</w:t>
      </w:r>
      <w:r w:rsidRPr="0045622D">
        <w:rPr>
          <w:rFonts w:eastAsia="Times New Roman" w:cs="Times New Roman"/>
          <w:szCs w:val="24"/>
          <w:lang w:eastAsia="de-DE"/>
        </w:rPr>
        <w:t>): „Nein, Magister. Ich bin fertig. Allerdings … Ich meine, ich weiß nicht, ob ich alles so ganz richtig getroffen habe.“</w:t>
      </w:r>
    </w:p>
    <w:p w14:paraId="6DB87161" w14:textId="77777777" w:rsidR="0045622D" w:rsidRPr="0045622D" w:rsidRDefault="0045622D" w:rsidP="001620F7">
      <w:pPr>
        <w:spacing w:before="120" w:after="120"/>
        <w:ind w:left="567" w:hanging="567"/>
        <w:jc w:val="both"/>
        <w:rPr>
          <w:rFonts w:eastAsia="Times New Roman" w:cs="Times New Roman"/>
          <w:szCs w:val="24"/>
          <w:lang w:eastAsia="de-DE"/>
        </w:rPr>
      </w:pPr>
      <w:r w:rsidRPr="0045622D">
        <w:rPr>
          <w:rFonts w:eastAsia="Times New Roman" w:cs="Times New Roman"/>
          <w:b/>
          <w:bCs/>
          <w:szCs w:val="24"/>
          <w:lang w:eastAsia="de-DE"/>
        </w:rPr>
        <w:t>Quintus</w:t>
      </w:r>
      <w:r w:rsidRPr="0045622D">
        <w:rPr>
          <w:rFonts w:eastAsia="Times New Roman" w:cs="Times New Roman"/>
          <w:szCs w:val="24"/>
          <w:lang w:eastAsia="de-DE"/>
        </w:rPr>
        <w:t xml:space="preserve"> (</w:t>
      </w:r>
      <w:r w:rsidRPr="0045622D">
        <w:rPr>
          <w:rFonts w:eastAsia="Times New Roman" w:cs="Times New Roman"/>
          <w:i/>
          <w:iCs/>
          <w:szCs w:val="24"/>
          <w:lang w:eastAsia="de-DE"/>
        </w:rPr>
        <w:t>eifrig</w:t>
      </w:r>
      <w:r w:rsidRPr="0045622D">
        <w:rPr>
          <w:rFonts w:eastAsia="Times New Roman" w:cs="Times New Roman"/>
          <w:szCs w:val="24"/>
          <w:lang w:eastAsia="de-DE"/>
        </w:rPr>
        <w:t>): „Oh, Magister, ich brauche noch etwas Zeit. In meiner Fassung sind ein paar schwierige Wendungen enthalten.“</w:t>
      </w:r>
    </w:p>
    <w:p w14:paraId="57E27B3E" w14:textId="77777777" w:rsidR="0045622D" w:rsidRPr="0045622D" w:rsidRDefault="0045622D" w:rsidP="001620F7">
      <w:pPr>
        <w:spacing w:before="120" w:after="120"/>
        <w:ind w:left="567" w:hanging="567"/>
        <w:jc w:val="both"/>
        <w:rPr>
          <w:rFonts w:eastAsia="Times New Roman" w:cs="Times New Roman"/>
          <w:szCs w:val="24"/>
          <w:lang w:eastAsia="de-DE"/>
        </w:rPr>
      </w:pPr>
      <w:proofErr w:type="spellStart"/>
      <w:r w:rsidRPr="0045622D">
        <w:rPr>
          <w:rFonts w:eastAsia="Times New Roman" w:cs="Times New Roman"/>
          <w:b/>
          <w:bCs/>
          <w:szCs w:val="24"/>
          <w:lang w:eastAsia="de-DE"/>
        </w:rPr>
        <w:t>Aristos</w:t>
      </w:r>
      <w:proofErr w:type="spellEnd"/>
      <w:r w:rsidRPr="0045622D">
        <w:rPr>
          <w:rFonts w:eastAsia="Times New Roman" w:cs="Times New Roman"/>
          <w:szCs w:val="24"/>
          <w:lang w:eastAsia="de-DE"/>
        </w:rPr>
        <w:t xml:space="preserve"> (</w:t>
      </w:r>
      <w:r w:rsidRPr="0045622D">
        <w:rPr>
          <w:rFonts w:eastAsia="Times New Roman" w:cs="Times New Roman"/>
          <w:i/>
          <w:iCs/>
          <w:szCs w:val="24"/>
          <w:lang w:eastAsia="de-DE"/>
        </w:rPr>
        <w:t>bestimmt</w:t>
      </w:r>
      <w:r w:rsidRPr="0045622D">
        <w:rPr>
          <w:rFonts w:eastAsia="Times New Roman" w:cs="Times New Roman"/>
          <w:szCs w:val="24"/>
          <w:lang w:eastAsia="de-DE"/>
        </w:rPr>
        <w:t>): „Ich denke, wir warten noch kurz auf Quintus. Danach besprechen wir eure Übersetzungen gemeinsam. Und Lucius, was deine Übersetzung angeht: Es gibt fast immer mehrere Möglichkeiten, wie man etwas von einer Sprache in die andere übertragen kann. Vielleicht feilst du noch etwas an deiner Übersetzung, wenn du dir unsicher bist?“</w:t>
      </w:r>
    </w:p>
    <w:p w14:paraId="269ECDAB" w14:textId="77777777" w:rsidR="0045622D" w:rsidRPr="0045622D" w:rsidRDefault="0045622D" w:rsidP="001620F7">
      <w:pPr>
        <w:spacing w:before="120" w:after="120"/>
        <w:jc w:val="both"/>
        <w:rPr>
          <w:rFonts w:eastAsia="Times New Roman" w:cs="Times New Roman"/>
          <w:szCs w:val="24"/>
          <w:lang w:eastAsia="de-DE"/>
        </w:rPr>
      </w:pPr>
      <w:r w:rsidRPr="0045622D">
        <w:rPr>
          <w:rFonts w:eastAsia="Times New Roman" w:cs="Times New Roman"/>
          <w:i/>
          <w:iCs/>
          <w:szCs w:val="24"/>
          <w:lang w:eastAsia="de-DE"/>
        </w:rPr>
        <w:t xml:space="preserve">Kurz darauf beginnen die drei, über die verschiedenen Ergebnisse zu diskutieren. Schließlich stellt </w:t>
      </w:r>
      <w:proofErr w:type="spellStart"/>
      <w:r w:rsidRPr="0045622D">
        <w:rPr>
          <w:rFonts w:eastAsia="Times New Roman" w:cs="Times New Roman"/>
          <w:i/>
          <w:iCs/>
          <w:szCs w:val="24"/>
          <w:lang w:eastAsia="de-DE"/>
        </w:rPr>
        <w:t>Aristos</w:t>
      </w:r>
      <w:proofErr w:type="spellEnd"/>
      <w:r w:rsidRPr="0045622D">
        <w:rPr>
          <w:rFonts w:eastAsia="Times New Roman" w:cs="Times New Roman"/>
          <w:i/>
          <w:iCs/>
          <w:szCs w:val="24"/>
          <w:lang w:eastAsia="de-DE"/>
        </w:rPr>
        <w:t xml:space="preserve"> noch eine überraschende Frage:</w:t>
      </w:r>
    </w:p>
    <w:p w14:paraId="3544F249" w14:textId="52141966" w:rsidR="0045622D" w:rsidRPr="0045622D" w:rsidRDefault="0045622D" w:rsidP="001620F7">
      <w:pPr>
        <w:spacing w:before="120" w:after="120"/>
        <w:ind w:left="567" w:hanging="567"/>
        <w:jc w:val="both"/>
        <w:rPr>
          <w:rFonts w:eastAsia="Times New Roman" w:cs="Times New Roman"/>
          <w:szCs w:val="24"/>
          <w:lang w:eastAsia="de-DE"/>
        </w:rPr>
      </w:pPr>
      <w:proofErr w:type="spellStart"/>
      <w:r w:rsidRPr="0045622D">
        <w:rPr>
          <w:rFonts w:eastAsia="Times New Roman" w:cs="Times New Roman"/>
          <w:b/>
          <w:bCs/>
          <w:szCs w:val="24"/>
          <w:lang w:eastAsia="de-DE"/>
        </w:rPr>
        <w:t>Aristos</w:t>
      </w:r>
      <w:proofErr w:type="spellEnd"/>
      <w:r w:rsidRPr="0045622D">
        <w:rPr>
          <w:rFonts w:eastAsia="Times New Roman" w:cs="Times New Roman"/>
          <w:szCs w:val="24"/>
          <w:lang w:eastAsia="de-DE"/>
        </w:rPr>
        <w:t xml:space="preserve"> (</w:t>
      </w:r>
      <w:r w:rsidRPr="0045622D">
        <w:rPr>
          <w:rFonts w:eastAsia="Times New Roman" w:cs="Times New Roman"/>
          <w:i/>
          <w:iCs/>
          <w:szCs w:val="24"/>
          <w:lang w:eastAsia="de-DE"/>
        </w:rPr>
        <w:t>herausfordernd</w:t>
      </w:r>
      <w:r w:rsidRPr="0045622D">
        <w:rPr>
          <w:rFonts w:eastAsia="Times New Roman" w:cs="Times New Roman"/>
          <w:szCs w:val="24"/>
          <w:lang w:eastAsia="de-DE"/>
        </w:rPr>
        <w:t>): „Sagt mal ihr Zwei: Was, denkt ihr, hat Cicero mit dem „</w:t>
      </w:r>
      <w:r w:rsidRPr="0045622D">
        <w:rPr>
          <w:rFonts w:eastAsia="Times New Roman" w:cs="Times New Roman"/>
          <w:i/>
          <w:iCs/>
          <w:szCs w:val="24"/>
          <w:lang w:eastAsia="de-DE"/>
        </w:rPr>
        <w:t xml:space="preserve">in laude </w:t>
      </w:r>
      <w:proofErr w:type="spellStart"/>
      <w:r w:rsidRPr="0045622D">
        <w:rPr>
          <w:rFonts w:eastAsia="Times New Roman" w:cs="Times New Roman"/>
          <w:i/>
          <w:iCs/>
          <w:szCs w:val="24"/>
          <w:lang w:eastAsia="de-DE"/>
        </w:rPr>
        <w:t>vera</w:t>
      </w:r>
      <w:proofErr w:type="spellEnd"/>
      <w:r w:rsidRPr="0045622D">
        <w:rPr>
          <w:rFonts w:eastAsia="Times New Roman" w:cs="Times New Roman"/>
          <w:szCs w:val="24"/>
          <w:lang w:eastAsia="de-DE"/>
        </w:rPr>
        <w:t xml:space="preserve">“ in dem Satz </w:t>
      </w:r>
      <w:proofErr w:type="spellStart"/>
      <w:r w:rsidRPr="0045622D">
        <w:rPr>
          <w:rFonts w:eastAsia="Times New Roman" w:cs="Times New Roman"/>
          <w:i/>
          <w:iCs/>
          <w:szCs w:val="24"/>
          <w:lang w:eastAsia="de-DE"/>
        </w:rPr>
        <w:t>Tantus</w:t>
      </w:r>
      <w:proofErr w:type="spellEnd"/>
      <w:r w:rsidRPr="0045622D">
        <w:rPr>
          <w:rFonts w:eastAsia="Times New Roman" w:cs="Times New Roman"/>
          <w:i/>
          <w:iCs/>
          <w:szCs w:val="24"/>
          <w:lang w:eastAsia="de-DE"/>
        </w:rPr>
        <w:t xml:space="preserve"> </w:t>
      </w:r>
      <w:proofErr w:type="spellStart"/>
      <w:r w:rsidRPr="0045622D">
        <w:rPr>
          <w:rFonts w:eastAsia="Times New Roman" w:cs="Times New Roman"/>
          <w:i/>
          <w:iCs/>
          <w:szCs w:val="24"/>
          <w:lang w:eastAsia="de-DE"/>
        </w:rPr>
        <w:t>est</w:t>
      </w:r>
      <w:proofErr w:type="spellEnd"/>
      <w:r w:rsidRPr="0045622D">
        <w:rPr>
          <w:rFonts w:eastAsia="Times New Roman" w:cs="Times New Roman"/>
          <w:i/>
          <w:iCs/>
          <w:szCs w:val="24"/>
          <w:lang w:eastAsia="de-DE"/>
        </w:rPr>
        <w:t xml:space="preserve"> enim </w:t>
      </w:r>
      <w:proofErr w:type="spellStart"/>
      <w:r w:rsidRPr="0045622D">
        <w:rPr>
          <w:rFonts w:eastAsia="Times New Roman" w:cs="Times New Roman"/>
          <w:i/>
          <w:iCs/>
          <w:szCs w:val="24"/>
          <w:lang w:eastAsia="de-DE"/>
        </w:rPr>
        <w:t>splendor</w:t>
      </w:r>
      <w:proofErr w:type="spellEnd"/>
      <w:r w:rsidRPr="0045622D">
        <w:rPr>
          <w:rFonts w:eastAsia="Times New Roman" w:cs="Times New Roman"/>
          <w:i/>
          <w:iCs/>
          <w:szCs w:val="24"/>
          <w:lang w:eastAsia="de-DE"/>
        </w:rPr>
        <w:t xml:space="preserve"> in laude </w:t>
      </w:r>
      <w:proofErr w:type="spellStart"/>
      <w:r w:rsidRPr="0045622D">
        <w:rPr>
          <w:rFonts w:eastAsia="Times New Roman" w:cs="Times New Roman"/>
          <w:i/>
          <w:iCs/>
          <w:szCs w:val="24"/>
          <w:lang w:eastAsia="de-DE"/>
        </w:rPr>
        <w:t>vera</w:t>
      </w:r>
      <w:proofErr w:type="spellEnd"/>
      <w:r w:rsidRPr="0045622D">
        <w:rPr>
          <w:rFonts w:eastAsia="Times New Roman" w:cs="Times New Roman"/>
          <w:i/>
          <w:iCs/>
          <w:szCs w:val="24"/>
          <w:lang w:eastAsia="de-DE"/>
        </w:rPr>
        <w:t xml:space="preserve">, </w:t>
      </w:r>
      <w:proofErr w:type="spellStart"/>
      <w:r w:rsidRPr="0045622D">
        <w:rPr>
          <w:rFonts w:eastAsia="Times New Roman" w:cs="Times New Roman"/>
          <w:i/>
          <w:iCs/>
          <w:szCs w:val="24"/>
          <w:lang w:eastAsia="de-DE"/>
        </w:rPr>
        <w:t>tanta</w:t>
      </w:r>
      <w:proofErr w:type="spellEnd"/>
      <w:r w:rsidRPr="0045622D">
        <w:rPr>
          <w:rFonts w:eastAsia="Times New Roman" w:cs="Times New Roman"/>
          <w:i/>
          <w:iCs/>
          <w:szCs w:val="24"/>
          <w:lang w:eastAsia="de-DE"/>
        </w:rPr>
        <w:t xml:space="preserve"> in </w:t>
      </w:r>
      <w:proofErr w:type="spellStart"/>
      <w:r w:rsidRPr="0045622D">
        <w:rPr>
          <w:rFonts w:eastAsia="Times New Roman" w:cs="Times New Roman"/>
          <w:i/>
          <w:iCs/>
          <w:szCs w:val="24"/>
          <w:lang w:eastAsia="de-DE"/>
        </w:rPr>
        <w:t>magnitudine</w:t>
      </w:r>
      <w:proofErr w:type="spellEnd"/>
      <w:r w:rsidRPr="0045622D">
        <w:rPr>
          <w:rFonts w:eastAsia="Times New Roman" w:cs="Times New Roman"/>
          <w:i/>
          <w:iCs/>
          <w:szCs w:val="24"/>
          <w:lang w:eastAsia="de-DE"/>
        </w:rPr>
        <w:t xml:space="preserve"> </w:t>
      </w:r>
      <w:proofErr w:type="spellStart"/>
      <w:r w:rsidRPr="0045622D">
        <w:rPr>
          <w:rFonts w:eastAsia="Times New Roman" w:cs="Times New Roman"/>
          <w:i/>
          <w:iCs/>
          <w:szCs w:val="24"/>
          <w:lang w:eastAsia="de-DE"/>
        </w:rPr>
        <w:t>animi</w:t>
      </w:r>
      <w:proofErr w:type="spellEnd"/>
      <w:r w:rsidRPr="0045622D">
        <w:rPr>
          <w:rFonts w:eastAsia="Times New Roman" w:cs="Times New Roman"/>
          <w:i/>
          <w:iCs/>
          <w:szCs w:val="24"/>
          <w:lang w:eastAsia="de-DE"/>
        </w:rPr>
        <w:t xml:space="preserve"> et </w:t>
      </w:r>
      <w:proofErr w:type="spellStart"/>
      <w:r w:rsidRPr="0045622D">
        <w:rPr>
          <w:rFonts w:eastAsia="Times New Roman" w:cs="Times New Roman"/>
          <w:i/>
          <w:iCs/>
          <w:szCs w:val="24"/>
          <w:lang w:eastAsia="de-DE"/>
        </w:rPr>
        <w:t>consili</w:t>
      </w:r>
      <w:proofErr w:type="spellEnd"/>
      <w:r w:rsidRPr="0045622D">
        <w:rPr>
          <w:rFonts w:eastAsia="Times New Roman" w:cs="Times New Roman"/>
          <w:i/>
          <w:iCs/>
          <w:szCs w:val="24"/>
          <w:lang w:eastAsia="de-DE"/>
        </w:rPr>
        <w:t xml:space="preserve"> </w:t>
      </w:r>
      <w:proofErr w:type="spellStart"/>
      <w:r w:rsidRPr="0045622D">
        <w:rPr>
          <w:rFonts w:eastAsia="Times New Roman" w:cs="Times New Roman"/>
          <w:i/>
          <w:iCs/>
          <w:szCs w:val="24"/>
          <w:lang w:eastAsia="de-DE"/>
        </w:rPr>
        <w:t>dignitas</w:t>
      </w:r>
      <w:proofErr w:type="spellEnd"/>
      <w:r w:rsidRPr="0045622D">
        <w:rPr>
          <w:rFonts w:eastAsia="Times New Roman" w:cs="Times New Roman"/>
          <w:i/>
          <w:iCs/>
          <w:szCs w:val="24"/>
          <w:lang w:eastAsia="de-DE"/>
        </w:rPr>
        <w:t xml:space="preserve"> </w:t>
      </w:r>
      <w:proofErr w:type="spellStart"/>
      <w:r w:rsidRPr="0045622D">
        <w:rPr>
          <w:rFonts w:eastAsia="Times New Roman" w:cs="Times New Roman"/>
          <w:i/>
          <w:iCs/>
          <w:szCs w:val="24"/>
          <w:lang w:eastAsia="de-DE"/>
        </w:rPr>
        <w:t>ut</w:t>
      </w:r>
      <w:proofErr w:type="spellEnd"/>
      <w:r w:rsidRPr="0045622D">
        <w:rPr>
          <w:rFonts w:eastAsia="Times New Roman" w:cs="Times New Roman"/>
          <w:i/>
          <w:iCs/>
          <w:szCs w:val="24"/>
          <w:lang w:eastAsia="de-DE"/>
        </w:rPr>
        <w:t xml:space="preserve"> </w:t>
      </w:r>
      <w:proofErr w:type="spellStart"/>
      <w:r w:rsidRPr="0045622D">
        <w:rPr>
          <w:rFonts w:eastAsia="Times New Roman" w:cs="Times New Roman"/>
          <w:i/>
          <w:iCs/>
          <w:szCs w:val="24"/>
          <w:lang w:eastAsia="de-DE"/>
        </w:rPr>
        <w:t>haec</w:t>
      </w:r>
      <w:proofErr w:type="spellEnd"/>
      <w:r w:rsidRPr="0045622D">
        <w:rPr>
          <w:rFonts w:eastAsia="Times New Roman" w:cs="Times New Roman"/>
          <w:i/>
          <w:iCs/>
          <w:szCs w:val="24"/>
          <w:lang w:eastAsia="de-DE"/>
        </w:rPr>
        <w:t xml:space="preserve"> a </w:t>
      </w:r>
      <w:proofErr w:type="spellStart"/>
      <w:r w:rsidRPr="0045622D">
        <w:rPr>
          <w:rFonts w:eastAsia="Times New Roman" w:cs="Times New Roman"/>
          <w:i/>
          <w:iCs/>
          <w:szCs w:val="24"/>
          <w:lang w:eastAsia="de-DE"/>
        </w:rPr>
        <w:t>virtute</w:t>
      </w:r>
      <w:proofErr w:type="spellEnd"/>
      <w:r w:rsidRPr="0045622D">
        <w:rPr>
          <w:rFonts w:eastAsia="Times New Roman" w:cs="Times New Roman"/>
          <w:i/>
          <w:iCs/>
          <w:szCs w:val="24"/>
          <w:lang w:eastAsia="de-DE"/>
        </w:rPr>
        <w:t xml:space="preserve"> </w:t>
      </w:r>
      <w:proofErr w:type="spellStart"/>
      <w:r w:rsidRPr="0045622D">
        <w:rPr>
          <w:rFonts w:eastAsia="Times New Roman" w:cs="Times New Roman"/>
          <w:i/>
          <w:iCs/>
          <w:szCs w:val="24"/>
          <w:lang w:eastAsia="de-DE"/>
        </w:rPr>
        <w:t>donata</w:t>
      </w:r>
      <w:proofErr w:type="spellEnd"/>
      <w:r w:rsidRPr="0045622D">
        <w:rPr>
          <w:rFonts w:eastAsia="Times New Roman" w:cs="Times New Roman"/>
          <w:i/>
          <w:iCs/>
          <w:szCs w:val="24"/>
          <w:lang w:eastAsia="de-DE"/>
        </w:rPr>
        <w:t xml:space="preserve">, </w:t>
      </w:r>
      <w:proofErr w:type="spellStart"/>
      <w:r w:rsidRPr="0045622D">
        <w:rPr>
          <w:rFonts w:eastAsia="Times New Roman" w:cs="Times New Roman"/>
          <w:i/>
          <w:iCs/>
          <w:szCs w:val="24"/>
          <w:lang w:eastAsia="de-DE"/>
        </w:rPr>
        <w:t>cetera</w:t>
      </w:r>
      <w:proofErr w:type="spellEnd"/>
      <w:r w:rsidRPr="0045622D">
        <w:rPr>
          <w:rFonts w:eastAsia="Times New Roman" w:cs="Times New Roman"/>
          <w:i/>
          <w:iCs/>
          <w:szCs w:val="24"/>
          <w:lang w:eastAsia="de-DE"/>
        </w:rPr>
        <w:t xml:space="preserve"> a </w:t>
      </w:r>
      <w:proofErr w:type="spellStart"/>
      <w:r w:rsidRPr="0045622D">
        <w:rPr>
          <w:rFonts w:eastAsia="Times New Roman" w:cs="Times New Roman"/>
          <w:i/>
          <w:iCs/>
          <w:szCs w:val="24"/>
          <w:lang w:eastAsia="de-DE"/>
        </w:rPr>
        <w:t>fortuna</w:t>
      </w:r>
      <w:proofErr w:type="spellEnd"/>
      <w:r w:rsidRPr="0045622D">
        <w:rPr>
          <w:rFonts w:eastAsia="Times New Roman" w:cs="Times New Roman"/>
          <w:i/>
          <w:iCs/>
          <w:szCs w:val="24"/>
          <w:lang w:eastAsia="de-DE"/>
        </w:rPr>
        <w:t xml:space="preserve"> </w:t>
      </w:r>
      <w:proofErr w:type="spellStart"/>
      <w:r w:rsidRPr="0045622D">
        <w:rPr>
          <w:rFonts w:eastAsia="Times New Roman" w:cs="Times New Roman"/>
          <w:i/>
          <w:iCs/>
          <w:szCs w:val="24"/>
          <w:lang w:eastAsia="de-DE"/>
        </w:rPr>
        <w:t>commodata</w:t>
      </w:r>
      <w:proofErr w:type="spellEnd"/>
      <w:r w:rsidRPr="0045622D">
        <w:rPr>
          <w:rFonts w:eastAsia="Times New Roman" w:cs="Times New Roman"/>
          <w:i/>
          <w:iCs/>
          <w:szCs w:val="24"/>
          <w:lang w:eastAsia="de-DE"/>
        </w:rPr>
        <w:t xml:space="preserve"> esse </w:t>
      </w:r>
      <w:proofErr w:type="spellStart"/>
      <w:r w:rsidRPr="0045622D">
        <w:rPr>
          <w:rFonts w:eastAsia="Times New Roman" w:cs="Times New Roman"/>
          <w:i/>
          <w:iCs/>
          <w:szCs w:val="24"/>
          <w:lang w:eastAsia="de-DE"/>
        </w:rPr>
        <w:t>videantur</w:t>
      </w:r>
      <w:proofErr w:type="spellEnd"/>
      <w:r w:rsidRPr="0045622D">
        <w:rPr>
          <w:rFonts w:eastAsia="Times New Roman" w:cs="Times New Roman"/>
          <w:szCs w:val="24"/>
          <w:lang w:eastAsia="de-DE"/>
        </w:rPr>
        <w:t>. gemeint?“</w:t>
      </w:r>
    </w:p>
    <w:p w14:paraId="531A4EA1" w14:textId="76BD3471" w:rsidR="00FE4DE6" w:rsidRDefault="0045622D" w:rsidP="001620F7">
      <w:pPr>
        <w:spacing w:before="120" w:after="120"/>
        <w:jc w:val="both"/>
        <w:rPr>
          <w:rFonts w:eastAsia="Times New Roman" w:cs="Times New Roman"/>
          <w:i/>
          <w:iCs/>
          <w:szCs w:val="24"/>
          <w:lang w:eastAsia="de-DE"/>
        </w:rPr>
      </w:pPr>
      <w:r w:rsidRPr="0045622D">
        <w:rPr>
          <w:rFonts w:eastAsia="Times New Roman" w:cs="Times New Roman"/>
          <w:i/>
          <w:iCs/>
          <w:szCs w:val="24"/>
          <w:lang w:eastAsia="de-DE"/>
        </w:rPr>
        <w:t>Lucius und Quintus grübeln …</w:t>
      </w:r>
    </w:p>
    <w:p w14:paraId="7DE3E630" w14:textId="211D63BF" w:rsidR="00937518" w:rsidRPr="00E52C4B" w:rsidRDefault="00937518" w:rsidP="00E52C4B">
      <w:pPr>
        <w:rPr>
          <w:u w:val="single"/>
        </w:rPr>
      </w:pPr>
      <w:r w:rsidRPr="00E52C4B">
        <w:rPr>
          <w:u w:val="single"/>
        </w:rPr>
        <w:t xml:space="preserve">Unterricht mit </w:t>
      </w:r>
      <w:proofErr w:type="spellStart"/>
      <w:r w:rsidRPr="00E52C4B">
        <w:rPr>
          <w:u w:val="single"/>
        </w:rPr>
        <w:t>Aristos</w:t>
      </w:r>
      <w:proofErr w:type="spellEnd"/>
      <w:r w:rsidRPr="00E52C4B">
        <w:rPr>
          <w:u w:val="single"/>
        </w:rPr>
        <w:t xml:space="preserve"> (Teil 5) </w:t>
      </w:r>
    </w:p>
    <w:p w14:paraId="7E943B8F" w14:textId="77777777" w:rsidR="00254E8D" w:rsidRPr="00254E8D" w:rsidRDefault="00254E8D" w:rsidP="001620F7">
      <w:pPr>
        <w:spacing w:before="120" w:after="120"/>
        <w:jc w:val="both"/>
        <w:rPr>
          <w:rFonts w:eastAsia="Times New Roman" w:cs="Times New Roman"/>
          <w:szCs w:val="24"/>
          <w:lang w:eastAsia="de-DE"/>
        </w:rPr>
      </w:pPr>
      <w:r w:rsidRPr="00254E8D">
        <w:rPr>
          <w:rFonts w:eastAsia="Times New Roman" w:cs="Times New Roman"/>
          <w:i/>
          <w:iCs/>
          <w:szCs w:val="24"/>
          <w:lang w:eastAsia="de-DE"/>
        </w:rPr>
        <w:t xml:space="preserve">Langsam geht der Nachmittag zu Neige. Lucius und Quintus sind ziemlich erschöpft, doch </w:t>
      </w:r>
      <w:proofErr w:type="spellStart"/>
      <w:r w:rsidRPr="00254E8D">
        <w:rPr>
          <w:rFonts w:eastAsia="Times New Roman" w:cs="Times New Roman"/>
          <w:i/>
          <w:iCs/>
          <w:szCs w:val="24"/>
          <w:lang w:eastAsia="de-DE"/>
        </w:rPr>
        <w:t>Aristos</w:t>
      </w:r>
      <w:proofErr w:type="spellEnd"/>
      <w:r w:rsidRPr="00254E8D">
        <w:rPr>
          <w:rFonts w:eastAsia="Times New Roman" w:cs="Times New Roman"/>
          <w:i/>
          <w:iCs/>
          <w:szCs w:val="24"/>
          <w:lang w:eastAsia="de-DE"/>
        </w:rPr>
        <w:t xml:space="preserve"> hat noch Arbeitsaufträge für sie. Er will den besprochenen Abschnitt nochmals vortragen, damit die beiden ihre Textfassungen mit Ciceros Original vergleichen können. </w:t>
      </w:r>
    </w:p>
    <w:p w14:paraId="17BDCC00" w14:textId="77777777" w:rsidR="00254E8D" w:rsidRPr="00254E8D" w:rsidRDefault="00254E8D" w:rsidP="001620F7">
      <w:pPr>
        <w:spacing w:before="120" w:after="120"/>
        <w:jc w:val="both"/>
        <w:rPr>
          <w:rFonts w:eastAsia="Times New Roman" w:cs="Times New Roman"/>
          <w:szCs w:val="24"/>
          <w:lang w:eastAsia="de-DE"/>
        </w:rPr>
      </w:pPr>
      <w:r w:rsidRPr="00254E8D">
        <w:rPr>
          <w:rFonts w:eastAsia="Times New Roman" w:cs="Times New Roman"/>
          <w:b/>
          <w:bCs/>
          <w:szCs w:val="24"/>
          <w:lang w:eastAsia="de-DE"/>
        </w:rPr>
        <w:t>Quintus</w:t>
      </w:r>
      <w:r w:rsidRPr="00254E8D">
        <w:rPr>
          <w:rFonts w:eastAsia="Times New Roman" w:cs="Times New Roman"/>
          <w:szCs w:val="24"/>
          <w:lang w:eastAsia="de-DE"/>
        </w:rPr>
        <w:t xml:space="preserve"> (</w:t>
      </w:r>
      <w:r w:rsidRPr="00254E8D">
        <w:rPr>
          <w:rFonts w:eastAsia="Times New Roman" w:cs="Times New Roman"/>
          <w:i/>
          <w:iCs/>
          <w:szCs w:val="24"/>
          <w:lang w:eastAsia="de-DE"/>
        </w:rPr>
        <w:t>müde</w:t>
      </w:r>
      <w:r w:rsidRPr="00254E8D">
        <w:rPr>
          <w:rFonts w:eastAsia="Times New Roman" w:cs="Times New Roman"/>
          <w:szCs w:val="24"/>
          <w:lang w:eastAsia="de-DE"/>
        </w:rPr>
        <w:t xml:space="preserve">): „Aber warum denn, </w:t>
      </w:r>
      <w:proofErr w:type="spellStart"/>
      <w:r w:rsidRPr="00254E8D">
        <w:rPr>
          <w:rFonts w:eastAsia="Times New Roman" w:cs="Times New Roman"/>
          <w:szCs w:val="24"/>
          <w:lang w:eastAsia="de-DE"/>
        </w:rPr>
        <w:t>Aristos</w:t>
      </w:r>
      <w:proofErr w:type="spellEnd"/>
      <w:r w:rsidRPr="00254E8D">
        <w:rPr>
          <w:rFonts w:eastAsia="Times New Roman" w:cs="Times New Roman"/>
          <w:szCs w:val="24"/>
          <w:lang w:eastAsia="de-DE"/>
        </w:rPr>
        <w:t>? Wir haben doch nun alles so oft durchgekaut…“</w:t>
      </w:r>
    </w:p>
    <w:p w14:paraId="6747C788" w14:textId="77777777" w:rsidR="00254E8D" w:rsidRPr="00254E8D" w:rsidRDefault="00254E8D" w:rsidP="001620F7">
      <w:pPr>
        <w:spacing w:before="120" w:after="120"/>
        <w:ind w:left="567" w:hanging="567"/>
        <w:jc w:val="both"/>
        <w:rPr>
          <w:rFonts w:eastAsia="Times New Roman" w:cs="Times New Roman"/>
          <w:szCs w:val="24"/>
          <w:lang w:eastAsia="de-DE"/>
        </w:rPr>
      </w:pPr>
      <w:r w:rsidRPr="00254E8D">
        <w:rPr>
          <w:rFonts w:eastAsia="Times New Roman" w:cs="Times New Roman"/>
          <w:b/>
          <w:bCs/>
          <w:szCs w:val="24"/>
          <w:lang w:eastAsia="de-DE"/>
        </w:rPr>
        <w:t>Lucius</w:t>
      </w:r>
      <w:r w:rsidRPr="00254E8D">
        <w:rPr>
          <w:rFonts w:eastAsia="Times New Roman" w:cs="Times New Roman"/>
          <w:szCs w:val="24"/>
          <w:lang w:eastAsia="de-DE"/>
        </w:rPr>
        <w:t xml:space="preserve"> (</w:t>
      </w:r>
      <w:r w:rsidRPr="00254E8D">
        <w:rPr>
          <w:rFonts w:eastAsia="Times New Roman" w:cs="Times New Roman"/>
          <w:i/>
          <w:iCs/>
          <w:szCs w:val="24"/>
          <w:lang w:eastAsia="de-DE"/>
        </w:rPr>
        <w:t>beipflichtend</w:t>
      </w:r>
      <w:r w:rsidRPr="00254E8D">
        <w:rPr>
          <w:rFonts w:eastAsia="Times New Roman" w:cs="Times New Roman"/>
          <w:szCs w:val="24"/>
          <w:lang w:eastAsia="de-DE"/>
        </w:rPr>
        <w:t xml:space="preserve">): „Ja, ehrlich. Ich kann den Abschnitt schon fast auswendig! Warum das jetzt noch? Es ist gleich Zeit für die </w:t>
      </w:r>
      <w:proofErr w:type="spellStart"/>
      <w:r w:rsidRPr="00254E8D">
        <w:rPr>
          <w:rFonts w:eastAsia="Times New Roman" w:cs="Times New Roman"/>
          <w:i/>
          <w:iCs/>
          <w:szCs w:val="24"/>
          <w:lang w:eastAsia="de-DE"/>
        </w:rPr>
        <w:t>cena</w:t>
      </w:r>
      <w:proofErr w:type="spellEnd"/>
      <w:r w:rsidRPr="00254E8D">
        <w:rPr>
          <w:rFonts w:eastAsia="Times New Roman" w:cs="Times New Roman"/>
          <w:szCs w:val="24"/>
          <w:lang w:eastAsia="de-DE"/>
        </w:rPr>
        <w:t>.“</w:t>
      </w:r>
    </w:p>
    <w:p w14:paraId="47BE9AB3" w14:textId="19CF07C3" w:rsidR="00254E8D" w:rsidRPr="00254E8D" w:rsidRDefault="00254E8D" w:rsidP="001620F7">
      <w:pPr>
        <w:spacing w:before="120" w:after="120"/>
        <w:ind w:left="567" w:hanging="567"/>
        <w:jc w:val="both"/>
        <w:rPr>
          <w:rFonts w:eastAsia="Times New Roman" w:cs="Times New Roman"/>
          <w:szCs w:val="24"/>
          <w:lang w:eastAsia="de-DE"/>
        </w:rPr>
      </w:pPr>
      <w:proofErr w:type="spellStart"/>
      <w:r w:rsidRPr="00254E8D">
        <w:rPr>
          <w:rFonts w:eastAsia="Times New Roman" w:cs="Times New Roman"/>
          <w:b/>
          <w:bCs/>
          <w:szCs w:val="24"/>
          <w:lang w:eastAsia="de-DE"/>
        </w:rPr>
        <w:t>Aristos</w:t>
      </w:r>
      <w:proofErr w:type="spellEnd"/>
      <w:r w:rsidRPr="00254E8D">
        <w:rPr>
          <w:rFonts w:eastAsia="Times New Roman" w:cs="Times New Roman"/>
          <w:szCs w:val="24"/>
          <w:lang w:eastAsia="de-DE"/>
        </w:rPr>
        <w:t xml:space="preserve"> (</w:t>
      </w:r>
      <w:r w:rsidRPr="00254E8D">
        <w:rPr>
          <w:rFonts w:eastAsia="Times New Roman" w:cs="Times New Roman"/>
          <w:i/>
          <w:iCs/>
          <w:szCs w:val="24"/>
          <w:lang w:eastAsia="de-DE"/>
        </w:rPr>
        <w:t>erklärend</w:t>
      </w:r>
      <w:r w:rsidRPr="00254E8D">
        <w:rPr>
          <w:rFonts w:eastAsia="Times New Roman" w:cs="Times New Roman"/>
          <w:szCs w:val="24"/>
          <w:lang w:eastAsia="de-DE"/>
        </w:rPr>
        <w:t xml:space="preserve">): „Wir sprechen gemeinsam über die Textfassungen, weil ihr verstehen sollt, welche Möglichkeiten es gibt, schwierige Texte verständlicher zu gestalten. Dann könnt ihr euch in Zukunft selbst helfen oder gezielter nach Hilfen fragen. Und bevor ihr euch jetzt zu sehr auf die </w:t>
      </w:r>
      <w:proofErr w:type="spellStart"/>
      <w:r w:rsidRPr="00254E8D">
        <w:rPr>
          <w:rFonts w:eastAsia="Times New Roman" w:cs="Times New Roman"/>
          <w:i/>
          <w:iCs/>
          <w:szCs w:val="24"/>
          <w:lang w:eastAsia="de-DE"/>
        </w:rPr>
        <w:t>cena</w:t>
      </w:r>
      <w:proofErr w:type="spellEnd"/>
      <w:r w:rsidRPr="00254E8D">
        <w:rPr>
          <w:rFonts w:eastAsia="Times New Roman" w:cs="Times New Roman"/>
          <w:szCs w:val="24"/>
          <w:lang w:eastAsia="de-DE"/>
        </w:rPr>
        <w:t xml:space="preserve"> freut: Ich habe danach noch eine Aufgabe. </w:t>
      </w:r>
      <w:r w:rsidRPr="00254E8D">
        <w:rPr>
          <w:rFonts w:eastAsia="Times New Roman" w:cs="Times New Roman"/>
          <w:i/>
          <w:iCs/>
          <w:szCs w:val="24"/>
          <w:lang w:eastAsia="de-DE"/>
        </w:rPr>
        <w:t>(Dabei zieht er zwei weitere Schriftrollen heran.)</w:t>
      </w:r>
      <w:r w:rsidRPr="00254E8D">
        <w:rPr>
          <w:rFonts w:eastAsia="Times New Roman" w:cs="Times New Roman"/>
          <w:szCs w:val="24"/>
          <w:lang w:eastAsia="de-DE"/>
        </w:rPr>
        <w:t xml:space="preserve"> Wir schauen uns mal verschiedene Abschriften an. Zwei Kopisten haben Ciceros Rede abgeschrieben und ich will euch zeigen, wie unterschiedlich das sein kann und vor allem, wie schwierig das zu lesen und zu verstehen ist. Abschreib- oder Lesefehler können einen Text verändern. Spätere Generationen…“</w:t>
      </w:r>
    </w:p>
    <w:p w14:paraId="7641AD40" w14:textId="77777777" w:rsidR="00254E8D" w:rsidRPr="00254E8D" w:rsidRDefault="00254E8D" w:rsidP="001620F7">
      <w:pPr>
        <w:spacing w:before="120" w:after="120"/>
        <w:jc w:val="both"/>
        <w:rPr>
          <w:rFonts w:eastAsia="Times New Roman" w:cs="Times New Roman"/>
          <w:szCs w:val="24"/>
          <w:lang w:eastAsia="de-DE"/>
        </w:rPr>
      </w:pPr>
      <w:r w:rsidRPr="00254E8D">
        <w:rPr>
          <w:rFonts w:eastAsia="Times New Roman" w:cs="Times New Roman"/>
          <w:b/>
          <w:bCs/>
          <w:szCs w:val="24"/>
          <w:lang w:eastAsia="de-DE"/>
        </w:rPr>
        <w:t>Lucius</w:t>
      </w:r>
      <w:r w:rsidRPr="00254E8D">
        <w:rPr>
          <w:rFonts w:eastAsia="Times New Roman" w:cs="Times New Roman"/>
          <w:szCs w:val="24"/>
          <w:lang w:eastAsia="de-DE"/>
        </w:rPr>
        <w:t xml:space="preserve"> (</w:t>
      </w:r>
      <w:r w:rsidRPr="00254E8D">
        <w:rPr>
          <w:rFonts w:eastAsia="Times New Roman" w:cs="Times New Roman"/>
          <w:i/>
          <w:iCs/>
          <w:szCs w:val="24"/>
          <w:lang w:eastAsia="de-DE"/>
        </w:rPr>
        <w:t>bittend</w:t>
      </w:r>
      <w:r w:rsidRPr="00254E8D">
        <w:rPr>
          <w:rFonts w:eastAsia="Times New Roman" w:cs="Times New Roman"/>
          <w:szCs w:val="24"/>
          <w:lang w:eastAsia="de-DE"/>
        </w:rPr>
        <w:t xml:space="preserve">): „Bitte, </w:t>
      </w:r>
      <w:proofErr w:type="spellStart"/>
      <w:r w:rsidRPr="00254E8D">
        <w:rPr>
          <w:rFonts w:eastAsia="Times New Roman" w:cs="Times New Roman"/>
          <w:szCs w:val="24"/>
          <w:lang w:eastAsia="de-DE"/>
        </w:rPr>
        <w:t>Aristos</w:t>
      </w:r>
      <w:proofErr w:type="spellEnd"/>
      <w:r w:rsidRPr="00254E8D">
        <w:rPr>
          <w:rFonts w:eastAsia="Times New Roman" w:cs="Times New Roman"/>
          <w:szCs w:val="24"/>
          <w:lang w:eastAsia="de-DE"/>
        </w:rPr>
        <w:t>, wir haben Hunger.“</w:t>
      </w:r>
    </w:p>
    <w:p w14:paraId="50A0637D" w14:textId="77777777" w:rsidR="00254E8D" w:rsidRPr="00254E8D" w:rsidRDefault="00254E8D" w:rsidP="001620F7">
      <w:pPr>
        <w:spacing w:before="120" w:after="120"/>
        <w:ind w:left="567" w:hanging="567"/>
        <w:jc w:val="both"/>
        <w:rPr>
          <w:rFonts w:eastAsia="Times New Roman" w:cs="Times New Roman"/>
          <w:szCs w:val="24"/>
          <w:lang w:eastAsia="de-DE"/>
        </w:rPr>
      </w:pPr>
      <w:proofErr w:type="spellStart"/>
      <w:r w:rsidRPr="00254E8D">
        <w:rPr>
          <w:rFonts w:eastAsia="Times New Roman" w:cs="Times New Roman"/>
          <w:b/>
          <w:bCs/>
          <w:szCs w:val="24"/>
          <w:lang w:eastAsia="de-DE"/>
        </w:rPr>
        <w:t>Aristos</w:t>
      </w:r>
      <w:proofErr w:type="spellEnd"/>
      <w:r w:rsidRPr="00254E8D">
        <w:rPr>
          <w:rFonts w:eastAsia="Times New Roman" w:cs="Times New Roman"/>
          <w:szCs w:val="24"/>
          <w:lang w:eastAsia="de-DE"/>
        </w:rPr>
        <w:t xml:space="preserve"> (</w:t>
      </w:r>
      <w:r w:rsidRPr="00254E8D">
        <w:rPr>
          <w:rFonts w:eastAsia="Times New Roman" w:cs="Times New Roman"/>
          <w:i/>
          <w:iCs/>
          <w:szCs w:val="24"/>
          <w:lang w:eastAsia="de-DE"/>
        </w:rPr>
        <w:t>gereizt</w:t>
      </w:r>
      <w:r w:rsidRPr="00254E8D">
        <w:rPr>
          <w:rFonts w:eastAsia="Times New Roman" w:cs="Times New Roman"/>
          <w:szCs w:val="24"/>
          <w:lang w:eastAsia="de-DE"/>
        </w:rPr>
        <w:t>): „Ich beende die Stunde. Zuvor machen wir genau das, was ich gesagt habe. Wir schauen uns Texte und ihre Darstellungsformen an. Ich beginne mit meinem Vortrag.“  </w:t>
      </w:r>
    </w:p>
    <w:p w14:paraId="0A3A76DE" w14:textId="77777777" w:rsidR="00E52C4B" w:rsidRDefault="00E52C4B" w:rsidP="00693EAA">
      <w:pPr>
        <w:rPr>
          <w:b/>
          <w:bCs/>
          <w:color w:val="808080" w:themeColor="background1" w:themeShade="80"/>
        </w:rPr>
      </w:pPr>
    </w:p>
    <w:p w14:paraId="17750FB9" w14:textId="77777777" w:rsidR="00E52C4B" w:rsidRDefault="00E36B90" w:rsidP="00693EAA">
      <w:pPr>
        <w:rPr>
          <w:color w:val="808080" w:themeColor="background1" w:themeShade="80"/>
        </w:rPr>
      </w:pPr>
      <w:r w:rsidRPr="001A67C2">
        <w:rPr>
          <w:b/>
          <w:bCs/>
          <w:color w:val="808080" w:themeColor="background1" w:themeShade="80"/>
        </w:rPr>
        <w:t>Arbeitsauftr</w:t>
      </w:r>
      <w:r w:rsidR="00E52C4B">
        <w:rPr>
          <w:b/>
          <w:bCs/>
          <w:color w:val="808080" w:themeColor="background1" w:themeShade="80"/>
        </w:rPr>
        <w:t>ä</w:t>
      </w:r>
      <w:r w:rsidRPr="001A67C2">
        <w:rPr>
          <w:b/>
          <w:bCs/>
          <w:color w:val="808080" w:themeColor="background1" w:themeShade="80"/>
        </w:rPr>
        <w:t>g</w:t>
      </w:r>
      <w:r w:rsidR="00E52C4B">
        <w:rPr>
          <w:b/>
          <w:bCs/>
          <w:color w:val="808080" w:themeColor="background1" w:themeShade="80"/>
        </w:rPr>
        <w:t>e</w:t>
      </w:r>
      <w:r w:rsidRPr="002A7DF0">
        <w:rPr>
          <w:color w:val="808080" w:themeColor="background1" w:themeShade="80"/>
        </w:rPr>
        <w:t xml:space="preserve">: </w:t>
      </w:r>
    </w:p>
    <w:p w14:paraId="36B8BE10" w14:textId="6D05C95C" w:rsidR="00693EAA" w:rsidRPr="00E52C4B" w:rsidRDefault="00E52C4B">
      <w:pPr>
        <w:pStyle w:val="Listenabsatz"/>
        <w:numPr>
          <w:ilvl w:val="0"/>
          <w:numId w:val="25"/>
        </w:numPr>
      </w:pPr>
      <w:r>
        <w:rPr>
          <w:color w:val="808080" w:themeColor="background1" w:themeShade="80"/>
        </w:rPr>
        <w:t xml:space="preserve">Einzelarbeit: </w:t>
      </w:r>
      <w:r w:rsidR="001517C4" w:rsidRPr="00E52C4B">
        <w:rPr>
          <w:color w:val="808080" w:themeColor="background1" w:themeShade="80"/>
        </w:rPr>
        <w:t xml:space="preserve">Vergleiche den Wortlaut Ciceros (Audio) mit deiner Textfassung und markiere bzw. notiere dir Abweichungen. </w:t>
      </w:r>
    </w:p>
    <w:p w14:paraId="120AC928" w14:textId="77777777" w:rsidR="00E52C4B" w:rsidRPr="00E52C4B" w:rsidRDefault="00E52C4B" w:rsidP="00E52C4B">
      <w:pPr>
        <w:pStyle w:val="Listenabsatz"/>
      </w:pPr>
    </w:p>
    <w:p w14:paraId="417D04FC" w14:textId="19502086" w:rsidR="009B15AC" w:rsidRPr="00E52C4B" w:rsidRDefault="00E52C4B">
      <w:pPr>
        <w:pStyle w:val="Listenabsatz"/>
        <w:numPr>
          <w:ilvl w:val="0"/>
          <w:numId w:val="25"/>
        </w:numPr>
      </w:pPr>
      <w:r>
        <w:rPr>
          <w:color w:val="808080" w:themeColor="background1" w:themeShade="80"/>
        </w:rPr>
        <w:t xml:space="preserve">Gruppenarbeit: </w:t>
      </w:r>
      <w:r w:rsidR="00EF7E7A" w:rsidRPr="00E52C4B">
        <w:rPr>
          <w:color w:val="808080" w:themeColor="background1" w:themeShade="80"/>
        </w:rPr>
        <w:t>Vergleicht in der Gruppe</w:t>
      </w:r>
      <w:r w:rsidR="009B15AC" w:rsidRPr="00E52C4B">
        <w:rPr>
          <w:color w:val="808080" w:themeColor="background1" w:themeShade="80"/>
        </w:rPr>
        <w:t>…</w:t>
      </w:r>
    </w:p>
    <w:p w14:paraId="57C4FF0B" w14:textId="482FFE22" w:rsidR="00EF7E7A" w:rsidRPr="000F2AC0" w:rsidRDefault="009B15AC">
      <w:pPr>
        <w:pStyle w:val="Listenabsatz"/>
        <w:numPr>
          <w:ilvl w:val="0"/>
          <w:numId w:val="16"/>
        </w:numPr>
        <w:rPr>
          <w:color w:val="808080" w:themeColor="background1" w:themeShade="80"/>
        </w:rPr>
      </w:pPr>
      <w:r w:rsidRPr="000F2AC0">
        <w:rPr>
          <w:color w:val="808080" w:themeColor="background1" w:themeShade="80"/>
        </w:rPr>
        <w:t>…die Veränderungen an den verschiedenen Textfassungen und</w:t>
      </w:r>
    </w:p>
    <w:p w14:paraId="33D77621" w14:textId="227321DB" w:rsidR="009B15AC" w:rsidRPr="000F2AC0" w:rsidRDefault="009B15AC">
      <w:pPr>
        <w:pStyle w:val="Listenabsatz"/>
        <w:numPr>
          <w:ilvl w:val="0"/>
          <w:numId w:val="16"/>
        </w:numPr>
        <w:rPr>
          <w:color w:val="808080" w:themeColor="background1" w:themeShade="80"/>
        </w:rPr>
      </w:pPr>
      <w:r w:rsidRPr="000F2AC0">
        <w:rPr>
          <w:color w:val="808080" w:themeColor="background1" w:themeShade="80"/>
        </w:rPr>
        <w:t>…die Art der zusätzlichen</w:t>
      </w:r>
      <w:r w:rsidR="000F2AC0" w:rsidRPr="000F2AC0">
        <w:rPr>
          <w:color w:val="808080" w:themeColor="background1" w:themeShade="80"/>
        </w:rPr>
        <w:t xml:space="preserve"> Informationen, </w:t>
      </w:r>
    </w:p>
    <w:p w14:paraId="35E692E5" w14:textId="09E2FED3" w:rsidR="000F2AC0" w:rsidRPr="000F2AC0" w:rsidRDefault="000F2AC0">
      <w:pPr>
        <w:pStyle w:val="Listenabsatz"/>
        <w:numPr>
          <w:ilvl w:val="0"/>
          <w:numId w:val="16"/>
        </w:numPr>
        <w:rPr>
          <w:color w:val="808080" w:themeColor="background1" w:themeShade="80"/>
        </w:rPr>
      </w:pPr>
      <w:r w:rsidRPr="000F2AC0">
        <w:rPr>
          <w:color w:val="808080" w:themeColor="background1" w:themeShade="80"/>
        </w:rPr>
        <w:t>…diskutiert, welche Veränderungen und Informationen für das Übersetzen (nicht) hilfreich waren und warum.</w:t>
      </w:r>
    </w:p>
    <w:p w14:paraId="6FD0601E" w14:textId="77777777" w:rsidR="001620F7" w:rsidRDefault="001620F7">
      <w:pPr>
        <w:pStyle w:val="berschrift2"/>
        <w:sectPr w:rsidR="001620F7">
          <w:headerReference w:type="default" r:id="rId49"/>
          <w:pgSz w:w="11906" w:h="16838"/>
          <w:pgMar w:top="1417" w:right="1417" w:bottom="1134" w:left="1417" w:header="708" w:footer="708" w:gutter="0"/>
          <w:cols w:space="708"/>
          <w:docGrid w:linePitch="360"/>
        </w:sectPr>
      </w:pPr>
    </w:p>
    <w:p w14:paraId="7849E569" w14:textId="00318361" w:rsidR="00240DF1" w:rsidRDefault="00F8709F">
      <w:pPr>
        <w:pStyle w:val="berschrift2"/>
      </w:pPr>
      <w:r>
        <w:t xml:space="preserve"> </w:t>
      </w:r>
      <w:bookmarkStart w:id="26" w:name="_Toc121749274"/>
      <w:r w:rsidR="00904C17">
        <w:t xml:space="preserve">Additum: </w:t>
      </w:r>
      <w:r w:rsidR="00E52C4B">
        <w:t xml:space="preserve">Überlieferungsgeschichte der Rede </w:t>
      </w:r>
      <w:r w:rsidR="001620F7">
        <w:rPr>
          <w:lang w:eastAsia="de-DE"/>
        </w:rPr>
        <w:drawing>
          <wp:anchor distT="0" distB="0" distL="114300" distR="114300" simplePos="0" relativeHeight="251747328" behindDoc="0" locked="0" layoutInCell="1" allowOverlap="1" wp14:anchorId="6958544A" wp14:editId="77F1DF9D">
            <wp:simplePos x="0" y="0"/>
            <wp:positionH relativeFrom="column">
              <wp:posOffset>-164891</wp:posOffset>
            </wp:positionH>
            <wp:positionV relativeFrom="paragraph">
              <wp:posOffset>507625</wp:posOffset>
            </wp:positionV>
            <wp:extent cx="5756564" cy="2373284"/>
            <wp:effectExtent l="0" t="0" r="0" b="8255"/>
            <wp:wrapThrough wrapText="bothSides">
              <wp:wrapPolygon edited="0">
                <wp:start x="0" y="0"/>
                <wp:lineTo x="0" y="21502"/>
                <wp:lineTo x="21517" y="21502"/>
                <wp:lineTo x="21517" y="0"/>
                <wp:lineTo x="0" y="0"/>
              </wp:wrapPolygon>
            </wp:wrapThrough>
            <wp:docPr id="42" name="Grafik 4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descr="Ein Bild, das Text enthält.&#10;&#10;Automatisch generierte Beschreibung"/>
                    <pic:cNvPicPr/>
                  </pic:nvPicPr>
                  <pic:blipFill>
                    <a:blip r:embed="rId50">
                      <a:extLst>
                        <a:ext uri="{28A0092B-C50C-407E-A947-70E740481C1C}">
                          <a14:useLocalDpi xmlns:a14="http://schemas.microsoft.com/office/drawing/2010/main" val="0"/>
                        </a:ext>
                      </a:extLst>
                    </a:blip>
                    <a:stretch>
                      <a:fillRect/>
                    </a:stretch>
                  </pic:blipFill>
                  <pic:spPr>
                    <a:xfrm>
                      <a:off x="0" y="0"/>
                      <a:ext cx="5756564" cy="2373284"/>
                    </a:xfrm>
                    <a:prstGeom prst="rect">
                      <a:avLst/>
                    </a:prstGeom>
                  </pic:spPr>
                </pic:pic>
              </a:graphicData>
            </a:graphic>
          </wp:anchor>
        </w:drawing>
      </w:r>
      <w:r w:rsidR="00E52C4B">
        <w:t>am Beispiel von § 16</w:t>
      </w:r>
      <w:bookmarkEnd w:id="26"/>
    </w:p>
    <w:p w14:paraId="3F3FE7F8" w14:textId="7C3671C0" w:rsidR="001620F7" w:rsidRPr="001620F7" w:rsidRDefault="001620F7" w:rsidP="001620F7">
      <w:pPr>
        <w:rPr>
          <w:i/>
          <w:sz w:val="16"/>
          <w:szCs w:val="14"/>
        </w:rPr>
      </w:pPr>
    </w:p>
    <w:p w14:paraId="4C88AF58" w14:textId="2C69BFD0" w:rsidR="001620F7" w:rsidRDefault="001620F7" w:rsidP="001620F7">
      <w:pPr>
        <w:jc w:val="right"/>
        <w:rPr>
          <w:i/>
        </w:rPr>
      </w:pPr>
      <w:r>
        <w:rPr>
          <w:i/>
        </w:rPr>
        <w:t xml:space="preserve">Manuskript aus Deutschland, spätes 10. Jh. bis frühes 11. Jh. </w:t>
      </w:r>
    </w:p>
    <w:p w14:paraId="38360E95" w14:textId="77777777" w:rsidR="00FB502A" w:rsidRDefault="00FB502A" w:rsidP="001620F7">
      <w:pPr>
        <w:jc w:val="right"/>
        <w:rPr>
          <w:i/>
        </w:rPr>
      </w:pPr>
    </w:p>
    <w:p w14:paraId="29DEF041" w14:textId="77777777" w:rsidR="00FB502A" w:rsidRDefault="00FB502A" w:rsidP="001620F7">
      <w:pPr>
        <w:jc w:val="right"/>
        <w:rPr>
          <w:i/>
        </w:rPr>
      </w:pPr>
    </w:p>
    <w:p w14:paraId="015817FC" w14:textId="0CDA32E3" w:rsidR="001620F7" w:rsidRDefault="00FB502A" w:rsidP="001620F7">
      <w:pPr>
        <w:jc w:val="right"/>
        <w:rPr>
          <w:i/>
        </w:rPr>
      </w:pPr>
      <w:r>
        <w:rPr>
          <w:noProof/>
          <w:lang w:eastAsia="de-DE"/>
        </w:rPr>
        <w:drawing>
          <wp:anchor distT="0" distB="0" distL="114300" distR="114300" simplePos="0" relativeHeight="251748352" behindDoc="0" locked="0" layoutInCell="1" allowOverlap="1" wp14:anchorId="46F71C8F" wp14:editId="7ABDE6E4">
            <wp:simplePos x="0" y="0"/>
            <wp:positionH relativeFrom="column">
              <wp:posOffset>21132</wp:posOffset>
            </wp:positionH>
            <wp:positionV relativeFrom="paragraph">
              <wp:posOffset>233108</wp:posOffset>
            </wp:positionV>
            <wp:extent cx="5759450" cy="3394075"/>
            <wp:effectExtent l="0" t="0" r="0" b="0"/>
            <wp:wrapThrough wrapText="bothSides">
              <wp:wrapPolygon edited="0">
                <wp:start x="0" y="0"/>
                <wp:lineTo x="0" y="21459"/>
                <wp:lineTo x="21505" y="21459"/>
                <wp:lineTo x="21505" y="0"/>
                <wp:lineTo x="0" y="0"/>
              </wp:wrapPolygon>
            </wp:wrapThrough>
            <wp:docPr id="43" name="Grafik 4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descr="Ein Bild, das Text enthält.&#10;&#10;Automatisch generierte Beschreibu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59450" cy="3394075"/>
                    </a:xfrm>
                    <a:prstGeom prst="rect">
                      <a:avLst/>
                    </a:prstGeom>
                  </pic:spPr>
                </pic:pic>
              </a:graphicData>
            </a:graphic>
          </wp:anchor>
        </w:drawing>
      </w:r>
    </w:p>
    <w:p w14:paraId="4DFF0647" w14:textId="47A90849" w:rsidR="001620F7" w:rsidRDefault="001620F7" w:rsidP="001620F7">
      <w:pPr>
        <w:jc w:val="right"/>
        <w:rPr>
          <w:i/>
        </w:rPr>
      </w:pPr>
      <w:r>
        <w:rPr>
          <w:i/>
        </w:rPr>
        <w:t xml:space="preserve"> Manuskript aus Frankreich, 1405-1410</w:t>
      </w:r>
    </w:p>
    <w:p w14:paraId="7CF464D4" w14:textId="77777777" w:rsidR="00E52C4B" w:rsidRDefault="00E52C4B" w:rsidP="00E52C4B">
      <w:pPr>
        <w:rPr>
          <w:color w:val="808080" w:themeColor="background1" w:themeShade="80"/>
        </w:rPr>
      </w:pPr>
      <w:r w:rsidRPr="001A67C2">
        <w:rPr>
          <w:b/>
          <w:bCs/>
          <w:color w:val="808080" w:themeColor="background1" w:themeShade="80"/>
        </w:rPr>
        <w:t>Arbeitsauftr</w:t>
      </w:r>
      <w:r>
        <w:rPr>
          <w:b/>
          <w:bCs/>
          <w:color w:val="808080" w:themeColor="background1" w:themeShade="80"/>
        </w:rPr>
        <w:t>ä</w:t>
      </w:r>
      <w:r w:rsidRPr="001A67C2">
        <w:rPr>
          <w:b/>
          <w:bCs/>
          <w:color w:val="808080" w:themeColor="background1" w:themeShade="80"/>
        </w:rPr>
        <w:t>g</w:t>
      </w:r>
      <w:r>
        <w:rPr>
          <w:b/>
          <w:bCs/>
          <w:color w:val="808080" w:themeColor="background1" w:themeShade="80"/>
        </w:rPr>
        <w:t>e</w:t>
      </w:r>
      <w:r w:rsidRPr="002A7DF0">
        <w:rPr>
          <w:color w:val="808080" w:themeColor="background1" w:themeShade="80"/>
        </w:rPr>
        <w:t xml:space="preserve">: </w:t>
      </w:r>
    </w:p>
    <w:p w14:paraId="3AAFB967" w14:textId="57944DEC" w:rsidR="00E52C4B" w:rsidRDefault="00E52C4B">
      <w:pPr>
        <w:pStyle w:val="Listenabsatz"/>
        <w:numPr>
          <w:ilvl w:val="0"/>
          <w:numId w:val="26"/>
        </w:numPr>
        <w:rPr>
          <w:color w:val="808080" w:themeColor="background1" w:themeShade="80"/>
        </w:rPr>
      </w:pPr>
      <w:r w:rsidRPr="00E52C4B">
        <w:rPr>
          <w:color w:val="808080" w:themeColor="background1" w:themeShade="80"/>
        </w:rPr>
        <w:t xml:space="preserve">Einzelarbeit: </w:t>
      </w:r>
      <w:r>
        <w:rPr>
          <w:color w:val="808080" w:themeColor="background1" w:themeShade="80"/>
        </w:rPr>
        <w:t>Betrachte die beiden Abschriften (Manuskripte) von Ciceros Rede (§16)</w:t>
      </w:r>
      <w:r w:rsidR="00F8709F">
        <w:rPr>
          <w:color w:val="808080" w:themeColor="background1" w:themeShade="80"/>
        </w:rPr>
        <w:t>.</w:t>
      </w:r>
    </w:p>
    <w:p w14:paraId="6F7E41A8" w14:textId="77777777" w:rsidR="00F8709F" w:rsidRDefault="00F8709F" w:rsidP="00F8709F">
      <w:pPr>
        <w:pStyle w:val="Listenabsatz"/>
        <w:rPr>
          <w:color w:val="808080" w:themeColor="background1" w:themeShade="80"/>
        </w:rPr>
      </w:pPr>
    </w:p>
    <w:p w14:paraId="5801FE8F" w14:textId="040D4C8C" w:rsidR="00E52C4B" w:rsidRDefault="00E52C4B">
      <w:pPr>
        <w:pStyle w:val="Listenabsatz"/>
        <w:numPr>
          <w:ilvl w:val="0"/>
          <w:numId w:val="26"/>
        </w:numPr>
        <w:rPr>
          <w:color w:val="808080" w:themeColor="background1" w:themeShade="80"/>
        </w:rPr>
      </w:pPr>
      <w:r>
        <w:rPr>
          <w:color w:val="808080" w:themeColor="background1" w:themeShade="80"/>
        </w:rPr>
        <w:t xml:space="preserve">Einzelarbeit: Entziffere die Abschrift aus Deutschland. Was ist zu erkennen? Wie schreibt man das heute? (Beispiel: </w:t>
      </w:r>
      <w:r>
        <w:rPr>
          <w:i/>
          <w:color w:val="808080" w:themeColor="background1" w:themeShade="80"/>
        </w:rPr>
        <w:t xml:space="preserve">1. </w:t>
      </w:r>
      <w:proofErr w:type="spellStart"/>
      <w:r>
        <w:rPr>
          <w:i/>
          <w:color w:val="808080" w:themeColor="background1" w:themeShade="80"/>
        </w:rPr>
        <w:t>marcello</w:t>
      </w:r>
      <w:proofErr w:type="spellEnd"/>
      <w:r>
        <w:rPr>
          <w:i/>
          <w:color w:val="808080" w:themeColor="background1" w:themeShade="80"/>
        </w:rPr>
        <w:t xml:space="preserve"> 2. Marcello</w:t>
      </w:r>
      <w:r>
        <w:rPr>
          <w:color w:val="808080" w:themeColor="background1" w:themeShade="80"/>
        </w:rPr>
        <w:t>)</w:t>
      </w:r>
    </w:p>
    <w:p w14:paraId="0D3E53EE" w14:textId="77777777" w:rsidR="00E52C4B" w:rsidRPr="00E52C4B" w:rsidRDefault="00E52C4B" w:rsidP="00E52C4B">
      <w:pPr>
        <w:pStyle w:val="Listenabsatz"/>
        <w:rPr>
          <w:b/>
          <w:bCs/>
          <w:color w:val="808080" w:themeColor="background1" w:themeShade="80"/>
        </w:rPr>
      </w:pPr>
    </w:p>
    <w:p w14:paraId="01B2CCE2" w14:textId="77777777" w:rsidR="00E52C4B" w:rsidRDefault="00E52C4B" w:rsidP="00E52C4B">
      <w:pPr>
        <w:rPr>
          <w:b/>
          <w:bCs/>
          <w:color w:val="808080" w:themeColor="background1" w:themeShade="80"/>
        </w:rPr>
        <w:sectPr w:rsidR="00E52C4B">
          <w:pgSz w:w="11906" w:h="16838"/>
          <w:pgMar w:top="1417" w:right="1417" w:bottom="1134" w:left="1417" w:header="708" w:footer="708" w:gutter="0"/>
          <w:cols w:space="708"/>
          <w:docGrid w:linePitch="360"/>
        </w:sectPr>
      </w:pPr>
    </w:p>
    <w:p w14:paraId="2D7EAAAA" w14:textId="712CDDE9" w:rsidR="00E52C4B" w:rsidRPr="00E52C4B" w:rsidRDefault="00E52C4B" w:rsidP="00E52C4B">
      <w:pPr>
        <w:rPr>
          <w:color w:val="808080" w:themeColor="background1" w:themeShade="80"/>
        </w:rPr>
      </w:pPr>
      <w:r w:rsidRPr="00E52C4B">
        <w:rPr>
          <w:b/>
          <w:bCs/>
          <w:color w:val="808080" w:themeColor="background1" w:themeShade="80"/>
        </w:rPr>
        <w:t>Arbeitsauftrag:</w:t>
      </w:r>
      <w:r>
        <w:rPr>
          <w:color w:val="808080" w:themeColor="background1" w:themeShade="80"/>
        </w:rPr>
        <w:t xml:space="preserve"> </w:t>
      </w:r>
      <w:r w:rsidRPr="00E52C4B">
        <w:rPr>
          <w:color w:val="808080" w:themeColor="background1" w:themeShade="80"/>
        </w:rPr>
        <w:t>Gruppenarbeit: Abschriften – was fällt euch auf? Tragt in die Tabelle alle Auffälligkeiten (Abkürzungen, Schreibweisen, Textgestaltung) und offene Fragen zu beiden Abschriften ein</w:t>
      </w:r>
      <w:r w:rsidR="00F8709F">
        <w:rPr>
          <w:color w:val="808080" w:themeColor="background1" w:themeShade="80"/>
        </w:rPr>
        <w:t>.</w:t>
      </w:r>
    </w:p>
    <w:p w14:paraId="79BF4067" w14:textId="436AB1D9" w:rsidR="00447294" w:rsidRPr="001E5167" w:rsidRDefault="00447294" w:rsidP="00447294">
      <w:pPr>
        <w:rPr>
          <w:sz w:val="14"/>
          <w:szCs w:val="12"/>
        </w:rPr>
      </w:pPr>
    </w:p>
    <w:tbl>
      <w:tblPr>
        <w:tblStyle w:val="Tabellenraster"/>
        <w:tblW w:w="0" w:type="auto"/>
        <w:tblLook w:val="04A0" w:firstRow="1" w:lastRow="0" w:firstColumn="1" w:lastColumn="0" w:noHBand="0" w:noVBand="1"/>
      </w:tblPr>
      <w:tblGrid>
        <w:gridCol w:w="3020"/>
        <w:gridCol w:w="3020"/>
        <w:gridCol w:w="3020"/>
      </w:tblGrid>
      <w:tr w:rsidR="00AF23A3" w:rsidRPr="0012305C" w14:paraId="32AF6C4D" w14:textId="77777777" w:rsidTr="00AF23A3">
        <w:tc>
          <w:tcPr>
            <w:tcW w:w="3020" w:type="dxa"/>
          </w:tcPr>
          <w:p w14:paraId="2FAB6408" w14:textId="5F59743C" w:rsidR="00AF23A3" w:rsidRPr="0012305C" w:rsidRDefault="00AF23A3" w:rsidP="0012305C">
            <w:pPr>
              <w:rPr>
                <w:b/>
                <w:bCs/>
              </w:rPr>
            </w:pPr>
            <w:r w:rsidRPr="0012305C">
              <w:rPr>
                <w:b/>
                <w:bCs/>
              </w:rPr>
              <w:t>Abkürzungen</w:t>
            </w:r>
          </w:p>
        </w:tc>
        <w:tc>
          <w:tcPr>
            <w:tcW w:w="3020" w:type="dxa"/>
          </w:tcPr>
          <w:p w14:paraId="5D294E9C" w14:textId="40D2746F" w:rsidR="00AF23A3" w:rsidRPr="0012305C" w:rsidRDefault="00AF23A3" w:rsidP="0012305C">
            <w:pPr>
              <w:rPr>
                <w:b/>
                <w:bCs/>
              </w:rPr>
            </w:pPr>
            <w:r w:rsidRPr="0012305C">
              <w:rPr>
                <w:b/>
                <w:bCs/>
              </w:rPr>
              <w:t>Abweichungen in der Schreibweise</w:t>
            </w:r>
          </w:p>
        </w:tc>
        <w:tc>
          <w:tcPr>
            <w:tcW w:w="3020" w:type="dxa"/>
          </w:tcPr>
          <w:p w14:paraId="14B9B05C" w14:textId="5A3814E4" w:rsidR="00AF23A3" w:rsidRPr="0012305C" w:rsidRDefault="00AF23A3" w:rsidP="0012305C">
            <w:pPr>
              <w:rPr>
                <w:b/>
                <w:bCs/>
              </w:rPr>
            </w:pPr>
            <w:r w:rsidRPr="0012305C">
              <w:rPr>
                <w:b/>
                <w:bCs/>
              </w:rPr>
              <w:t>Textgestaltung</w:t>
            </w:r>
          </w:p>
        </w:tc>
      </w:tr>
      <w:tr w:rsidR="00AF23A3" w:rsidRPr="0012305C" w14:paraId="01160586" w14:textId="77777777" w:rsidTr="00AF23A3">
        <w:tc>
          <w:tcPr>
            <w:tcW w:w="3020" w:type="dxa"/>
          </w:tcPr>
          <w:p w14:paraId="51F605D1" w14:textId="77777777" w:rsidR="00AF23A3" w:rsidRPr="0012305C" w:rsidRDefault="00AF23A3" w:rsidP="0012305C">
            <w:pPr>
              <w:rPr>
                <w:b/>
                <w:bCs/>
              </w:rPr>
            </w:pPr>
          </w:p>
          <w:p w14:paraId="436F2EF7" w14:textId="77777777" w:rsidR="00B95B9E" w:rsidRPr="0012305C" w:rsidRDefault="00B95B9E" w:rsidP="0012305C">
            <w:pPr>
              <w:rPr>
                <w:b/>
                <w:bCs/>
              </w:rPr>
            </w:pPr>
          </w:p>
          <w:p w14:paraId="3B778369" w14:textId="77777777" w:rsidR="00B95B9E" w:rsidRPr="0012305C" w:rsidRDefault="00B95B9E" w:rsidP="0012305C">
            <w:pPr>
              <w:rPr>
                <w:b/>
                <w:bCs/>
              </w:rPr>
            </w:pPr>
          </w:p>
          <w:p w14:paraId="2B62D234" w14:textId="0926DBDA" w:rsidR="0012305C" w:rsidRDefault="0012305C" w:rsidP="0012305C">
            <w:pPr>
              <w:rPr>
                <w:b/>
                <w:bCs/>
              </w:rPr>
            </w:pPr>
          </w:p>
          <w:p w14:paraId="32CCEE32" w14:textId="77777777" w:rsidR="0012305C" w:rsidRDefault="0012305C" w:rsidP="0012305C">
            <w:pPr>
              <w:rPr>
                <w:b/>
                <w:bCs/>
              </w:rPr>
            </w:pPr>
          </w:p>
          <w:p w14:paraId="244CD389" w14:textId="325BFE92" w:rsidR="0012305C" w:rsidRDefault="0012305C" w:rsidP="0012305C">
            <w:pPr>
              <w:rPr>
                <w:b/>
                <w:bCs/>
              </w:rPr>
            </w:pPr>
          </w:p>
          <w:p w14:paraId="0E41EBAD" w14:textId="11FB0E03" w:rsidR="0012305C" w:rsidRDefault="0012305C" w:rsidP="0012305C">
            <w:pPr>
              <w:rPr>
                <w:b/>
                <w:bCs/>
              </w:rPr>
            </w:pPr>
          </w:p>
          <w:p w14:paraId="67554B79" w14:textId="4E3D5E9C" w:rsidR="0012305C" w:rsidRDefault="0012305C" w:rsidP="0012305C">
            <w:pPr>
              <w:rPr>
                <w:b/>
                <w:bCs/>
              </w:rPr>
            </w:pPr>
          </w:p>
          <w:p w14:paraId="236377F7" w14:textId="39FE0AC9" w:rsidR="0012305C" w:rsidRDefault="0012305C" w:rsidP="0012305C">
            <w:pPr>
              <w:rPr>
                <w:b/>
                <w:bCs/>
              </w:rPr>
            </w:pPr>
          </w:p>
          <w:p w14:paraId="34D22125" w14:textId="77777777" w:rsidR="0012305C" w:rsidRPr="0012305C" w:rsidRDefault="0012305C" w:rsidP="0012305C">
            <w:pPr>
              <w:rPr>
                <w:b/>
                <w:bCs/>
              </w:rPr>
            </w:pPr>
          </w:p>
          <w:p w14:paraId="656EE2C0" w14:textId="77777777" w:rsidR="00B95B9E" w:rsidRPr="0012305C" w:rsidRDefault="00B95B9E" w:rsidP="0012305C">
            <w:pPr>
              <w:rPr>
                <w:b/>
                <w:bCs/>
              </w:rPr>
            </w:pPr>
          </w:p>
          <w:p w14:paraId="103E92E0" w14:textId="77777777" w:rsidR="00B95B9E" w:rsidRPr="0012305C" w:rsidRDefault="00B95B9E" w:rsidP="0012305C">
            <w:pPr>
              <w:rPr>
                <w:b/>
                <w:bCs/>
              </w:rPr>
            </w:pPr>
          </w:p>
          <w:p w14:paraId="3B3824C5" w14:textId="77777777" w:rsidR="00B95B9E" w:rsidRPr="0012305C" w:rsidRDefault="00B95B9E" w:rsidP="0012305C">
            <w:pPr>
              <w:rPr>
                <w:b/>
                <w:bCs/>
              </w:rPr>
            </w:pPr>
          </w:p>
          <w:p w14:paraId="0EDA8644" w14:textId="12DE3BF6" w:rsidR="00B95B9E" w:rsidRPr="0012305C" w:rsidRDefault="00B95B9E" w:rsidP="0012305C">
            <w:pPr>
              <w:rPr>
                <w:b/>
                <w:bCs/>
              </w:rPr>
            </w:pPr>
          </w:p>
        </w:tc>
        <w:tc>
          <w:tcPr>
            <w:tcW w:w="3020" w:type="dxa"/>
          </w:tcPr>
          <w:p w14:paraId="705D8C55" w14:textId="77777777" w:rsidR="00AF23A3" w:rsidRPr="0012305C" w:rsidRDefault="00AF23A3" w:rsidP="0012305C">
            <w:pPr>
              <w:rPr>
                <w:b/>
                <w:bCs/>
              </w:rPr>
            </w:pPr>
          </w:p>
        </w:tc>
        <w:tc>
          <w:tcPr>
            <w:tcW w:w="3020" w:type="dxa"/>
          </w:tcPr>
          <w:p w14:paraId="4FDD8A78" w14:textId="77777777" w:rsidR="00AF23A3" w:rsidRPr="0012305C" w:rsidRDefault="00AF23A3" w:rsidP="0012305C">
            <w:pPr>
              <w:rPr>
                <w:b/>
                <w:bCs/>
              </w:rPr>
            </w:pPr>
          </w:p>
        </w:tc>
      </w:tr>
      <w:tr w:rsidR="00AF23A3" w:rsidRPr="0012305C" w14:paraId="4C3C6FA9" w14:textId="77777777" w:rsidTr="001B64F2">
        <w:tc>
          <w:tcPr>
            <w:tcW w:w="9060" w:type="dxa"/>
            <w:gridSpan w:val="3"/>
          </w:tcPr>
          <w:p w14:paraId="7C866E25" w14:textId="669D35A1" w:rsidR="00AF23A3" w:rsidRPr="0012305C" w:rsidRDefault="00AF23A3" w:rsidP="0012305C">
            <w:pPr>
              <w:rPr>
                <w:b/>
                <w:bCs/>
              </w:rPr>
            </w:pPr>
            <w:r w:rsidRPr="0012305C">
              <w:rPr>
                <w:b/>
                <w:bCs/>
              </w:rPr>
              <w:t>Offene Fragen zu beiden Abschriften</w:t>
            </w:r>
          </w:p>
        </w:tc>
      </w:tr>
      <w:tr w:rsidR="00AF23A3" w:rsidRPr="0012305C" w14:paraId="3A1A943A" w14:textId="77777777" w:rsidTr="001B64F2">
        <w:tc>
          <w:tcPr>
            <w:tcW w:w="9060" w:type="dxa"/>
            <w:gridSpan w:val="3"/>
          </w:tcPr>
          <w:p w14:paraId="00505529" w14:textId="77777777" w:rsidR="00AF23A3" w:rsidRPr="0012305C" w:rsidRDefault="00AF23A3" w:rsidP="0012305C">
            <w:pPr>
              <w:rPr>
                <w:b/>
                <w:bCs/>
              </w:rPr>
            </w:pPr>
          </w:p>
          <w:p w14:paraId="3D1EB546" w14:textId="5E1D1160" w:rsidR="0012305C" w:rsidRDefault="0012305C" w:rsidP="0012305C">
            <w:pPr>
              <w:rPr>
                <w:b/>
                <w:bCs/>
              </w:rPr>
            </w:pPr>
          </w:p>
          <w:p w14:paraId="7526CA4A" w14:textId="77777777" w:rsidR="0012305C" w:rsidRPr="0012305C" w:rsidRDefault="0012305C" w:rsidP="0012305C">
            <w:pPr>
              <w:rPr>
                <w:b/>
                <w:bCs/>
              </w:rPr>
            </w:pPr>
          </w:p>
          <w:p w14:paraId="76CA4597" w14:textId="77777777" w:rsidR="00B95B9E" w:rsidRPr="0012305C" w:rsidRDefault="00B95B9E" w:rsidP="0012305C">
            <w:pPr>
              <w:rPr>
                <w:b/>
                <w:bCs/>
              </w:rPr>
            </w:pPr>
          </w:p>
          <w:p w14:paraId="4DAE7DBD" w14:textId="61E3AF55" w:rsidR="00B95B9E" w:rsidRPr="0012305C" w:rsidRDefault="00B95B9E" w:rsidP="0012305C">
            <w:pPr>
              <w:rPr>
                <w:b/>
                <w:bCs/>
              </w:rPr>
            </w:pPr>
          </w:p>
        </w:tc>
      </w:tr>
    </w:tbl>
    <w:p w14:paraId="68B82FB4" w14:textId="77777777" w:rsidR="00E52C4B" w:rsidRPr="001E5167" w:rsidRDefault="00E52C4B" w:rsidP="00E52C4B">
      <w:pPr>
        <w:rPr>
          <w:sz w:val="14"/>
          <w:szCs w:val="12"/>
        </w:rPr>
      </w:pPr>
    </w:p>
    <w:p w14:paraId="32A3AB89" w14:textId="02C17EC9" w:rsidR="00FD488B" w:rsidRPr="00E52C4B" w:rsidRDefault="00F8709F" w:rsidP="00E52C4B">
      <w:pPr>
        <w:rPr>
          <w:color w:val="808080" w:themeColor="background1" w:themeShade="80"/>
        </w:rPr>
      </w:pPr>
      <w:r>
        <w:rPr>
          <w:noProof/>
          <w:lang w:eastAsia="de-DE"/>
        </w:rPr>
        <w:drawing>
          <wp:anchor distT="0" distB="0" distL="114300" distR="114300" simplePos="0" relativeHeight="251781120" behindDoc="0" locked="0" layoutInCell="1" allowOverlap="1" wp14:anchorId="0D0739E6" wp14:editId="0BEC3134">
            <wp:simplePos x="0" y="0"/>
            <wp:positionH relativeFrom="column">
              <wp:posOffset>5047615</wp:posOffset>
            </wp:positionH>
            <wp:positionV relativeFrom="paragraph">
              <wp:posOffset>158115</wp:posOffset>
            </wp:positionV>
            <wp:extent cx="599440" cy="599440"/>
            <wp:effectExtent l="0" t="0" r="0" b="0"/>
            <wp:wrapThrough wrapText="bothSides">
              <wp:wrapPolygon edited="0">
                <wp:start x="0" y="0"/>
                <wp:lineTo x="0" y="20593"/>
                <wp:lineTo x="20593" y="20593"/>
                <wp:lineTo x="20593" y="0"/>
                <wp:lineTo x="0" y="0"/>
              </wp:wrapPolygon>
            </wp:wrapThrough>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9440" cy="599440"/>
                    </a:xfrm>
                    <a:prstGeom prst="rect">
                      <a:avLst/>
                    </a:prstGeom>
                  </pic:spPr>
                </pic:pic>
              </a:graphicData>
            </a:graphic>
            <wp14:sizeRelH relativeFrom="margin">
              <wp14:pctWidth>0</wp14:pctWidth>
            </wp14:sizeRelH>
            <wp14:sizeRelV relativeFrom="margin">
              <wp14:pctHeight>0</wp14:pctHeight>
            </wp14:sizeRelV>
          </wp:anchor>
        </w:drawing>
      </w:r>
      <w:r w:rsidR="00E52C4B" w:rsidRPr="00E52C4B">
        <w:rPr>
          <w:color w:val="808080" w:themeColor="background1" w:themeShade="80"/>
        </w:rPr>
        <w:t xml:space="preserve">Arbeitsauftrag: </w:t>
      </w:r>
      <w:r w:rsidR="00FD488B" w:rsidRPr="00E52C4B">
        <w:rPr>
          <w:color w:val="808080" w:themeColor="background1" w:themeShade="80"/>
        </w:rPr>
        <w:t>Werde zum Autor einer „kritischen Edition“</w:t>
      </w:r>
      <w:r w:rsidR="00FB502A" w:rsidRPr="00E52C4B">
        <w:rPr>
          <w:color w:val="808080" w:themeColor="background1" w:themeShade="80"/>
        </w:rPr>
        <w:t>.</w:t>
      </w:r>
    </w:p>
    <w:p w14:paraId="667EC879" w14:textId="3F2B7F5A" w:rsidR="000E4D23" w:rsidRPr="00E52C4B" w:rsidRDefault="00E92C84">
      <w:pPr>
        <w:pStyle w:val="Listenabsatz"/>
        <w:numPr>
          <w:ilvl w:val="0"/>
          <w:numId w:val="27"/>
        </w:numPr>
        <w:spacing w:line="276" w:lineRule="auto"/>
      </w:pPr>
      <w:r>
        <w:rPr>
          <w:color w:val="808080" w:themeColor="background1" w:themeShade="80"/>
        </w:rPr>
        <w:t>Informier</w:t>
      </w:r>
      <w:r w:rsidR="00FB502A">
        <w:rPr>
          <w:color w:val="808080" w:themeColor="background1" w:themeShade="80"/>
        </w:rPr>
        <w:t>e dich</w:t>
      </w:r>
      <w:r>
        <w:rPr>
          <w:color w:val="808080" w:themeColor="background1" w:themeShade="80"/>
        </w:rPr>
        <w:t xml:space="preserve"> auf der Webseite der Universität Tübingen </w:t>
      </w:r>
      <w:r w:rsidR="000E4D23">
        <w:rPr>
          <w:color w:val="808080" w:themeColor="background1" w:themeShade="80"/>
        </w:rPr>
        <w:t>–</w:t>
      </w:r>
      <w:r>
        <w:rPr>
          <w:color w:val="808080" w:themeColor="background1" w:themeShade="80"/>
        </w:rPr>
        <w:t xml:space="preserve"> Mittelalterlic</w:t>
      </w:r>
      <w:r w:rsidR="000E4D23">
        <w:rPr>
          <w:color w:val="808080" w:themeColor="background1" w:themeShade="80"/>
        </w:rPr>
        <w:t xml:space="preserve">he Geschichte darüber, was eine kritische Edition ist und wie sie aussieht. </w:t>
      </w:r>
    </w:p>
    <w:p w14:paraId="2AA0B691" w14:textId="77777777" w:rsidR="00E52C4B" w:rsidRPr="00024344" w:rsidRDefault="00E52C4B" w:rsidP="00E52C4B">
      <w:pPr>
        <w:pStyle w:val="Listenabsatz"/>
        <w:spacing w:line="276" w:lineRule="auto"/>
      </w:pPr>
    </w:p>
    <w:p w14:paraId="3787F073" w14:textId="3E3EDC2F" w:rsidR="00332AD2" w:rsidRPr="00FE4DE6" w:rsidRDefault="000E4D23">
      <w:pPr>
        <w:pStyle w:val="Listenabsatz"/>
        <w:numPr>
          <w:ilvl w:val="0"/>
          <w:numId w:val="27"/>
        </w:numPr>
        <w:spacing w:before="120" w:after="0" w:line="276" w:lineRule="auto"/>
        <w:jc w:val="both"/>
        <w:rPr>
          <w:b/>
          <w:bCs/>
        </w:rPr>
      </w:pPr>
      <w:r w:rsidRPr="00FB502A">
        <w:rPr>
          <w:color w:val="808080" w:themeColor="background1" w:themeShade="80"/>
        </w:rPr>
        <w:t xml:space="preserve">In Satz 2 weichen die beiden Abschriften an einer Stelle voneinander ab. </w:t>
      </w:r>
      <w:r w:rsidR="00F8709F">
        <w:rPr>
          <w:color w:val="808080" w:themeColor="background1" w:themeShade="80"/>
        </w:rPr>
        <w:t>Triff</w:t>
      </w:r>
      <w:r w:rsidRPr="00FB502A">
        <w:rPr>
          <w:color w:val="808080" w:themeColor="background1" w:themeShade="80"/>
        </w:rPr>
        <w:t xml:space="preserve"> eine begründete Entscheidung, welche Lesart, d. h. welche Variante, </w:t>
      </w:r>
      <w:r w:rsidR="00FB502A" w:rsidRPr="00FB502A">
        <w:rPr>
          <w:color w:val="808080" w:themeColor="background1" w:themeShade="80"/>
        </w:rPr>
        <w:t>du</w:t>
      </w:r>
      <w:r w:rsidRPr="00FB502A">
        <w:rPr>
          <w:color w:val="808080" w:themeColor="background1" w:themeShade="80"/>
        </w:rPr>
        <w:t xml:space="preserve"> in </w:t>
      </w:r>
      <w:r w:rsidR="00FB502A" w:rsidRPr="00FB502A">
        <w:rPr>
          <w:color w:val="808080" w:themeColor="background1" w:themeShade="80"/>
        </w:rPr>
        <w:t>deiner</w:t>
      </w:r>
      <w:r w:rsidRPr="00FB502A">
        <w:rPr>
          <w:color w:val="808080" w:themeColor="background1" w:themeShade="80"/>
        </w:rPr>
        <w:t xml:space="preserve"> Edition aufnehmen würde</w:t>
      </w:r>
      <w:r w:rsidR="00FB502A" w:rsidRPr="00FB502A">
        <w:rPr>
          <w:color w:val="808080" w:themeColor="background1" w:themeShade="80"/>
        </w:rPr>
        <w:t>s</w:t>
      </w:r>
      <w:r w:rsidRPr="00FB502A">
        <w:rPr>
          <w:color w:val="808080" w:themeColor="background1" w:themeShade="80"/>
        </w:rPr>
        <w:t>t.</w:t>
      </w:r>
    </w:p>
    <w:p w14:paraId="0EF1569F" w14:textId="63BA7ED4" w:rsidR="00FE4DE6" w:rsidRDefault="00FE4DE6" w:rsidP="00FE4DE6"/>
    <w:p w14:paraId="04A070EC" w14:textId="77777777" w:rsidR="001E5167" w:rsidRDefault="001E5167" w:rsidP="00FE4DE6"/>
    <w:p w14:paraId="0BD7D4F1" w14:textId="7F12CA8C" w:rsidR="00693EAA" w:rsidRPr="001E5167" w:rsidRDefault="00FD488B" w:rsidP="001E5167">
      <w:pPr>
        <w:rPr>
          <w:u w:val="single"/>
        </w:rPr>
      </w:pPr>
      <w:r w:rsidRPr="001E5167">
        <w:rPr>
          <w:u w:val="single"/>
        </w:rPr>
        <w:t xml:space="preserve">Unterricht mit </w:t>
      </w:r>
      <w:proofErr w:type="spellStart"/>
      <w:r w:rsidRPr="001E5167">
        <w:rPr>
          <w:u w:val="single"/>
        </w:rPr>
        <w:t>Aristos</w:t>
      </w:r>
      <w:proofErr w:type="spellEnd"/>
      <w:r w:rsidRPr="001E5167">
        <w:rPr>
          <w:u w:val="single"/>
        </w:rPr>
        <w:t xml:space="preserve"> (Teil 6)</w:t>
      </w:r>
    </w:p>
    <w:p w14:paraId="6168A2D4" w14:textId="77777777" w:rsidR="00332AD2" w:rsidRPr="00332AD2" w:rsidRDefault="00332AD2" w:rsidP="00332AD2">
      <w:pPr>
        <w:spacing w:before="100" w:beforeAutospacing="1" w:after="100" w:afterAutospacing="1"/>
        <w:ind w:left="567" w:hanging="567"/>
        <w:jc w:val="both"/>
        <w:rPr>
          <w:rFonts w:eastAsia="Times New Roman" w:cs="Times New Roman"/>
          <w:szCs w:val="24"/>
          <w:lang w:eastAsia="de-DE"/>
        </w:rPr>
      </w:pPr>
      <w:proofErr w:type="spellStart"/>
      <w:r w:rsidRPr="00332AD2">
        <w:rPr>
          <w:rFonts w:eastAsia="Times New Roman" w:cs="Times New Roman"/>
          <w:b/>
          <w:bCs/>
          <w:szCs w:val="24"/>
          <w:lang w:eastAsia="de-DE"/>
        </w:rPr>
        <w:t>Aristos</w:t>
      </w:r>
      <w:proofErr w:type="spellEnd"/>
      <w:r w:rsidRPr="00332AD2">
        <w:rPr>
          <w:rFonts w:eastAsia="Times New Roman" w:cs="Times New Roman"/>
          <w:szCs w:val="24"/>
          <w:lang w:eastAsia="de-DE"/>
        </w:rPr>
        <w:t xml:space="preserve"> (</w:t>
      </w:r>
      <w:r w:rsidRPr="00332AD2">
        <w:rPr>
          <w:rFonts w:eastAsia="Times New Roman" w:cs="Times New Roman"/>
          <w:i/>
          <w:iCs/>
          <w:szCs w:val="24"/>
          <w:lang w:eastAsia="de-DE"/>
        </w:rPr>
        <w:t>aufgeräumt</w:t>
      </w:r>
      <w:r w:rsidRPr="00332AD2">
        <w:rPr>
          <w:rFonts w:eastAsia="Times New Roman" w:cs="Times New Roman"/>
          <w:szCs w:val="24"/>
          <w:lang w:eastAsia="de-DE"/>
        </w:rPr>
        <w:t xml:space="preserve">): „Na seht ihr, das hat doch alles gut geklappt. Wir haben unser Pensum für heute durch, die </w:t>
      </w:r>
      <w:proofErr w:type="spellStart"/>
      <w:r w:rsidRPr="00332AD2">
        <w:rPr>
          <w:rFonts w:eastAsia="Times New Roman" w:cs="Times New Roman"/>
          <w:i/>
          <w:iCs/>
          <w:szCs w:val="24"/>
          <w:lang w:eastAsia="de-DE"/>
        </w:rPr>
        <w:t>cena</w:t>
      </w:r>
      <w:proofErr w:type="spellEnd"/>
      <w:r w:rsidRPr="00332AD2">
        <w:rPr>
          <w:rFonts w:eastAsia="Times New Roman" w:cs="Times New Roman"/>
          <w:szCs w:val="24"/>
          <w:lang w:eastAsia="de-DE"/>
        </w:rPr>
        <w:t xml:space="preserve"> beginnt erst in einer halben Stunde und ich kann euren Vätern erzählen, wie gut ihr euch heute geschlagen habt.“</w:t>
      </w:r>
    </w:p>
    <w:p w14:paraId="7421CE89" w14:textId="1DD078A3" w:rsidR="006225CF" w:rsidRDefault="00332AD2" w:rsidP="001E5167">
      <w:pPr>
        <w:spacing w:before="100" w:beforeAutospacing="1" w:after="100" w:afterAutospacing="1"/>
        <w:jc w:val="both"/>
      </w:pPr>
      <w:r w:rsidRPr="00332AD2">
        <w:rPr>
          <w:rFonts w:eastAsia="Times New Roman" w:cs="Times New Roman"/>
          <w:i/>
          <w:iCs/>
          <w:szCs w:val="24"/>
          <w:lang w:eastAsia="de-DE"/>
        </w:rPr>
        <w:t xml:space="preserve">Lucius und Quintus blicken sich erschöpft an. Aber ja, wenigstens die </w:t>
      </w:r>
      <w:proofErr w:type="spellStart"/>
      <w:r w:rsidRPr="00F8709F">
        <w:rPr>
          <w:rFonts w:eastAsia="Times New Roman" w:cs="Times New Roman"/>
          <w:iCs/>
          <w:szCs w:val="24"/>
          <w:lang w:eastAsia="de-DE"/>
        </w:rPr>
        <w:t>cena</w:t>
      </w:r>
      <w:proofErr w:type="spellEnd"/>
      <w:r w:rsidRPr="00332AD2">
        <w:rPr>
          <w:rFonts w:eastAsia="Times New Roman" w:cs="Times New Roman"/>
          <w:i/>
          <w:iCs/>
          <w:szCs w:val="24"/>
          <w:lang w:eastAsia="de-DE"/>
        </w:rPr>
        <w:t xml:space="preserve"> ist ein Lichtblick und </w:t>
      </w:r>
      <w:proofErr w:type="spellStart"/>
      <w:r w:rsidRPr="00332AD2">
        <w:rPr>
          <w:rFonts w:eastAsia="Times New Roman" w:cs="Times New Roman"/>
          <w:i/>
          <w:iCs/>
          <w:szCs w:val="24"/>
          <w:lang w:eastAsia="de-DE"/>
        </w:rPr>
        <w:t>Aristos</w:t>
      </w:r>
      <w:proofErr w:type="spellEnd"/>
      <w:r w:rsidRPr="00332AD2">
        <w:rPr>
          <w:rFonts w:eastAsia="Times New Roman" w:cs="Times New Roman"/>
          <w:i/>
          <w:iCs/>
          <w:szCs w:val="24"/>
          <w:lang w:eastAsia="de-DE"/>
        </w:rPr>
        <w:t xml:space="preserve"> scheint wirklic</w:t>
      </w:r>
      <w:r w:rsidR="00F8709F">
        <w:rPr>
          <w:rFonts w:eastAsia="Times New Roman" w:cs="Times New Roman"/>
          <w:i/>
          <w:iCs/>
          <w:szCs w:val="24"/>
          <w:lang w:eastAsia="de-DE"/>
        </w:rPr>
        <w:t xml:space="preserve">h </w:t>
      </w:r>
      <w:r w:rsidRPr="00332AD2">
        <w:rPr>
          <w:rFonts w:eastAsia="Times New Roman" w:cs="Times New Roman"/>
          <w:i/>
          <w:iCs/>
          <w:szCs w:val="24"/>
          <w:lang w:eastAsia="de-DE"/>
        </w:rPr>
        <w:t>zufrieden zu sein. Dann sollten die Väter ebenfalls zufrieden sein und vielleicht sogar gesprächig werden. Es könnte unter Umständen ein schöner Abend werden…</w:t>
      </w:r>
    </w:p>
    <w:p w14:paraId="31343644" w14:textId="77777777" w:rsidR="00C756EA" w:rsidRDefault="00C756EA">
      <w:pPr>
        <w:pStyle w:val="berschrift1"/>
        <w:sectPr w:rsidR="00C756EA" w:rsidSect="00693EAA">
          <w:pgSz w:w="11906" w:h="16838"/>
          <w:pgMar w:top="1418" w:right="1418" w:bottom="1134" w:left="1418" w:header="936" w:footer="782" w:gutter="0"/>
          <w:cols w:space="720"/>
          <w:formProt w:val="0"/>
          <w:docGrid w:linePitch="100"/>
        </w:sectPr>
      </w:pPr>
    </w:p>
    <w:p w14:paraId="465EA096" w14:textId="258774D2" w:rsidR="009F2C1B" w:rsidRDefault="008F1789">
      <w:pPr>
        <w:pStyle w:val="berschrift1"/>
      </w:pPr>
      <w:bookmarkStart w:id="27" w:name="_Toc121749275"/>
      <w:r>
        <w:drawing>
          <wp:anchor distT="0" distB="0" distL="114300" distR="114300" simplePos="0" relativeHeight="251798528" behindDoc="0" locked="0" layoutInCell="1" allowOverlap="1" wp14:anchorId="3354E847" wp14:editId="42406C07">
            <wp:simplePos x="0" y="0"/>
            <wp:positionH relativeFrom="margin">
              <wp:align>center</wp:align>
            </wp:positionH>
            <wp:positionV relativeFrom="paragraph">
              <wp:posOffset>304800</wp:posOffset>
            </wp:positionV>
            <wp:extent cx="7281605" cy="5040000"/>
            <wp:effectExtent l="0" t="0" r="0" b="8255"/>
            <wp:wrapThrough wrapText="bothSides">
              <wp:wrapPolygon edited="0">
                <wp:start x="0" y="0"/>
                <wp:lineTo x="0" y="21554"/>
                <wp:lineTo x="21530" y="21554"/>
                <wp:lineTo x="21530" y="0"/>
                <wp:lineTo x="0" y="0"/>
              </wp:wrapPolygon>
            </wp:wrapThrough>
            <wp:docPr id="14" name="Grafik 1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7281605" cy="5040000"/>
                    </a:xfrm>
                    <a:prstGeom prst="rect">
                      <a:avLst/>
                    </a:prstGeom>
                  </pic:spPr>
                </pic:pic>
              </a:graphicData>
            </a:graphic>
            <wp14:sizeRelH relativeFrom="margin">
              <wp14:pctWidth>0</wp14:pctWidth>
            </wp14:sizeRelH>
            <wp14:sizeRelV relativeFrom="margin">
              <wp14:pctHeight>0</wp14:pctHeight>
            </wp14:sizeRelV>
          </wp:anchor>
        </w:drawing>
      </w:r>
      <w:r w:rsidR="006225CF">
        <w:t xml:space="preserve">Cicero </w:t>
      </w:r>
      <w:r w:rsidR="006225CF" w:rsidRPr="00952269">
        <w:t>fordert</w:t>
      </w:r>
      <w:r w:rsidR="006225CF">
        <w:t xml:space="preserve"> (§§</w:t>
      </w:r>
      <w:r w:rsidR="00FE043E">
        <w:t xml:space="preserve"> </w:t>
      </w:r>
      <w:r w:rsidR="006225CF">
        <w:t>23b</w:t>
      </w:r>
      <w:r w:rsidR="007B2B73">
        <w:t xml:space="preserve"> – </w:t>
      </w:r>
      <w:r w:rsidR="006225CF">
        <w:t xml:space="preserve">24): Heile die </w:t>
      </w:r>
      <w:r w:rsidR="006225CF">
        <w:rPr>
          <w:i/>
        </w:rPr>
        <w:t>res publica</w:t>
      </w:r>
      <w:r w:rsidR="006225CF">
        <w:t>!</w:t>
      </w:r>
      <w:bookmarkEnd w:id="27"/>
    </w:p>
    <w:p w14:paraId="09DD1109" w14:textId="6B3C905D" w:rsidR="00C756EA" w:rsidRDefault="008F1789" w:rsidP="00B93891">
      <w:pPr>
        <w:sectPr w:rsidR="00C756EA" w:rsidSect="00C756EA">
          <w:headerReference w:type="default" r:id="rId54"/>
          <w:pgSz w:w="16838" w:h="11906" w:orient="landscape"/>
          <w:pgMar w:top="1418" w:right="1418" w:bottom="1418" w:left="1134" w:header="936" w:footer="782" w:gutter="0"/>
          <w:cols w:space="720"/>
          <w:formProt w:val="0"/>
          <w:docGrid w:linePitch="326"/>
        </w:sectPr>
      </w:pPr>
      <w:r>
        <w:rPr>
          <w:noProof/>
        </w:rPr>
        <mc:AlternateContent>
          <mc:Choice Requires="wps">
            <w:drawing>
              <wp:anchor distT="45720" distB="45720" distL="114300" distR="114300" simplePos="0" relativeHeight="251800576" behindDoc="0" locked="0" layoutInCell="1" allowOverlap="1" wp14:anchorId="0D7B1F66" wp14:editId="2B0F032B">
                <wp:simplePos x="0" y="0"/>
                <wp:positionH relativeFrom="column">
                  <wp:posOffset>1634067</wp:posOffset>
                </wp:positionH>
                <wp:positionV relativeFrom="page">
                  <wp:posOffset>6210724</wp:posOffset>
                </wp:positionV>
                <wp:extent cx="6215743" cy="457200"/>
                <wp:effectExtent l="0" t="0" r="0" b="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743" cy="457200"/>
                        </a:xfrm>
                        <a:prstGeom prst="rect">
                          <a:avLst/>
                        </a:prstGeom>
                        <a:noFill/>
                        <a:ln w="9525">
                          <a:noFill/>
                          <a:miter lim="800000"/>
                          <a:headEnd/>
                          <a:tailEnd/>
                        </a:ln>
                      </wps:spPr>
                      <wps:txbx>
                        <w:txbxContent>
                          <w:p w14:paraId="214B153C" w14:textId="24C99370" w:rsidR="008F1789" w:rsidRPr="00CE2ED0" w:rsidRDefault="008F1789" w:rsidP="008F1789">
                            <w:pPr>
                              <w:jc w:val="right"/>
                              <w:rPr>
                                <w:i/>
                                <w:sz w:val="20"/>
                                <w:szCs w:val="18"/>
                              </w:rPr>
                            </w:pPr>
                            <w:proofErr w:type="spellStart"/>
                            <w:r w:rsidRPr="00CE2ED0">
                              <w:rPr>
                                <w:i/>
                                <w:sz w:val="20"/>
                                <w:szCs w:val="18"/>
                              </w:rPr>
                              <w:t>Advanced</w:t>
                            </w:r>
                            <w:proofErr w:type="spellEnd"/>
                            <w:r w:rsidRPr="00CE2ED0">
                              <w:rPr>
                                <w:i/>
                                <w:sz w:val="20"/>
                                <w:szCs w:val="18"/>
                              </w:rPr>
                              <w:t xml:space="preserve"> Organizer </w:t>
                            </w:r>
                            <w:r w:rsidR="000105D4">
                              <w:rPr>
                                <w:i/>
                                <w:sz w:val="20"/>
                                <w:szCs w:val="18"/>
                              </w:rPr>
                              <w:t>„</w:t>
                            </w:r>
                            <w:r>
                              <w:rPr>
                                <w:i/>
                                <w:sz w:val="20"/>
                                <w:szCs w:val="18"/>
                              </w:rPr>
                              <w:t>Übersetzen</w:t>
                            </w:r>
                            <w:r w:rsidR="000105D4">
                              <w:rPr>
                                <w:i/>
                                <w:sz w:val="20"/>
                                <w:szCs w:val="18"/>
                              </w:rPr>
                              <w:t xml:space="preserve"> vergleichen“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B1F66" id="_x0000_s1034" type="#_x0000_t202" style="position:absolute;margin-left:128.65pt;margin-top:489.05pt;width:489.45pt;height:36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" filled="f" stroked="f">
                <v:textbox>
                  <w:txbxContent>
                    <w:p w14:paraId="214B153C" w14:textId="24C99370" w:rsidR="008F1789" w:rsidRPr="00CE2ED0" w:rsidRDefault="008F1789" w:rsidP="008F1789">
                      <w:pPr>
                        <w:jc w:val="right"/>
                        <w:rPr>
                          <w:i/>
                          <w:sz w:val="20"/>
                          <w:szCs w:val="18"/>
                        </w:rPr>
                      </w:pPr>
                      <w:r w:rsidRPr="00CE2ED0">
                        <w:rPr>
                          <w:i/>
                          <w:sz w:val="20"/>
                          <w:szCs w:val="18"/>
                        </w:rPr>
                        <w:t xml:space="preserve">Advanced Organizer </w:t>
                      </w:r>
                      <w:r w:rsidR="000105D4">
                        <w:rPr>
                          <w:i/>
                          <w:sz w:val="20"/>
                          <w:szCs w:val="18"/>
                        </w:rPr>
                        <w:t>„</w:t>
                      </w:r>
                      <w:r>
                        <w:rPr>
                          <w:i/>
                          <w:sz w:val="20"/>
                          <w:szCs w:val="18"/>
                        </w:rPr>
                        <w:t>Übersetzen</w:t>
                      </w:r>
                      <w:r w:rsidR="000105D4">
                        <w:rPr>
                          <w:i/>
                          <w:sz w:val="20"/>
                          <w:szCs w:val="18"/>
                        </w:rPr>
                        <w:t xml:space="preserve"> vergleichen“</w:t>
                      </w:r>
                    </w:p>
                  </w:txbxContent>
                </v:textbox>
                <w10:wrap anchory="page"/>
              </v:shape>
            </w:pict>
          </mc:Fallback>
        </mc:AlternateContent>
      </w:r>
    </w:p>
    <w:p w14:paraId="1DFACCAB" w14:textId="5166FE84" w:rsidR="001E5167" w:rsidRPr="001E5167" w:rsidRDefault="00ED0CA8">
      <w:pPr>
        <w:pStyle w:val="berschrift2"/>
        <w:rPr>
          <w:u w:val="single"/>
        </w:rPr>
      </w:pPr>
      <w:r>
        <w:t xml:space="preserve"> </w:t>
      </w:r>
      <w:bookmarkStart w:id="28" w:name="_Toc121749276"/>
      <w:r w:rsidR="00FF5A0D">
        <w:t xml:space="preserve">Kriterien aufstellen für das Vergleichen von </w:t>
      </w:r>
      <w:r w:rsidR="001E5167">
        <w:t>Übersetzungen</w:t>
      </w:r>
      <w:r w:rsidR="00FF5A0D">
        <w:t xml:space="preserve"> (§ 23b)</w:t>
      </w:r>
      <w:bookmarkEnd w:id="28"/>
    </w:p>
    <w:p w14:paraId="4E37A5E0" w14:textId="77777777" w:rsidR="001E5167" w:rsidRDefault="001E5167" w:rsidP="001E5167">
      <w:pPr>
        <w:rPr>
          <w:u w:val="single"/>
        </w:rPr>
      </w:pPr>
    </w:p>
    <w:p w14:paraId="54AFAF06" w14:textId="56066403" w:rsidR="00D07F06" w:rsidRPr="001E5167" w:rsidRDefault="003C2AC0" w:rsidP="001E5167">
      <w:pPr>
        <w:rPr>
          <w:u w:val="single"/>
        </w:rPr>
      </w:pPr>
      <w:r w:rsidRPr="001E5167">
        <w:rPr>
          <w:u w:val="single"/>
        </w:rPr>
        <w:t xml:space="preserve">Nach der </w:t>
      </w:r>
      <w:proofErr w:type="spellStart"/>
      <w:r w:rsidRPr="00ED0CA8">
        <w:rPr>
          <w:i/>
          <w:u w:val="single"/>
        </w:rPr>
        <w:t>cena</w:t>
      </w:r>
      <w:proofErr w:type="spellEnd"/>
      <w:r w:rsidRPr="001E5167">
        <w:rPr>
          <w:u w:val="single"/>
        </w:rPr>
        <w:t xml:space="preserve"> im </w:t>
      </w:r>
      <w:proofErr w:type="spellStart"/>
      <w:r w:rsidRPr="001E5167">
        <w:rPr>
          <w:u w:val="single"/>
        </w:rPr>
        <w:t>Triclinium</w:t>
      </w:r>
      <w:proofErr w:type="spellEnd"/>
      <w:r w:rsidRPr="001E5167">
        <w:rPr>
          <w:u w:val="single"/>
        </w:rPr>
        <w:t xml:space="preserve"> des C. Flavius (Teil 1)</w:t>
      </w:r>
    </w:p>
    <w:p w14:paraId="6497F833" w14:textId="6C3BEDC5" w:rsidR="00CC7F35" w:rsidRPr="00CC7F35" w:rsidRDefault="00CC7F35" w:rsidP="009C441B">
      <w:pPr>
        <w:spacing w:before="120" w:after="120"/>
        <w:jc w:val="both"/>
        <w:rPr>
          <w:rFonts w:eastAsia="Times New Roman" w:cs="Times New Roman"/>
          <w:szCs w:val="24"/>
          <w:lang w:eastAsia="de-DE"/>
        </w:rPr>
      </w:pPr>
      <w:r w:rsidRPr="00CC7F35">
        <w:rPr>
          <w:rFonts w:eastAsia="Times New Roman" w:cs="Times New Roman"/>
          <w:i/>
          <w:iCs/>
          <w:szCs w:val="24"/>
          <w:lang w:eastAsia="de-DE"/>
        </w:rPr>
        <w:t xml:space="preserve">Die Väter und ihre Söhne haben soeben die </w:t>
      </w:r>
      <w:proofErr w:type="spellStart"/>
      <w:r w:rsidRPr="00CC7F35">
        <w:rPr>
          <w:rFonts w:eastAsia="Times New Roman" w:cs="Times New Roman"/>
          <w:szCs w:val="24"/>
          <w:lang w:eastAsia="de-DE"/>
        </w:rPr>
        <w:t>cena</w:t>
      </w:r>
      <w:proofErr w:type="spellEnd"/>
      <w:r w:rsidRPr="00CC7F35">
        <w:rPr>
          <w:rFonts w:eastAsia="Times New Roman" w:cs="Times New Roman"/>
          <w:i/>
          <w:iCs/>
          <w:szCs w:val="24"/>
          <w:lang w:eastAsia="de-DE"/>
        </w:rPr>
        <w:t xml:space="preserve"> beendet. C. Flavius ruft nach </w:t>
      </w:r>
      <w:proofErr w:type="spellStart"/>
      <w:r w:rsidRPr="00CC7F35">
        <w:rPr>
          <w:rFonts w:eastAsia="Times New Roman" w:cs="Times New Roman"/>
          <w:i/>
          <w:iCs/>
          <w:szCs w:val="24"/>
          <w:lang w:eastAsia="de-DE"/>
        </w:rPr>
        <w:t>Aristos</w:t>
      </w:r>
      <w:proofErr w:type="spellEnd"/>
      <w:r w:rsidRPr="00CC7F35">
        <w:rPr>
          <w:rFonts w:eastAsia="Times New Roman" w:cs="Times New Roman"/>
          <w:i/>
          <w:iCs/>
          <w:szCs w:val="24"/>
          <w:lang w:eastAsia="de-DE"/>
        </w:rPr>
        <w:t xml:space="preserve">, </w:t>
      </w:r>
      <w:proofErr w:type="gramStart"/>
      <w:r w:rsidRPr="00CC7F35">
        <w:rPr>
          <w:rFonts w:eastAsia="Times New Roman" w:cs="Times New Roman"/>
          <w:i/>
          <w:iCs/>
          <w:szCs w:val="24"/>
          <w:lang w:eastAsia="de-DE"/>
        </w:rPr>
        <w:t>der kurz darauf gemessenen Schritt</w:t>
      </w:r>
      <w:r w:rsidR="00E110D7">
        <w:rPr>
          <w:rFonts w:eastAsia="Times New Roman" w:cs="Times New Roman"/>
          <w:i/>
          <w:iCs/>
          <w:szCs w:val="24"/>
          <w:lang w:eastAsia="de-DE"/>
        </w:rPr>
        <w:t>e</w:t>
      </w:r>
      <w:r w:rsidRPr="00CC7F35">
        <w:rPr>
          <w:rFonts w:eastAsia="Times New Roman" w:cs="Times New Roman"/>
          <w:i/>
          <w:iCs/>
          <w:szCs w:val="24"/>
          <w:lang w:eastAsia="de-DE"/>
        </w:rPr>
        <w:t>s</w:t>
      </w:r>
      <w:proofErr w:type="gramEnd"/>
      <w:r w:rsidRPr="00CC7F35">
        <w:rPr>
          <w:rFonts w:eastAsia="Times New Roman" w:cs="Times New Roman"/>
          <w:i/>
          <w:iCs/>
          <w:szCs w:val="24"/>
          <w:lang w:eastAsia="de-DE"/>
        </w:rPr>
        <w:t xml:space="preserve"> das </w:t>
      </w:r>
      <w:proofErr w:type="spellStart"/>
      <w:r w:rsidRPr="00CC7F35">
        <w:rPr>
          <w:rFonts w:eastAsia="Times New Roman" w:cs="Times New Roman"/>
          <w:i/>
          <w:iCs/>
          <w:szCs w:val="24"/>
          <w:lang w:eastAsia="de-DE"/>
        </w:rPr>
        <w:t>Triclinium</w:t>
      </w:r>
      <w:proofErr w:type="spellEnd"/>
      <w:r w:rsidRPr="00CC7F35">
        <w:rPr>
          <w:rFonts w:eastAsia="Times New Roman" w:cs="Times New Roman"/>
          <w:i/>
          <w:iCs/>
          <w:szCs w:val="24"/>
          <w:lang w:eastAsia="de-DE"/>
        </w:rPr>
        <w:t xml:space="preserve"> betritt.</w:t>
      </w:r>
    </w:p>
    <w:p w14:paraId="35199757" w14:textId="77777777" w:rsidR="00CC7F35" w:rsidRPr="00CC7F35" w:rsidRDefault="00CC7F35" w:rsidP="009C441B">
      <w:pPr>
        <w:spacing w:before="120" w:after="120"/>
        <w:ind w:left="567" w:hanging="567"/>
        <w:jc w:val="both"/>
        <w:rPr>
          <w:rFonts w:eastAsia="Times New Roman" w:cs="Times New Roman"/>
          <w:szCs w:val="24"/>
          <w:lang w:eastAsia="de-DE"/>
        </w:rPr>
      </w:pPr>
      <w:r w:rsidRPr="00CC7F35">
        <w:rPr>
          <w:rFonts w:eastAsia="Times New Roman" w:cs="Times New Roman"/>
          <w:b/>
          <w:bCs/>
          <w:szCs w:val="24"/>
          <w:lang w:eastAsia="de-DE"/>
        </w:rPr>
        <w:t xml:space="preserve">C. Flavius </w:t>
      </w:r>
      <w:r w:rsidRPr="00CC7F35">
        <w:rPr>
          <w:rFonts w:eastAsia="Times New Roman" w:cs="Times New Roman"/>
          <w:szCs w:val="24"/>
          <w:lang w:eastAsia="de-DE"/>
        </w:rPr>
        <w:t>(</w:t>
      </w:r>
      <w:r w:rsidRPr="00CC7F35">
        <w:rPr>
          <w:rFonts w:eastAsia="Times New Roman" w:cs="Times New Roman"/>
          <w:i/>
          <w:iCs/>
          <w:szCs w:val="24"/>
          <w:lang w:eastAsia="de-DE"/>
        </w:rPr>
        <w:t>entspannt</w:t>
      </w:r>
      <w:r w:rsidRPr="00CC7F35">
        <w:rPr>
          <w:rFonts w:eastAsia="Times New Roman" w:cs="Times New Roman"/>
          <w:szCs w:val="24"/>
          <w:lang w:eastAsia="de-DE"/>
        </w:rPr>
        <w:t xml:space="preserve">): „Nun, </w:t>
      </w:r>
      <w:proofErr w:type="spellStart"/>
      <w:r w:rsidRPr="00CC7F35">
        <w:rPr>
          <w:rFonts w:eastAsia="Times New Roman" w:cs="Times New Roman"/>
          <w:szCs w:val="24"/>
          <w:lang w:eastAsia="de-DE"/>
        </w:rPr>
        <w:t>Aristos</w:t>
      </w:r>
      <w:proofErr w:type="spellEnd"/>
      <w:r w:rsidRPr="00CC7F35">
        <w:rPr>
          <w:rFonts w:eastAsia="Times New Roman" w:cs="Times New Roman"/>
          <w:szCs w:val="24"/>
          <w:lang w:eastAsia="de-DE"/>
        </w:rPr>
        <w:t>, berichte mal, was ihr heute im Rhetorikunterricht durchgenommen habt und wie sich Quintus und Lucius geschlagen haben.“</w:t>
      </w:r>
    </w:p>
    <w:p w14:paraId="31CFC424" w14:textId="77777777" w:rsidR="00CC7F35" w:rsidRPr="00CC7F35" w:rsidRDefault="00CC7F35" w:rsidP="009C441B">
      <w:pPr>
        <w:spacing w:before="120" w:after="120"/>
        <w:jc w:val="both"/>
        <w:rPr>
          <w:rFonts w:eastAsia="Times New Roman" w:cs="Times New Roman"/>
          <w:szCs w:val="24"/>
          <w:lang w:eastAsia="de-DE"/>
        </w:rPr>
      </w:pPr>
      <w:proofErr w:type="spellStart"/>
      <w:r w:rsidRPr="00CC7F35">
        <w:rPr>
          <w:rFonts w:eastAsia="Times New Roman" w:cs="Times New Roman"/>
          <w:i/>
          <w:iCs/>
          <w:szCs w:val="24"/>
          <w:lang w:eastAsia="de-DE"/>
        </w:rPr>
        <w:t>Aristos</w:t>
      </w:r>
      <w:proofErr w:type="spellEnd"/>
      <w:r w:rsidRPr="00CC7F35">
        <w:rPr>
          <w:rFonts w:eastAsia="Times New Roman" w:cs="Times New Roman"/>
          <w:i/>
          <w:iCs/>
          <w:szCs w:val="24"/>
          <w:lang w:eastAsia="de-DE"/>
        </w:rPr>
        <w:t xml:space="preserve"> gibt einen Überblick und lobt dabei auch den Arbeitswillen der beiden Jungen. Die Übersetzungen ins Griechische hätten seine Erwartungen übertroffen, da es nun einmal sehr schwer sei, nicht nur die Worte, sondern auch die Art der Rede in eine andere Sprache zu übertragen. </w:t>
      </w:r>
    </w:p>
    <w:p w14:paraId="0AA46343" w14:textId="77777777" w:rsidR="00CC7F35" w:rsidRPr="00CC7F35" w:rsidRDefault="00CC7F35" w:rsidP="009C441B">
      <w:pPr>
        <w:spacing w:before="120" w:after="120"/>
        <w:ind w:left="567" w:hanging="567"/>
        <w:jc w:val="both"/>
        <w:rPr>
          <w:rFonts w:eastAsia="Times New Roman" w:cs="Times New Roman"/>
          <w:szCs w:val="24"/>
          <w:lang w:eastAsia="de-DE"/>
        </w:rPr>
      </w:pPr>
      <w:r w:rsidRPr="00CC7F35">
        <w:rPr>
          <w:rFonts w:eastAsia="Times New Roman" w:cs="Times New Roman"/>
          <w:b/>
          <w:bCs/>
          <w:szCs w:val="24"/>
          <w:lang w:eastAsia="de-DE"/>
        </w:rPr>
        <w:t>C. Flavius</w:t>
      </w:r>
      <w:r w:rsidRPr="00CC7F35">
        <w:rPr>
          <w:rFonts w:eastAsia="Times New Roman" w:cs="Times New Roman"/>
          <w:szCs w:val="24"/>
          <w:lang w:eastAsia="de-DE"/>
        </w:rPr>
        <w:t xml:space="preserve"> (</w:t>
      </w:r>
      <w:r w:rsidRPr="00CC7F35">
        <w:rPr>
          <w:rFonts w:eastAsia="Times New Roman" w:cs="Times New Roman"/>
          <w:i/>
          <w:iCs/>
          <w:szCs w:val="24"/>
          <w:lang w:eastAsia="de-DE"/>
        </w:rPr>
        <w:t>zufrieden</w:t>
      </w:r>
      <w:r w:rsidRPr="00CC7F35">
        <w:rPr>
          <w:rFonts w:eastAsia="Times New Roman" w:cs="Times New Roman"/>
          <w:szCs w:val="24"/>
          <w:lang w:eastAsia="de-DE"/>
        </w:rPr>
        <w:t>): „Das hört sich in der Tat gut an. Was willst du in der nächsten Stunde mit den beiden durchnehmen?“</w:t>
      </w:r>
    </w:p>
    <w:p w14:paraId="5F80AE12" w14:textId="77777777" w:rsidR="00CC7F35" w:rsidRPr="00CC7F35" w:rsidRDefault="00CC7F35" w:rsidP="009C441B">
      <w:pPr>
        <w:spacing w:before="120" w:after="120"/>
        <w:ind w:left="567" w:hanging="567"/>
        <w:jc w:val="both"/>
        <w:rPr>
          <w:rFonts w:eastAsia="Times New Roman" w:cs="Times New Roman"/>
          <w:szCs w:val="24"/>
          <w:lang w:eastAsia="de-DE"/>
        </w:rPr>
      </w:pPr>
      <w:proofErr w:type="spellStart"/>
      <w:r w:rsidRPr="00CC7F35">
        <w:rPr>
          <w:rFonts w:eastAsia="Times New Roman" w:cs="Times New Roman"/>
          <w:b/>
          <w:bCs/>
          <w:szCs w:val="24"/>
          <w:lang w:eastAsia="de-DE"/>
        </w:rPr>
        <w:t>Aristos</w:t>
      </w:r>
      <w:proofErr w:type="spellEnd"/>
      <w:r w:rsidRPr="00CC7F35">
        <w:rPr>
          <w:rFonts w:eastAsia="Times New Roman" w:cs="Times New Roman"/>
          <w:b/>
          <w:bCs/>
          <w:szCs w:val="24"/>
          <w:lang w:eastAsia="de-DE"/>
        </w:rPr>
        <w:t xml:space="preserve"> </w:t>
      </w:r>
      <w:r w:rsidRPr="00CC7F35">
        <w:rPr>
          <w:rFonts w:eastAsia="Times New Roman" w:cs="Times New Roman"/>
          <w:szCs w:val="24"/>
          <w:lang w:eastAsia="de-DE"/>
        </w:rPr>
        <w:t>(</w:t>
      </w:r>
      <w:r w:rsidRPr="00CC7F35">
        <w:rPr>
          <w:rFonts w:eastAsia="Times New Roman" w:cs="Times New Roman"/>
          <w:i/>
          <w:iCs/>
          <w:szCs w:val="24"/>
          <w:lang w:eastAsia="de-DE"/>
        </w:rPr>
        <w:t>überlegt laut</w:t>
      </w:r>
      <w:r w:rsidRPr="00CC7F35">
        <w:rPr>
          <w:rFonts w:eastAsia="Times New Roman" w:cs="Times New Roman"/>
          <w:szCs w:val="24"/>
          <w:lang w:eastAsia="de-DE"/>
        </w:rPr>
        <w:t>): „Ich bin mir noch etwas unschlüssig. Doch da ihr gestern Caesars offenen Brief schon besprochen habt, dachte ich, wir konzentrieren uns auf das politische Programm, das Cicero für Caesar entwirft. Vielleicht zeige ich den beiden auch einmal, wie man verschiedene Übersetzungen miteinander vergleicht. Kriterien für ein begründetes Urteil zu haben, ist sinnvoll. Sonst fallen sie auf jede Übersetzung blindlings herein.“</w:t>
      </w:r>
    </w:p>
    <w:p w14:paraId="66A2D33C" w14:textId="77777777" w:rsidR="00CC7F35" w:rsidRPr="00CC7F35" w:rsidRDefault="00CC7F35" w:rsidP="009C441B">
      <w:pPr>
        <w:spacing w:before="120" w:after="120"/>
        <w:ind w:left="567" w:hanging="567"/>
        <w:jc w:val="both"/>
        <w:rPr>
          <w:rFonts w:eastAsia="Times New Roman" w:cs="Times New Roman"/>
          <w:szCs w:val="24"/>
          <w:lang w:eastAsia="de-DE"/>
        </w:rPr>
      </w:pPr>
      <w:r w:rsidRPr="00CC7F35">
        <w:rPr>
          <w:rFonts w:eastAsia="Times New Roman" w:cs="Times New Roman"/>
          <w:b/>
          <w:bCs/>
          <w:szCs w:val="24"/>
          <w:lang w:eastAsia="de-DE"/>
        </w:rPr>
        <w:t>M. Claudius</w:t>
      </w:r>
      <w:r w:rsidRPr="00CC7F35">
        <w:rPr>
          <w:rFonts w:eastAsia="Times New Roman" w:cs="Times New Roman"/>
          <w:szCs w:val="24"/>
          <w:lang w:eastAsia="de-DE"/>
        </w:rPr>
        <w:t xml:space="preserve"> (</w:t>
      </w:r>
      <w:r w:rsidRPr="00CC7F35">
        <w:rPr>
          <w:rFonts w:eastAsia="Times New Roman" w:cs="Times New Roman"/>
          <w:i/>
          <w:iCs/>
          <w:szCs w:val="24"/>
          <w:lang w:eastAsia="de-DE"/>
        </w:rPr>
        <w:t>aufhorchend</w:t>
      </w:r>
      <w:r w:rsidRPr="00CC7F35">
        <w:rPr>
          <w:rFonts w:eastAsia="Times New Roman" w:cs="Times New Roman"/>
          <w:szCs w:val="24"/>
          <w:lang w:eastAsia="de-DE"/>
        </w:rPr>
        <w:t>): „Das hört sich interessant an. Mein eigener Rhetorikunterricht war da viel langweiliger. Immer dieses sture Auswendiglernen irgendwelcher Beispiele, Redeanfänge etc.“</w:t>
      </w:r>
    </w:p>
    <w:p w14:paraId="0F8E97D1" w14:textId="77777777" w:rsidR="00CC7F35" w:rsidRPr="00CC7F35" w:rsidRDefault="00CC7F35" w:rsidP="009C441B">
      <w:pPr>
        <w:spacing w:before="120" w:after="120"/>
        <w:ind w:left="567" w:hanging="567"/>
        <w:jc w:val="both"/>
        <w:rPr>
          <w:rFonts w:eastAsia="Times New Roman" w:cs="Times New Roman"/>
          <w:szCs w:val="24"/>
          <w:lang w:eastAsia="de-DE"/>
        </w:rPr>
      </w:pPr>
      <w:r w:rsidRPr="00CC7F35">
        <w:rPr>
          <w:rFonts w:eastAsia="Times New Roman" w:cs="Times New Roman"/>
          <w:b/>
          <w:bCs/>
          <w:szCs w:val="24"/>
          <w:lang w:eastAsia="de-DE"/>
        </w:rPr>
        <w:t xml:space="preserve">C. Flavius </w:t>
      </w:r>
      <w:r w:rsidRPr="00CC7F35">
        <w:rPr>
          <w:rFonts w:eastAsia="Times New Roman" w:cs="Times New Roman"/>
          <w:szCs w:val="24"/>
          <w:lang w:eastAsia="de-DE"/>
        </w:rPr>
        <w:t>(</w:t>
      </w:r>
      <w:r w:rsidRPr="00CC7F35">
        <w:rPr>
          <w:rFonts w:eastAsia="Times New Roman" w:cs="Times New Roman"/>
          <w:i/>
          <w:iCs/>
          <w:szCs w:val="24"/>
          <w:lang w:eastAsia="de-DE"/>
        </w:rPr>
        <w:t>lachend</w:t>
      </w:r>
      <w:r w:rsidRPr="00CC7F35">
        <w:rPr>
          <w:rFonts w:eastAsia="Times New Roman" w:cs="Times New Roman"/>
          <w:szCs w:val="24"/>
          <w:lang w:eastAsia="de-DE"/>
        </w:rPr>
        <w:t>): „Nun übertreibe aber nicht. Dein Unterricht hat dir keineswegs geschadet, ehrenwerter Senator. (</w:t>
      </w:r>
      <w:r w:rsidRPr="00CC7F35">
        <w:rPr>
          <w:rFonts w:eastAsia="Times New Roman" w:cs="Times New Roman"/>
          <w:i/>
          <w:iCs/>
          <w:szCs w:val="24"/>
          <w:lang w:eastAsia="de-DE"/>
        </w:rPr>
        <w:t>an die Jungen gewandt</w:t>
      </w:r>
      <w:r w:rsidRPr="00CC7F35">
        <w:rPr>
          <w:rFonts w:eastAsia="Times New Roman" w:cs="Times New Roman"/>
          <w:szCs w:val="24"/>
          <w:lang w:eastAsia="de-DE"/>
        </w:rPr>
        <w:t xml:space="preserve">) Was denkt ihr denn, was Cicero Caesar in der Rede politisch empfohlen hat?“ </w:t>
      </w:r>
    </w:p>
    <w:p w14:paraId="6C62D96E" w14:textId="77777777" w:rsidR="00CC7F35" w:rsidRPr="00CC7F35" w:rsidRDefault="00CC7F35" w:rsidP="009C441B">
      <w:pPr>
        <w:spacing w:before="120" w:after="120"/>
        <w:jc w:val="both"/>
        <w:rPr>
          <w:rFonts w:eastAsia="Times New Roman" w:cs="Times New Roman"/>
          <w:szCs w:val="24"/>
          <w:lang w:eastAsia="de-DE"/>
        </w:rPr>
      </w:pPr>
      <w:r w:rsidRPr="00CC7F35">
        <w:rPr>
          <w:rFonts w:eastAsia="Times New Roman" w:cs="Times New Roman"/>
          <w:b/>
          <w:bCs/>
          <w:szCs w:val="24"/>
          <w:lang w:eastAsia="de-DE"/>
        </w:rPr>
        <w:t xml:space="preserve">Lucius </w:t>
      </w:r>
      <w:r w:rsidRPr="00CC7F35">
        <w:rPr>
          <w:rFonts w:eastAsia="Times New Roman" w:cs="Times New Roman"/>
          <w:szCs w:val="24"/>
          <w:lang w:eastAsia="de-DE"/>
        </w:rPr>
        <w:t>(</w:t>
      </w:r>
      <w:r w:rsidRPr="00CC7F35">
        <w:rPr>
          <w:rFonts w:eastAsia="Times New Roman" w:cs="Times New Roman"/>
          <w:i/>
          <w:iCs/>
          <w:szCs w:val="24"/>
          <w:lang w:eastAsia="de-DE"/>
        </w:rPr>
        <w:t>vorsichtig</w:t>
      </w:r>
      <w:r w:rsidRPr="00CC7F35">
        <w:rPr>
          <w:rFonts w:eastAsia="Times New Roman" w:cs="Times New Roman"/>
          <w:szCs w:val="24"/>
          <w:lang w:eastAsia="de-DE"/>
        </w:rPr>
        <w:t>): „Frieden wieder herstellen?“</w:t>
      </w:r>
    </w:p>
    <w:p w14:paraId="273C4D1E" w14:textId="77777777" w:rsidR="00CC7F35" w:rsidRPr="00CC7F35" w:rsidRDefault="00CC7F35" w:rsidP="009C441B">
      <w:pPr>
        <w:spacing w:before="120" w:after="120"/>
        <w:jc w:val="both"/>
        <w:rPr>
          <w:rFonts w:eastAsia="Times New Roman" w:cs="Times New Roman"/>
          <w:szCs w:val="24"/>
          <w:lang w:eastAsia="de-DE"/>
        </w:rPr>
      </w:pPr>
      <w:r w:rsidRPr="00CC7F35">
        <w:rPr>
          <w:rFonts w:eastAsia="Times New Roman" w:cs="Times New Roman"/>
          <w:b/>
          <w:bCs/>
          <w:szCs w:val="24"/>
          <w:lang w:eastAsia="de-DE"/>
        </w:rPr>
        <w:t xml:space="preserve">Quintus </w:t>
      </w:r>
      <w:r w:rsidRPr="00CC7F35">
        <w:rPr>
          <w:rFonts w:eastAsia="Times New Roman" w:cs="Times New Roman"/>
          <w:szCs w:val="24"/>
          <w:lang w:eastAsia="de-DE"/>
        </w:rPr>
        <w:t>(</w:t>
      </w:r>
      <w:r w:rsidRPr="00CC7F35">
        <w:rPr>
          <w:rFonts w:eastAsia="Times New Roman" w:cs="Times New Roman"/>
          <w:i/>
          <w:iCs/>
          <w:szCs w:val="24"/>
          <w:lang w:eastAsia="de-DE"/>
        </w:rPr>
        <w:t>ergänzt</w:t>
      </w:r>
      <w:r w:rsidRPr="00CC7F35">
        <w:rPr>
          <w:rFonts w:eastAsia="Times New Roman" w:cs="Times New Roman"/>
          <w:szCs w:val="24"/>
          <w:lang w:eastAsia="de-DE"/>
        </w:rPr>
        <w:t>): „Dafür sorgen, dass es allen gut geht?“</w:t>
      </w:r>
    </w:p>
    <w:p w14:paraId="4F6750FD" w14:textId="77777777" w:rsidR="00CC7F35" w:rsidRPr="00CC7F35" w:rsidRDefault="00CC7F35" w:rsidP="009C441B">
      <w:pPr>
        <w:spacing w:before="120" w:after="120"/>
        <w:ind w:left="567" w:hanging="567"/>
        <w:jc w:val="both"/>
        <w:rPr>
          <w:rFonts w:eastAsia="Times New Roman" w:cs="Times New Roman"/>
          <w:szCs w:val="24"/>
          <w:lang w:eastAsia="de-DE"/>
        </w:rPr>
      </w:pPr>
      <w:r w:rsidRPr="00CC7F35">
        <w:rPr>
          <w:rFonts w:eastAsia="Times New Roman" w:cs="Times New Roman"/>
          <w:b/>
          <w:bCs/>
          <w:szCs w:val="24"/>
          <w:lang w:eastAsia="de-DE"/>
        </w:rPr>
        <w:t>M. Claudius</w:t>
      </w:r>
      <w:r w:rsidRPr="00CC7F35">
        <w:rPr>
          <w:rFonts w:eastAsia="Times New Roman" w:cs="Times New Roman"/>
          <w:szCs w:val="24"/>
          <w:lang w:eastAsia="de-DE"/>
        </w:rPr>
        <w:t xml:space="preserve"> (</w:t>
      </w:r>
      <w:r w:rsidRPr="00CC7F35">
        <w:rPr>
          <w:rFonts w:eastAsia="Times New Roman" w:cs="Times New Roman"/>
          <w:i/>
          <w:iCs/>
          <w:szCs w:val="24"/>
          <w:lang w:eastAsia="de-DE"/>
        </w:rPr>
        <w:t>ruhig</w:t>
      </w:r>
      <w:r w:rsidRPr="00CC7F35">
        <w:rPr>
          <w:rFonts w:eastAsia="Times New Roman" w:cs="Times New Roman"/>
          <w:szCs w:val="24"/>
          <w:lang w:eastAsia="de-DE"/>
        </w:rPr>
        <w:t xml:space="preserve">): „Nun ja, das ist ziemlich allgemein, meint ihr nicht? Was heißt „Frieden wieder herstellen“ für die </w:t>
      </w:r>
      <w:proofErr w:type="spellStart"/>
      <w:r w:rsidRPr="00CC7F35">
        <w:rPr>
          <w:rFonts w:eastAsia="Times New Roman" w:cs="Times New Roman"/>
          <w:i/>
          <w:iCs/>
          <w:szCs w:val="24"/>
          <w:lang w:eastAsia="de-DE"/>
        </w:rPr>
        <w:t>res</w:t>
      </w:r>
      <w:proofErr w:type="spellEnd"/>
      <w:r w:rsidRPr="00CC7F35">
        <w:rPr>
          <w:rFonts w:eastAsia="Times New Roman" w:cs="Times New Roman"/>
          <w:i/>
          <w:iCs/>
          <w:szCs w:val="24"/>
          <w:lang w:eastAsia="de-DE"/>
        </w:rPr>
        <w:t xml:space="preserve"> publica</w:t>
      </w:r>
      <w:r w:rsidRPr="00CC7F35">
        <w:rPr>
          <w:rFonts w:eastAsia="Times New Roman" w:cs="Times New Roman"/>
          <w:szCs w:val="24"/>
          <w:lang w:eastAsia="de-DE"/>
        </w:rPr>
        <w:t>? Was könnte denn im Bürgerkrieg im Staat in Unordnung gekommen sein?“</w:t>
      </w:r>
    </w:p>
    <w:p w14:paraId="499AD2A0" w14:textId="77777777" w:rsidR="00CC7F35" w:rsidRPr="00CC7F35" w:rsidRDefault="00CC7F35" w:rsidP="009C441B">
      <w:pPr>
        <w:spacing w:before="120" w:after="120"/>
        <w:ind w:left="567" w:hanging="567"/>
        <w:jc w:val="both"/>
        <w:rPr>
          <w:rFonts w:eastAsia="Times New Roman" w:cs="Times New Roman"/>
          <w:szCs w:val="24"/>
          <w:lang w:eastAsia="de-DE"/>
        </w:rPr>
      </w:pPr>
      <w:r w:rsidRPr="00CC7F35">
        <w:rPr>
          <w:rFonts w:eastAsia="Times New Roman" w:cs="Times New Roman"/>
          <w:b/>
          <w:bCs/>
          <w:szCs w:val="24"/>
          <w:lang w:eastAsia="de-DE"/>
        </w:rPr>
        <w:t xml:space="preserve">Quintus </w:t>
      </w:r>
      <w:r w:rsidRPr="00CC7F35">
        <w:rPr>
          <w:rFonts w:eastAsia="Times New Roman" w:cs="Times New Roman"/>
          <w:szCs w:val="24"/>
          <w:lang w:eastAsia="de-DE"/>
        </w:rPr>
        <w:t>(</w:t>
      </w:r>
      <w:r w:rsidRPr="00CC7F35">
        <w:rPr>
          <w:rFonts w:eastAsia="Times New Roman" w:cs="Times New Roman"/>
          <w:i/>
          <w:iCs/>
          <w:szCs w:val="24"/>
          <w:lang w:eastAsia="de-DE"/>
        </w:rPr>
        <w:t>langsam</w:t>
      </w:r>
      <w:r w:rsidRPr="00CC7F35">
        <w:rPr>
          <w:rFonts w:eastAsia="Times New Roman" w:cs="Times New Roman"/>
          <w:szCs w:val="24"/>
          <w:lang w:eastAsia="de-DE"/>
        </w:rPr>
        <w:t>): „</w:t>
      </w:r>
      <w:proofErr w:type="spellStart"/>
      <w:r w:rsidRPr="00CC7F35">
        <w:rPr>
          <w:rFonts w:eastAsia="Times New Roman" w:cs="Times New Roman"/>
          <w:szCs w:val="24"/>
          <w:lang w:eastAsia="de-DE"/>
        </w:rPr>
        <w:t>Hmm</w:t>
      </w:r>
      <w:proofErr w:type="spellEnd"/>
      <w:r w:rsidRPr="00CC7F35">
        <w:rPr>
          <w:rFonts w:eastAsia="Times New Roman" w:cs="Times New Roman"/>
          <w:szCs w:val="24"/>
          <w:lang w:eastAsia="de-DE"/>
        </w:rPr>
        <w:t>, auf jeden Fall haben Römer gegen Römer gekämpft, die vorher zusammen im Senat den Staat regiert hatten. Also war vielleicht die Ämterlaufbahn nicht mehr normal möglich?“</w:t>
      </w:r>
    </w:p>
    <w:p w14:paraId="538F205C" w14:textId="77777777" w:rsidR="00CC7F35" w:rsidRPr="00CC7F35" w:rsidRDefault="00CC7F35" w:rsidP="009C441B">
      <w:pPr>
        <w:spacing w:before="120" w:after="120"/>
        <w:jc w:val="both"/>
        <w:rPr>
          <w:rFonts w:eastAsia="Times New Roman" w:cs="Times New Roman"/>
          <w:szCs w:val="24"/>
          <w:lang w:eastAsia="de-DE"/>
        </w:rPr>
      </w:pPr>
      <w:r w:rsidRPr="00CC7F35">
        <w:rPr>
          <w:rFonts w:eastAsia="Times New Roman" w:cs="Times New Roman"/>
          <w:b/>
          <w:bCs/>
          <w:szCs w:val="24"/>
          <w:lang w:eastAsia="de-DE"/>
        </w:rPr>
        <w:t>M. Claudius</w:t>
      </w:r>
      <w:r w:rsidRPr="00CC7F35">
        <w:rPr>
          <w:rFonts w:eastAsia="Times New Roman" w:cs="Times New Roman"/>
          <w:szCs w:val="24"/>
          <w:lang w:eastAsia="de-DE"/>
        </w:rPr>
        <w:t xml:space="preserve"> (</w:t>
      </w:r>
      <w:r w:rsidRPr="00CC7F35">
        <w:rPr>
          <w:rFonts w:eastAsia="Times New Roman" w:cs="Times New Roman"/>
          <w:i/>
          <w:iCs/>
          <w:szCs w:val="24"/>
          <w:lang w:eastAsia="de-DE"/>
        </w:rPr>
        <w:t>erfreut</w:t>
      </w:r>
      <w:r w:rsidRPr="00CC7F35">
        <w:rPr>
          <w:rFonts w:eastAsia="Times New Roman" w:cs="Times New Roman"/>
          <w:szCs w:val="24"/>
          <w:lang w:eastAsia="de-DE"/>
        </w:rPr>
        <w:t>): „Sehr gut, mein Sohn. Aber das allein macht ja noch keinen Staat aus.“</w:t>
      </w:r>
    </w:p>
    <w:p w14:paraId="34D95A44" w14:textId="77777777" w:rsidR="00CC7F35" w:rsidRPr="00CC7F35" w:rsidRDefault="00CC7F35" w:rsidP="009C441B">
      <w:pPr>
        <w:spacing w:before="120" w:after="120"/>
        <w:jc w:val="both"/>
        <w:rPr>
          <w:rFonts w:eastAsia="Times New Roman" w:cs="Times New Roman"/>
          <w:szCs w:val="24"/>
          <w:lang w:eastAsia="de-DE"/>
        </w:rPr>
      </w:pPr>
      <w:r w:rsidRPr="00CC7F35">
        <w:rPr>
          <w:rFonts w:eastAsia="Times New Roman" w:cs="Times New Roman"/>
          <w:i/>
          <w:iCs/>
          <w:szCs w:val="24"/>
          <w:lang w:eastAsia="de-DE"/>
        </w:rPr>
        <w:t xml:space="preserve">Nun entspinnt sich eine Diskussion, was Cicero dem Diktator Caesar geraten haben könnte und warum. Aus dem Gedächtnis zitiert </w:t>
      </w:r>
      <w:proofErr w:type="spellStart"/>
      <w:r w:rsidRPr="00CC7F35">
        <w:rPr>
          <w:rFonts w:eastAsia="Times New Roman" w:cs="Times New Roman"/>
          <w:i/>
          <w:iCs/>
          <w:szCs w:val="24"/>
          <w:lang w:eastAsia="de-DE"/>
        </w:rPr>
        <w:t>Aristos</w:t>
      </w:r>
      <w:proofErr w:type="spellEnd"/>
      <w:r w:rsidRPr="00CC7F35">
        <w:rPr>
          <w:rFonts w:eastAsia="Times New Roman" w:cs="Times New Roman"/>
          <w:i/>
          <w:iCs/>
          <w:szCs w:val="24"/>
          <w:lang w:eastAsia="de-DE"/>
        </w:rPr>
        <w:t xml:space="preserve"> den für den nächsten Tag geplanten Abschnitt…</w:t>
      </w:r>
    </w:p>
    <w:p w14:paraId="2655C42B" w14:textId="77777777" w:rsidR="009C441B" w:rsidRDefault="009C441B">
      <w:pPr>
        <w:pStyle w:val="berschrift3"/>
        <w:sectPr w:rsidR="009C441B" w:rsidSect="00693EAA">
          <w:pgSz w:w="11906" w:h="16838"/>
          <w:pgMar w:top="1418" w:right="1418" w:bottom="1134" w:left="1418" w:header="936" w:footer="782" w:gutter="0"/>
          <w:cols w:space="720"/>
          <w:formProt w:val="0"/>
          <w:docGrid w:linePitch="100"/>
        </w:sectPr>
      </w:pPr>
    </w:p>
    <w:p w14:paraId="599BA2EA" w14:textId="77777777" w:rsidR="00F61A09" w:rsidRDefault="0087147C" w:rsidP="0087147C">
      <w:pPr>
        <w:rPr>
          <w:color w:val="808080" w:themeColor="background1" w:themeShade="80"/>
        </w:rPr>
      </w:pPr>
      <w:r w:rsidRPr="001A67C2">
        <w:rPr>
          <w:b/>
          <w:bCs/>
          <w:color w:val="808080" w:themeColor="background1" w:themeShade="80"/>
        </w:rPr>
        <w:t>Arbeitsauftrag</w:t>
      </w:r>
      <w:r w:rsidRPr="002A7DF0">
        <w:rPr>
          <w:color w:val="808080" w:themeColor="background1" w:themeShade="80"/>
        </w:rPr>
        <w:t xml:space="preserve">: </w:t>
      </w:r>
      <w:r w:rsidR="00ED0AE7" w:rsidRPr="00ED0AE7">
        <w:rPr>
          <w:color w:val="808080" w:themeColor="background1" w:themeShade="80"/>
        </w:rPr>
        <w:t xml:space="preserve">Der lateinische Text ist weitgehend übersetzt. </w:t>
      </w:r>
    </w:p>
    <w:p w14:paraId="6AFA43F3" w14:textId="77777777" w:rsidR="00F61A09" w:rsidRDefault="00ED0AE7">
      <w:pPr>
        <w:pStyle w:val="Listenabsatz"/>
        <w:numPr>
          <w:ilvl w:val="0"/>
          <w:numId w:val="28"/>
        </w:numPr>
        <w:rPr>
          <w:color w:val="808080" w:themeColor="background1" w:themeShade="80"/>
        </w:rPr>
      </w:pPr>
      <w:r w:rsidRPr="00F61A09">
        <w:rPr>
          <w:color w:val="808080" w:themeColor="background1" w:themeShade="80"/>
        </w:rPr>
        <w:t>Ergänze die Lücken in der deutschen Übersetzung passend.</w:t>
      </w:r>
      <w:r w:rsidR="00FE7EFF" w:rsidRPr="00F61A09">
        <w:rPr>
          <w:color w:val="808080" w:themeColor="background1" w:themeShade="80"/>
        </w:rPr>
        <w:t xml:space="preserve"> </w:t>
      </w:r>
    </w:p>
    <w:p w14:paraId="6E9F3059" w14:textId="4224B1F3" w:rsidR="0087147C" w:rsidRPr="00F61A09" w:rsidRDefault="00FE7EFF">
      <w:pPr>
        <w:pStyle w:val="Listenabsatz"/>
        <w:numPr>
          <w:ilvl w:val="0"/>
          <w:numId w:val="28"/>
        </w:numPr>
        <w:rPr>
          <w:color w:val="808080" w:themeColor="background1" w:themeShade="80"/>
        </w:rPr>
      </w:pPr>
      <w:r w:rsidRPr="00F61A09">
        <w:rPr>
          <w:color w:val="808080" w:themeColor="background1" w:themeShade="80"/>
        </w:rPr>
        <w:t>B</w:t>
      </w:r>
      <w:r w:rsidR="00F61A09">
        <w:rPr>
          <w:color w:val="808080" w:themeColor="background1" w:themeShade="80"/>
        </w:rPr>
        <w:t>e</w:t>
      </w:r>
      <w:r w:rsidRPr="00F61A09">
        <w:rPr>
          <w:color w:val="808080" w:themeColor="background1" w:themeShade="80"/>
        </w:rPr>
        <w:t>antworte anschließend die Frage zum (groben) Textverständnis.</w:t>
      </w:r>
    </w:p>
    <w:tbl>
      <w:tblPr>
        <w:tblStyle w:val="Tabellenraster"/>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
        <w:gridCol w:w="3164"/>
        <w:gridCol w:w="425"/>
        <w:gridCol w:w="5096"/>
      </w:tblGrid>
      <w:tr w:rsidR="00A03DC3" w14:paraId="38BE9DBE" w14:textId="77777777" w:rsidTr="00A03DC3">
        <w:trPr>
          <w:trHeight w:val="3713"/>
        </w:trPr>
        <w:tc>
          <w:tcPr>
            <w:tcW w:w="375" w:type="dxa"/>
          </w:tcPr>
          <w:p w14:paraId="114F039F" w14:textId="77777777" w:rsidR="00A03DC3" w:rsidRDefault="00A03DC3" w:rsidP="00A03DC3">
            <w:pPr>
              <w:spacing w:after="0" w:line="360" w:lineRule="auto"/>
            </w:pPr>
            <w:r>
              <w:t>1</w:t>
            </w:r>
          </w:p>
          <w:p w14:paraId="6601C81D" w14:textId="77777777" w:rsidR="00A03DC3" w:rsidRDefault="00A03DC3" w:rsidP="00A03DC3">
            <w:pPr>
              <w:spacing w:before="0" w:after="0" w:line="360" w:lineRule="auto"/>
            </w:pPr>
            <w:r>
              <w:t>2</w:t>
            </w:r>
          </w:p>
          <w:p w14:paraId="78118B00" w14:textId="77777777" w:rsidR="00A03DC3" w:rsidRDefault="00A03DC3" w:rsidP="00A03DC3">
            <w:pPr>
              <w:spacing w:before="0" w:after="0" w:line="360" w:lineRule="auto"/>
            </w:pPr>
            <w:r>
              <w:t>3</w:t>
            </w:r>
          </w:p>
          <w:p w14:paraId="2463E6D7" w14:textId="77777777" w:rsidR="00A03DC3" w:rsidRDefault="00A03DC3" w:rsidP="00A03DC3">
            <w:pPr>
              <w:spacing w:before="0" w:after="0" w:line="360" w:lineRule="auto"/>
            </w:pPr>
            <w:r>
              <w:t>4</w:t>
            </w:r>
          </w:p>
          <w:p w14:paraId="1932E588" w14:textId="77777777" w:rsidR="00A03DC3" w:rsidRDefault="00A03DC3" w:rsidP="00A03DC3">
            <w:pPr>
              <w:spacing w:before="0" w:after="0" w:line="360" w:lineRule="auto"/>
            </w:pPr>
            <w:r>
              <w:t>5</w:t>
            </w:r>
          </w:p>
          <w:p w14:paraId="7B490091" w14:textId="77777777" w:rsidR="00A03DC3" w:rsidRDefault="00A03DC3" w:rsidP="00A03DC3">
            <w:pPr>
              <w:spacing w:before="0" w:after="0" w:line="360" w:lineRule="auto"/>
            </w:pPr>
            <w:r>
              <w:t>6</w:t>
            </w:r>
          </w:p>
          <w:p w14:paraId="746866E1" w14:textId="77777777" w:rsidR="00A03DC3" w:rsidRDefault="00A03DC3" w:rsidP="00A03DC3">
            <w:pPr>
              <w:spacing w:before="0" w:after="0" w:line="360" w:lineRule="auto"/>
            </w:pPr>
            <w:r>
              <w:t>7</w:t>
            </w:r>
          </w:p>
          <w:p w14:paraId="28CB649D" w14:textId="77777777" w:rsidR="00A03DC3" w:rsidRDefault="00A03DC3" w:rsidP="00A03DC3">
            <w:pPr>
              <w:spacing w:before="0" w:after="0" w:line="360" w:lineRule="auto"/>
            </w:pPr>
            <w:r>
              <w:t>8</w:t>
            </w:r>
          </w:p>
          <w:p w14:paraId="79A17278" w14:textId="1DDFB613" w:rsidR="00A03DC3" w:rsidRDefault="00A03DC3" w:rsidP="00A03DC3">
            <w:pPr>
              <w:spacing w:before="0" w:after="0" w:line="360" w:lineRule="auto"/>
            </w:pPr>
            <w:r>
              <w:t>9</w:t>
            </w:r>
          </w:p>
        </w:tc>
        <w:tc>
          <w:tcPr>
            <w:tcW w:w="3164" w:type="dxa"/>
          </w:tcPr>
          <w:p w14:paraId="6A486948" w14:textId="43DFB106" w:rsidR="00A03DC3" w:rsidRDefault="00A03DC3" w:rsidP="00A03DC3">
            <w:pPr>
              <w:spacing w:line="360" w:lineRule="auto"/>
              <w:jc w:val="both"/>
            </w:pPr>
            <w:r>
              <w:t xml:space="preserve">Omnia </w:t>
            </w:r>
            <w:proofErr w:type="spellStart"/>
            <w:r>
              <w:t>sunt</w:t>
            </w:r>
            <w:proofErr w:type="spellEnd"/>
            <w:r>
              <w:t xml:space="preserve"> </w:t>
            </w:r>
            <w:proofErr w:type="spellStart"/>
            <w:r>
              <w:t>excitanda</w:t>
            </w:r>
            <w:proofErr w:type="spellEnd"/>
            <w:r>
              <w:t xml:space="preserve"> </w:t>
            </w:r>
            <w:proofErr w:type="spellStart"/>
            <w:proofErr w:type="gramStart"/>
            <w:r>
              <w:t>tibi</w:t>
            </w:r>
            <w:proofErr w:type="spellEnd"/>
            <w:r>
              <w:t xml:space="preserve">,   </w:t>
            </w:r>
            <w:proofErr w:type="gramEnd"/>
            <w:r>
              <w:t xml:space="preserve">                  C. Caesar, uni, </w:t>
            </w:r>
            <w:proofErr w:type="spellStart"/>
            <w:r>
              <w:t>quae</w:t>
            </w:r>
            <w:proofErr w:type="spellEnd"/>
            <w:r>
              <w:t xml:space="preserve"> </w:t>
            </w:r>
            <w:proofErr w:type="spellStart"/>
            <w:r>
              <w:t>iacere</w:t>
            </w:r>
            <w:proofErr w:type="spellEnd"/>
            <w:r>
              <w:t xml:space="preserve"> </w:t>
            </w:r>
            <w:proofErr w:type="spellStart"/>
            <w:r>
              <w:t>sentis</w:t>
            </w:r>
            <w:proofErr w:type="spellEnd"/>
            <w:r>
              <w:t xml:space="preserve"> </w:t>
            </w:r>
            <w:proofErr w:type="spellStart"/>
            <w:r>
              <w:t>belli</w:t>
            </w:r>
            <w:proofErr w:type="spellEnd"/>
            <w:r>
              <w:t xml:space="preserve"> </w:t>
            </w:r>
            <w:proofErr w:type="spellStart"/>
            <w:r>
              <w:t>ipsius</w:t>
            </w:r>
            <w:proofErr w:type="spellEnd"/>
            <w:r>
              <w:t xml:space="preserve"> </w:t>
            </w:r>
            <w:proofErr w:type="spellStart"/>
            <w:r>
              <w:t>impetu</w:t>
            </w:r>
            <w:proofErr w:type="spellEnd"/>
            <w:r>
              <w:t xml:space="preserve">, quod </w:t>
            </w:r>
            <w:proofErr w:type="spellStart"/>
            <w:r>
              <w:t>necesse</w:t>
            </w:r>
            <w:proofErr w:type="spellEnd"/>
            <w:r>
              <w:t xml:space="preserve"> </w:t>
            </w:r>
            <w:proofErr w:type="spellStart"/>
            <w:r>
              <w:t>fuit</w:t>
            </w:r>
            <w:proofErr w:type="spellEnd"/>
            <w:r>
              <w:t xml:space="preserve">, </w:t>
            </w:r>
            <w:proofErr w:type="spellStart"/>
            <w:r>
              <w:t>perculsa</w:t>
            </w:r>
            <w:proofErr w:type="spellEnd"/>
            <w:r>
              <w:t xml:space="preserve"> atque </w:t>
            </w:r>
            <w:proofErr w:type="spellStart"/>
            <w:r>
              <w:t>prostrata</w:t>
            </w:r>
            <w:proofErr w:type="spellEnd"/>
            <w:r>
              <w:t xml:space="preserve">: </w:t>
            </w:r>
            <w:proofErr w:type="spellStart"/>
            <w:r>
              <w:t>Constituenda</w:t>
            </w:r>
            <w:proofErr w:type="spellEnd"/>
            <w:r>
              <w:t xml:space="preserve"> </w:t>
            </w:r>
            <w:proofErr w:type="spellStart"/>
            <w:r>
              <w:t>iudicia</w:t>
            </w:r>
            <w:proofErr w:type="spellEnd"/>
            <w:r>
              <w:t xml:space="preserve">, </w:t>
            </w:r>
            <w:proofErr w:type="spellStart"/>
            <w:r>
              <w:t>revocanda</w:t>
            </w:r>
            <w:proofErr w:type="spellEnd"/>
            <w:r>
              <w:t xml:space="preserve"> </w:t>
            </w:r>
            <w:proofErr w:type="spellStart"/>
            <w:r>
              <w:t>fides</w:t>
            </w:r>
            <w:proofErr w:type="spellEnd"/>
            <w:r>
              <w:t xml:space="preserve">, </w:t>
            </w:r>
            <w:proofErr w:type="spellStart"/>
            <w:r>
              <w:t>comprimendae</w:t>
            </w:r>
            <w:proofErr w:type="spellEnd"/>
            <w:r>
              <w:t xml:space="preserve"> </w:t>
            </w:r>
            <w:proofErr w:type="spellStart"/>
            <w:r>
              <w:t>libidines</w:t>
            </w:r>
            <w:proofErr w:type="spellEnd"/>
            <w:r>
              <w:t xml:space="preserve">, </w:t>
            </w:r>
            <w:proofErr w:type="spellStart"/>
            <w:r>
              <w:t>propaganda</w:t>
            </w:r>
            <w:proofErr w:type="spellEnd"/>
            <w:r>
              <w:t xml:space="preserve"> </w:t>
            </w:r>
            <w:proofErr w:type="spellStart"/>
            <w:r>
              <w:t>suboles</w:t>
            </w:r>
            <w:proofErr w:type="spellEnd"/>
            <w:r>
              <w:t xml:space="preserve">, </w:t>
            </w:r>
            <w:proofErr w:type="spellStart"/>
            <w:r>
              <w:t>omnia</w:t>
            </w:r>
            <w:proofErr w:type="spellEnd"/>
            <w:r>
              <w:t xml:space="preserve">, </w:t>
            </w:r>
            <w:proofErr w:type="spellStart"/>
            <w:r>
              <w:t>quae</w:t>
            </w:r>
            <w:proofErr w:type="spellEnd"/>
            <w:r>
              <w:t xml:space="preserve"> </w:t>
            </w:r>
            <w:proofErr w:type="spellStart"/>
            <w:r>
              <w:t>dilapsa</w:t>
            </w:r>
            <w:proofErr w:type="spellEnd"/>
            <w:r>
              <w:t xml:space="preserve"> </w:t>
            </w:r>
            <w:proofErr w:type="spellStart"/>
            <w:r>
              <w:t>iam</w:t>
            </w:r>
            <w:proofErr w:type="spellEnd"/>
            <w:r>
              <w:t xml:space="preserve"> </w:t>
            </w:r>
            <w:proofErr w:type="spellStart"/>
            <w:r>
              <w:t>diffluxerunt</w:t>
            </w:r>
            <w:proofErr w:type="spellEnd"/>
            <w:r>
              <w:t xml:space="preserve">, </w:t>
            </w:r>
            <w:proofErr w:type="spellStart"/>
            <w:r>
              <w:t>severis</w:t>
            </w:r>
            <w:proofErr w:type="spellEnd"/>
            <w:r>
              <w:t xml:space="preserve"> legibus </w:t>
            </w:r>
            <w:proofErr w:type="spellStart"/>
            <w:r>
              <w:t>vincienda</w:t>
            </w:r>
            <w:proofErr w:type="spellEnd"/>
            <w:r>
              <w:t xml:space="preserve"> </w:t>
            </w:r>
            <w:proofErr w:type="spellStart"/>
            <w:r>
              <w:t>sunt</w:t>
            </w:r>
            <w:proofErr w:type="spellEnd"/>
            <w:r>
              <w:t>. </w:t>
            </w:r>
          </w:p>
        </w:tc>
        <w:tc>
          <w:tcPr>
            <w:tcW w:w="425" w:type="dxa"/>
          </w:tcPr>
          <w:p w14:paraId="0350948B" w14:textId="77777777" w:rsidR="00A03DC3" w:rsidRDefault="00A03DC3" w:rsidP="00A03DC3">
            <w:pPr>
              <w:spacing w:line="360" w:lineRule="auto"/>
              <w:jc w:val="both"/>
              <w:rPr>
                <w:rStyle w:val="h5p-input-wrapper"/>
              </w:rPr>
            </w:pPr>
          </w:p>
        </w:tc>
        <w:tc>
          <w:tcPr>
            <w:tcW w:w="5096" w:type="dxa"/>
          </w:tcPr>
          <w:p w14:paraId="76FBE64A" w14:textId="24EF16F6" w:rsidR="00A03DC3" w:rsidRDefault="00A03DC3" w:rsidP="00A03DC3">
            <w:pPr>
              <w:spacing w:line="360" w:lineRule="auto"/>
              <w:jc w:val="both"/>
            </w:pPr>
            <w:r>
              <w:rPr>
                <w:rStyle w:val="h5p-input-wrapper"/>
              </w:rPr>
              <w:t xml:space="preserve">___________ ___________, C. Caesar, </w:t>
            </w:r>
            <w:r>
              <w:t xml:space="preserve">musst alle Dinge erneuern, die du durch die Schwere </w:t>
            </w:r>
            <w:r>
              <w:rPr>
                <w:rStyle w:val="h5p-input-wrapper"/>
              </w:rPr>
              <w:t>___________ selbst, der ___________ ___________, am Boden liegen siehst und die zerrüttet und niedergestreckt sind: Du musst ___________ wieder herstellen, du musst ___________ erneuern, du musst ___________ begrenzen, du musst die Nachkommenschaft erweitern, du musst alles, was sich schon nach Zerfall aufgelöst hatte, durch harte ___________ einschränken.</w:t>
            </w:r>
          </w:p>
        </w:tc>
      </w:tr>
    </w:tbl>
    <w:p w14:paraId="74760D3C" w14:textId="77777777" w:rsidR="009C441B" w:rsidRDefault="009C441B" w:rsidP="0087147C"/>
    <w:p w14:paraId="69C130F0" w14:textId="068AA6EE" w:rsidR="00004BFE" w:rsidRPr="00ED0CA8" w:rsidRDefault="00FE7EFF" w:rsidP="0087147C">
      <w:pPr>
        <w:rPr>
          <w:color w:val="808080" w:themeColor="background1" w:themeShade="80"/>
        </w:rPr>
      </w:pPr>
      <w:r w:rsidRPr="00ED0CA8">
        <w:rPr>
          <w:color w:val="808080" w:themeColor="background1" w:themeShade="80"/>
        </w:rPr>
        <w:t>Welche Bereiche de</w:t>
      </w:r>
      <w:r w:rsidR="00ED0CA8">
        <w:rPr>
          <w:color w:val="808080" w:themeColor="background1" w:themeShade="80"/>
        </w:rPr>
        <w:t>r</w:t>
      </w:r>
      <w:r w:rsidRPr="00ED0CA8">
        <w:rPr>
          <w:color w:val="808080" w:themeColor="background1" w:themeShade="80"/>
        </w:rPr>
        <w:t xml:space="preserve"> </w:t>
      </w:r>
      <w:proofErr w:type="spellStart"/>
      <w:r w:rsidRPr="00ED0CA8">
        <w:rPr>
          <w:i/>
          <w:color w:val="808080" w:themeColor="background1" w:themeShade="80"/>
        </w:rPr>
        <w:t>res</w:t>
      </w:r>
      <w:proofErr w:type="spellEnd"/>
      <w:r w:rsidRPr="00ED0CA8">
        <w:rPr>
          <w:i/>
          <w:color w:val="808080" w:themeColor="background1" w:themeShade="80"/>
        </w:rPr>
        <w:t xml:space="preserve"> publica </w:t>
      </w:r>
      <w:r w:rsidRPr="00ED0CA8">
        <w:rPr>
          <w:color w:val="808080" w:themeColor="background1" w:themeShade="80"/>
        </w:rPr>
        <w:t>soll Caesar wieder herstellen?</w:t>
      </w:r>
    </w:p>
    <w:p w14:paraId="5330D0F6" w14:textId="6F153769" w:rsidR="00004BFE" w:rsidRDefault="00004BFE">
      <w:pPr>
        <w:pStyle w:val="Listenabsatz"/>
        <w:numPr>
          <w:ilvl w:val="0"/>
          <w:numId w:val="17"/>
        </w:numPr>
      </w:pPr>
      <w:r>
        <w:t>Provinzverwaltung</w:t>
      </w:r>
    </w:p>
    <w:p w14:paraId="1BFBBBFF" w14:textId="66DFD5EB" w:rsidR="00004BFE" w:rsidRDefault="00DB317B">
      <w:pPr>
        <w:pStyle w:val="Listenabsatz"/>
        <w:numPr>
          <w:ilvl w:val="0"/>
          <w:numId w:val="17"/>
        </w:numPr>
      </w:pPr>
      <w:r>
        <w:t>Moralische Richtlinien für das Gemeinwesen</w:t>
      </w:r>
    </w:p>
    <w:p w14:paraId="341E859E" w14:textId="729E54E8" w:rsidR="00DB317B" w:rsidRDefault="00DB317B">
      <w:pPr>
        <w:pStyle w:val="Listenabsatz"/>
        <w:numPr>
          <w:ilvl w:val="0"/>
          <w:numId w:val="17"/>
        </w:numPr>
      </w:pPr>
      <w:r>
        <w:t>Familienplanung</w:t>
      </w:r>
    </w:p>
    <w:p w14:paraId="3F2C3A53" w14:textId="409E63F5" w:rsidR="00DB317B" w:rsidRDefault="00DB317B">
      <w:pPr>
        <w:pStyle w:val="Listenabsatz"/>
        <w:numPr>
          <w:ilvl w:val="0"/>
          <w:numId w:val="17"/>
        </w:numPr>
      </w:pPr>
      <w:r>
        <w:t>Infrastruktur</w:t>
      </w:r>
    </w:p>
    <w:p w14:paraId="176D91F6" w14:textId="2C1F0A9E" w:rsidR="00DB317B" w:rsidRDefault="00DB317B">
      <w:pPr>
        <w:pStyle w:val="Listenabsatz"/>
        <w:numPr>
          <w:ilvl w:val="0"/>
          <w:numId w:val="17"/>
        </w:numPr>
      </w:pPr>
      <w:r>
        <w:t>Justiz</w:t>
      </w:r>
    </w:p>
    <w:p w14:paraId="3DE70BDE" w14:textId="04F1375A" w:rsidR="00DB317B" w:rsidRDefault="00DB317B">
      <w:pPr>
        <w:pStyle w:val="Listenabsatz"/>
        <w:numPr>
          <w:ilvl w:val="0"/>
          <w:numId w:val="17"/>
        </w:numPr>
      </w:pPr>
      <w:r>
        <w:t>Handel</w:t>
      </w:r>
    </w:p>
    <w:p w14:paraId="34E53D28" w14:textId="2530A420" w:rsidR="00FE4DE6" w:rsidRDefault="00FE4DE6" w:rsidP="00FE4DE6">
      <w:pPr>
        <w:pStyle w:val="Listenabsatz"/>
      </w:pPr>
    </w:p>
    <w:p w14:paraId="56152A2E" w14:textId="77777777" w:rsidR="00FE4DE6" w:rsidRDefault="00FE4DE6" w:rsidP="00FE4DE6">
      <w:pPr>
        <w:pStyle w:val="Listenabsatz"/>
      </w:pPr>
    </w:p>
    <w:p w14:paraId="5F9BBEC6" w14:textId="16C45CD0" w:rsidR="003C2AC0" w:rsidRPr="001E5167" w:rsidRDefault="003C2AC0" w:rsidP="001E5167">
      <w:pPr>
        <w:rPr>
          <w:u w:val="single"/>
        </w:rPr>
      </w:pPr>
      <w:r w:rsidRPr="001E5167">
        <w:rPr>
          <w:u w:val="single"/>
        </w:rPr>
        <w:t xml:space="preserve">Nach der </w:t>
      </w:r>
      <w:proofErr w:type="spellStart"/>
      <w:r w:rsidRPr="001E5167">
        <w:rPr>
          <w:u w:val="single"/>
        </w:rPr>
        <w:t>cena</w:t>
      </w:r>
      <w:proofErr w:type="spellEnd"/>
      <w:r w:rsidRPr="001E5167">
        <w:rPr>
          <w:u w:val="single"/>
        </w:rPr>
        <w:t xml:space="preserve"> im </w:t>
      </w:r>
      <w:proofErr w:type="spellStart"/>
      <w:r w:rsidRPr="001E5167">
        <w:rPr>
          <w:u w:val="single"/>
        </w:rPr>
        <w:t>Triclinium</w:t>
      </w:r>
      <w:proofErr w:type="spellEnd"/>
      <w:r w:rsidRPr="001E5167">
        <w:rPr>
          <w:u w:val="single"/>
        </w:rPr>
        <w:t xml:space="preserve"> des C. Flavius (Teil 2)</w:t>
      </w:r>
    </w:p>
    <w:p w14:paraId="0488ED55" w14:textId="156BAA19" w:rsidR="007A5337" w:rsidRPr="007A5337" w:rsidRDefault="007A5337" w:rsidP="009C441B">
      <w:pPr>
        <w:spacing w:before="120" w:after="120"/>
        <w:jc w:val="both"/>
        <w:rPr>
          <w:rFonts w:eastAsia="Times New Roman" w:cs="Times New Roman"/>
          <w:szCs w:val="24"/>
          <w:lang w:eastAsia="de-DE"/>
        </w:rPr>
      </w:pPr>
      <w:r w:rsidRPr="007A5337">
        <w:rPr>
          <w:rFonts w:eastAsia="Times New Roman" w:cs="Times New Roman"/>
          <w:i/>
          <w:iCs/>
          <w:szCs w:val="24"/>
          <w:lang w:eastAsia="de-DE"/>
        </w:rPr>
        <w:t xml:space="preserve">Mit </w:t>
      </w:r>
      <w:proofErr w:type="spellStart"/>
      <w:r w:rsidRPr="007A5337">
        <w:rPr>
          <w:rFonts w:eastAsia="Times New Roman" w:cs="Times New Roman"/>
          <w:i/>
          <w:iCs/>
          <w:szCs w:val="24"/>
          <w:lang w:eastAsia="de-DE"/>
        </w:rPr>
        <w:t>Aristos</w:t>
      </w:r>
      <w:proofErr w:type="spellEnd"/>
      <w:r w:rsidRPr="007A5337">
        <w:rPr>
          <w:rFonts w:eastAsia="Times New Roman" w:cs="Times New Roman"/>
          <w:i/>
          <w:iCs/>
          <w:szCs w:val="24"/>
          <w:lang w:eastAsia="de-DE"/>
        </w:rPr>
        <w:t xml:space="preserve"> Hilfe nähern sich die beiden Jugendlichen der Antwort auf die Frage des M. Claudius. </w:t>
      </w:r>
    </w:p>
    <w:p w14:paraId="1405792C" w14:textId="77777777" w:rsidR="007A5337" w:rsidRPr="007A5337" w:rsidRDefault="007A5337" w:rsidP="009C441B">
      <w:pPr>
        <w:spacing w:before="120" w:after="120"/>
        <w:ind w:left="567" w:hanging="567"/>
        <w:jc w:val="both"/>
        <w:rPr>
          <w:rFonts w:eastAsia="Times New Roman" w:cs="Times New Roman"/>
          <w:szCs w:val="24"/>
          <w:lang w:eastAsia="de-DE"/>
        </w:rPr>
      </w:pPr>
      <w:r w:rsidRPr="007A5337">
        <w:rPr>
          <w:rFonts w:eastAsia="Times New Roman" w:cs="Times New Roman"/>
          <w:b/>
          <w:bCs/>
          <w:szCs w:val="24"/>
          <w:lang w:eastAsia="de-DE"/>
        </w:rPr>
        <w:t>M. Claudius</w:t>
      </w:r>
      <w:r w:rsidRPr="007A5337">
        <w:rPr>
          <w:rFonts w:eastAsia="Times New Roman" w:cs="Times New Roman"/>
          <w:szCs w:val="24"/>
          <w:lang w:eastAsia="de-DE"/>
        </w:rPr>
        <w:t xml:space="preserve"> (</w:t>
      </w:r>
      <w:r w:rsidRPr="007A5337">
        <w:rPr>
          <w:rFonts w:eastAsia="Times New Roman" w:cs="Times New Roman"/>
          <w:i/>
          <w:iCs/>
          <w:szCs w:val="24"/>
          <w:lang w:eastAsia="de-DE"/>
        </w:rPr>
        <w:t>gut gelaunt</w:t>
      </w:r>
      <w:r w:rsidRPr="007A5337">
        <w:rPr>
          <w:rFonts w:eastAsia="Times New Roman" w:cs="Times New Roman"/>
          <w:szCs w:val="24"/>
          <w:lang w:eastAsia="de-DE"/>
        </w:rPr>
        <w:t>): „Diese Diskussion gefällt mir. Ihr seid aufmerksamer, als wenn nur einer von uns spräche. (</w:t>
      </w:r>
      <w:r w:rsidRPr="007A5337">
        <w:rPr>
          <w:rFonts w:eastAsia="Times New Roman" w:cs="Times New Roman"/>
          <w:i/>
          <w:iCs/>
          <w:szCs w:val="24"/>
          <w:lang w:eastAsia="de-DE"/>
        </w:rPr>
        <w:t xml:space="preserve">Er wendet sich an </w:t>
      </w:r>
      <w:proofErr w:type="spellStart"/>
      <w:r w:rsidRPr="007A5337">
        <w:rPr>
          <w:rFonts w:eastAsia="Times New Roman" w:cs="Times New Roman"/>
          <w:i/>
          <w:iCs/>
          <w:szCs w:val="24"/>
          <w:lang w:eastAsia="de-DE"/>
        </w:rPr>
        <w:t>Aristos</w:t>
      </w:r>
      <w:proofErr w:type="spellEnd"/>
      <w:r w:rsidRPr="007A5337">
        <w:rPr>
          <w:rFonts w:eastAsia="Times New Roman" w:cs="Times New Roman"/>
          <w:szCs w:val="24"/>
          <w:lang w:eastAsia="de-DE"/>
        </w:rPr>
        <w:t>.) Hast du schon die Übersetzungen parat, von denen du vorhin gesprochen hast? Dann könnten wir das Gespräch zum politischen Programm, das Cicero hier vorträgt, gleich noch fortsetzen.“</w:t>
      </w:r>
    </w:p>
    <w:p w14:paraId="310655AB" w14:textId="4A6ACBEE" w:rsidR="007A5337" w:rsidRPr="007A5337" w:rsidRDefault="007A5337" w:rsidP="009C441B">
      <w:pPr>
        <w:spacing w:before="120" w:after="120"/>
        <w:ind w:left="567" w:hanging="567"/>
        <w:jc w:val="both"/>
        <w:rPr>
          <w:rFonts w:eastAsia="Times New Roman" w:cs="Times New Roman"/>
          <w:szCs w:val="24"/>
          <w:lang w:eastAsia="de-DE"/>
        </w:rPr>
      </w:pPr>
      <w:proofErr w:type="spellStart"/>
      <w:r w:rsidRPr="007A5337">
        <w:rPr>
          <w:rFonts w:eastAsia="Times New Roman" w:cs="Times New Roman"/>
          <w:b/>
          <w:bCs/>
          <w:szCs w:val="24"/>
          <w:lang w:eastAsia="de-DE"/>
        </w:rPr>
        <w:t>Aristos</w:t>
      </w:r>
      <w:proofErr w:type="spellEnd"/>
      <w:r w:rsidRPr="007A5337">
        <w:rPr>
          <w:rFonts w:eastAsia="Times New Roman" w:cs="Times New Roman"/>
          <w:b/>
          <w:bCs/>
          <w:szCs w:val="24"/>
          <w:lang w:eastAsia="de-DE"/>
        </w:rPr>
        <w:t xml:space="preserve"> </w:t>
      </w:r>
      <w:r w:rsidRPr="007A5337">
        <w:rPr>
          <w:rFonts w:eastAsia="Times New Roman" w:cs="Times New Roman"/>
          <w:szCs w:val="24"/>
          <w:lang w:eastAsia="de-DE"/>
        </w:rPr>
        <w:t>(</w:t>
      </w:r>
      <w:r w:rsidRPr="007A5337">
        <w:rPr>
          <w:rFonts w:eastAsia="Times New Roman" w:cs="Times New Roman"/>
          <w:i/>
          <w:iCs/>
          <w:szCs w:val="24"/>
          <w:lang w:eastAsia="de-DE"/>
        </w:rPr>
        <w:t>beflissen</w:t>
      </w:r>
      <w:r w:rsidRPr="007A5337">
        <w:rPr>
          <w:rFonts w:eastAsia="Times New Roman" w:cs="Times New Roman"/>
          <w:szCs w:val="24"/>
          <w:lang w:eastAsia="de-DE"/>
        </w:rPr>
        <w:t>): „Ja, Herr. Die Texte liegen allerdings in der Bibliothek. Wenn du und C. Flavius es wünschen, hole ich die entsprechenden Wachstafeln.“</w:t>
      </w:r>
    </w:p>
    <w:p w14:paraId="5B113BF0" w14:textId="77777777" w:rsidR="007A5337" w:rsidRPr="007A5337" w:rsidRDefault="007A5337" w:rsidP="009C441B">
      <w:pPr>
        <w:spacing w:before="120" w:after="120"/>
        <w:ind w:left="567" w:hanging="567"/>
        <w:jc w:val="both"/>
        <w:rPr>
          <w:rFonts w:eastAsia="Times New Roman" w:cs="Times New Roman"/>
          <w:szCs w:val="24"/>
          <w:lang w:eastAsia="de-DE"/>
        </w:rPr>
      </w:pPr>
      <w:r w:rsidRPr="007A5337">
        <w:rPr>
          <w:rFonts w:eastAsia="Times New Roman" w:cs="Times New Roman"/>
          <w:b/>
          <w:bCs/>
          <w:szCs w:val="24"/>
          <w:lang w:eastAsia="de-DE"/>
        </w:rPr>
        <w:t>C. Flavius</w:t>
      </w:r>
      <w:r w:rsidRPr="007A5337">
        <w:rPr>
          <w:rFonts w:eastAsia="Times New Roman" w:cs="Times New Roman"/>
          <w:szCs w:val="24"/>
          <w:lang w:eastAsia="de-DE"/>
        </w:rPr>
        <w:t xml:space="preserve"> (</w:t>
      </w:r>
      <w:r w:rsidRPr="007A5337">
        <w:rPr>
          <w:rFonts w:eastAsia="Times New Roman" w:cs="Times New Roman"/>
          <w:i/>
          <w:iCs/>
          <w:szCs w:val="24"/>
          <w:lang w:eastAsia="de-DE"/>
        </w:rPr>
        <w:t>zustimmend</w:t>
      </w:r>
      <w:r w:rsidRPr="007A5337">
        <w:rPr>
          <w:rFonts w:eastAsia="Times New Roman" w:cs="Times New Roman"/>
          <w:szCs w:val="24"/>
          <w:lang w:eastAsia="de-DE"/>
        </w:rPr>
        <w:t>): „Ausgezeichnet. Das ist wirklich einmal eine andere Abendunterhaltung. Vor allem keine Tagespolitik…“</w:t>
      </w:r>
    </w:p>
    <w:p w14:paraId="3F355695" w14:textId="77777777" w:rsidR="007A5337" w:rsidRPr="007A5337" w:rsidRDefault="007A5337" w:rsidP="009C441B">
      <w:pPr>
        <w:spacing w:before="120" w:after="120"/>
        <w:jc w:val="both"/>
        <w:rPr>
          <w:rFonts w:eastAsia="Times New Roman" w:cs="Times New Roman"/>
          <w:szCs w:val="24"/>
          <w:lang w:eastAsia="de-DE"/>
        </w:rPr>
      </w:pPr>
      <w:proofErr w:type="spellStart"/>
      <w:r w:rsidRPr="007A5337">
        <w:rPr>
          <w:rFonts w:eastAsia="Times New Roman" w:cs="Times New Roman"/>
          <w:i/>
          <w:iCs/>
          <w:szCs w:val="24"/>
          <w:lang w:eastAsia="de-DE"/>
        </w:rPr>
        <w:t>Aristos</w:t>
      </w:r>
      <w:proofErr w:type="spellEnd"/>
      <w:r w:rsidRPr="007A5337">
        <w:rPr>
          <w:rFonts w:eastAsia="Times New Roman" w:cs="Times New Roman"/>
          <w:i/>
          <w:iCs/>
          <w:szCs w:val="24"/>
          <w:lang w:eastAsia="de-DE"/>
        </w:rPr>
        <w:t xml:space="preserve"> holt die verlangten Materialien. Er zeigt sie zunächst den Senatoren, damit sie sich einen Überblick verschaffen können. Dann wendet er sich an seine Schüler.</w:t>
      </w:r>
    </w:p>
    <w:p w14:paraId="7C475749" w14:textId="77777777" w:rsidR="007A5337" w:rsidRPr="007A5337" w:rsidRDefault="007A5337" w:rsidP="009C441B">
      <w:pPr>
        <w:spacing w:before="120" w:after="120"/>
        <w:ind w:left="567" w:hanging="567"/>
        <w:jc w:val="both"/>
        <w:rPr>
          <w:rFonts w:eastAsia="Times New Roman" w:cs="Times New Roman"/>
          <w:szCs w:val="24"/>
          <w:lang w:eastAsia="de-DE"/>
        </w:rPr>
      </w:pPr>
      <w:proofErr w:type="spellStart"/>
      <w:r w:rsidRPr="007A5337">
        <w:rPr>
          <w:rFonts w:eastAsia="Times New Roman" w:cs="Times New Roman"/>
          <w:b/>
          <w:bCs/>
          <w:szCs w:val="24"/>
          <w:lang w:eastAsia="de-DE"/>
        </w:rPr>
        <w:t>Aristos</w:t>
      </w:r>
      <w:proofErr w:type="spellEnd"/>
      <w:r w:rsidRPr="007A5337">
        <w:rPr>
          <w:rFonts w:eastAsia="Times New Roman" w:cs="Times New Roman"/>
          <w:b/>
          <w:bCs/>
          <w:szCs w:val="24"/>
          <w:lang w:eastAsia="de-DE"/>
        </w:rPr>
        <w:t xml:space="preserve"> </w:t>
      </w:r>
      <w:r w:rsidRPr="007A5337">
        <w:rPr>
          <w:rFonts w:eastAsia="Times New Roman" w:cs="Times New Roman"/>
          <w:szCs w:val="24"/>
          <w:lang w:eastAsia="de-DE"/>
        </w:rPr>
        <w:t>(</w:t>
      </w:r>
      <w:r w:rsidRPr="007A5337">
        <w:rPr>
          <w:rFonts w:eastAsia="Times New Roman" w:cs="Times New Roman"/>
          <w:i/>
          <w:iCs/>
          <w:szCs w:val="24"/>
          <w:lang w:eastAsia="de-DE"/>
        </w:rPr>
        <w:t>sachlich</w:t>
      </w:r>
      <w:r w:rsidRPr="007A5337">
        <w:rPr>
          <w:rFonts w:eastAsia="Times New Roman" w:cs="Times New Roman"/>
          <w:szCs w:val="24"/>
          <w:lang w:eastAsia="de-DE"/>
        </w:rPr>
        <w:t>): „Nun ihr Zwei, dann überlegt euch einmal, wie ihr die Qualität einer Übersetzung bewerten würdet. Bedenkt auch, welche Merkmale ihr für einen Übersetzungsvergleich nutzen würdet.“</w:t>
      </w:r>
    </w:p>
    <w:p w14:paraId="06294C3E" w14:textId="37983737" w:rsidR="008F5D86" w:rsidRPr="00ED0CA8" w:rsidRDefault="007A5337" w:rsidP="009C441B">
      <w:pPr>
        <w:spacing w:before="120" w:after="120"/>
        <w:jc w:val="both"/>
        <w:rPr>
          <w:rFonts w:eastAsia="Times New Roman" w:cs="Times New Roman"/>
          <w:bCs/>
          <w:szCs w:val="24"/>
          <w:lang w:eastAsia="de-DE"/>
        </w:rPr>
      </w:pPr>
      <w:r w:rsidRPr="007A5337">
        <w:rPr>
          <w:rFonts w:eastAsia="Times New Roman" w:cs="Times New Roman"/>
          <w:i/>
          <w:iCs/>
          <w:szCs w:val="24"/>
          <w:lang w:eastAsia="de-DE"/>
        </w:rPr>
        <w:t xml:space="preserve">Die Jungen </w:t>
      </w:r>
      <w:r w:rsidRPr="00ED0CA8">
        <w:rPr>
          <w:rFonts w:eastAsia="Times New Roman" w:cs="Times New Roman"/>
          <w:i/>
          <w:iCs/>
          <w:szCs w:val="24"/>
          <w:lang w:eastAsia="de-DE"/>
        </w:rPr>
        <w:t>nic</w:t>
      </w:r>
      <w:r w:rsidRPr="00ED0CA8">
        <w:rPr>
          <w:rFonts w:eastAsia="Times New Roman" w:cs="Times New Roman"/>
          <w:bCs/>
          <w:i/>
          <w:iCs/>
          <w:szCs w:val="24"/>
          <w:lang w:eastAsia="de-DE"/>
        </w:rPr>
        <w:t>ken und beginnen, sich leise sprechend auf ein paar Bewertungsmerkmale zu einigen</w:t>
      </w:r>
      <w:r w:rsidR="00347D02" w:rsidRPr="00ED0CA8">
        <w:rPr>
          <w:rFonts w:eastAsia="Times New Roman" w:cs="Times New Roman"/>
          <w:bCs/>
          <w:i/>
          <w:iCs/>
          <w:szCs w:val="24"/>
          <w:lang w:eastAsia="de-DE"/>
        </w:rPr>
        <w:t>.</w:t>
      </w:r>
    </w:p>
    <w:p w14:paraId="3FC282C3" w14:textId="77777777" w:rsidR="009C441B" w:rsidRPr="00347B4E" w:rsidRDefault="009C441B">
      <w:pPr>
        <w:pStyle w:val="berschrift3"/>
        <w:sectPr w:rsidR="009C441B" w:rsidRPr="00347B4E" w:rsidSect="00693EAA">
          <w:pgSz w:w="11906" w:h="16838"/>
          <w:pgMar w:top="1418" w:right="1418" w:bottom="1134" w:left="1418" w:header="936" w:footer="782" w:gutter="0"/>
          <w:cols w:space="720"/>
          <w:formProt w:val="0"/>
          <w:docGrid w:linePitch="100"/>
        </w:sectPr>
      </w:pPr>
    </w:p>
    <w:p w14:paraId="74FE32D5" w14:textId="11B0B191" w:rsidR="00347B4E" w:rsidRPr="00347B4E" w:rsidRDefault="00347B4E" w:rsidP="00347B4E">
      <w:pPr>
        <w:rPr>
          <w:color w:val="808080" w:themeColor="background1" w:themeShade="80"/>
        </w:rPr>
      </w:pPr>
      <w:r w:rsidRPr="00347B4E">
        <w:rPr>
          <w:b/>
          <w:bCs/>
          <w:color w:val="808080" w:themeColor="background1" w:themeShade="80"/>
        </w:rPr>
        <w:t>Arbeitsaufträge:</w:t>
      </w:r>
      <w:r w:rsidRPr="00347B4E">
        <w:rPr>
          <w:color w:val="808080" w:themeColor="background1" w:themeShade="80"/>
        </w:rPr>
        <w:t xml:space="preserve"> (Gruppenarbeit) </w:t>
      </w:r>
    </w:p>
    <w:p w14:paraId="33D8315A" w14:textId="77777777" w:rsidR="00347B4E" w:rsidRPr="00347B4E" w:rsidRDefault="00500DF6">
      <w:pPr>
        <w:pStyle w:val="Listenabsatz"/>
        <w:numPr>
          <w:ilvl w:val="0"/>
          <w:numId w:val="29"/>
        </w:numPr>
        <w:rPr>
          <w:color w:val="808080" w:themeColor="background1" w:themeShade="80"/>
        </w:rPr>
      </w:pPr>
      <w:r w:rsidRPr="00347B4E">
        <w:rPr>
          <w:color w:val="808080" w:themeColor="background1" w:themeShade="80"/>
        </w:rPr>
        <w:t>Sammel</w:t>
      </w:r>
      <w:r w:rsidR="009C441B" w:rsidRPr="00347B4E">
        <w:rPr>
          <w:color w:val="808080" w:themeColor="background1" w:themeShade="80"/>
        </w:rPr>
        <w:t>t</w:t>
      </w:r>
      <w:r w:rsidRPr="00347B4E">
        <w:rPr>
          <w:color w:val="808080" w:themeColor="background1" w:themeShade="80"/>
        </w:rPr>
        <w:t xml:space="preserve"> mögliche Kriterien, wie ihr die Qualität von Übersetzungen beurteilen könnt.</w:t>
      </w:r>
      <w:r w:rsidR="00347B4E" w:rsidRPr="00347B4E">
        <w:rPr>
          <w:color w:val="808080" w:themeColor="background1" w:themeShade="80"/>
        </w:rPr>
        <w:t xml:space="preserve"> </w:t>
      </w:r>
    </w:p>
    <w:p w14:paraId="337C1A95" w14:textId="319E516A" w:rsidR="00347B4E" w:rsidRPr="00347B4E" w:rsidRDefault="00347B4E">
      <w:pPr>
        <w:pStyle w:val="Listenabsatz"/>
        <w:numPr>
          <w:ilvl w:val="0"/>
          <w:numId w:val="29"/>
        </w:numPr>
        <w:rPr>
          <w:color w:val="808080" w:themeColor="background1" w:themeShade="80"/>
        </w:rPr>
      </w:pPr>
      <w:r w:rsidRPr="00347B4E">
        <w:rPr>
          <w:color w:val="808080" w:themeColor="background1" w:themeShade="80"/>
        </w:rPr>
        <w:t>Diskutiert anschließend, welche Merkmale euch besonders wichtig sind. Begründet!</w:t>
      </w:r>
    </w:p>
    <w:p w14:paraId="0C444E96" w14:textId="77777777" w:rsidR="003105C1" w:rsidRDefault="003105C1" w:rsidP="003105C1"/>
    <w:tbl>
      <w:tblPr>
        <w:tblStyle w:val="Tabellenraster"/>
        <w:tblW w:w="9072" w:type="dxa"/>
        <w:tblLook w:val="04A0" w:firstRow="1" w:lastRow="0" w:firstColumn="1" w:lastColumn="0" w:noHBand="0" w:noVBand="1"/>
      </w:tblPr>
      <w:tblGrid>
        <w:gridCol w:w="2268"/>
        <w:gridCol w:w="2268"/>
        <w:gridCol w:w="2268"/>
        <w:gridCol w:w="2268"/>
      </w:tblGrid>
      <w:tr w:rsidR="00F00418" w14:paraId="27B83D82" w14:textId="77777777" w:rsidTr="00F00418">
        <w:tc>
          <w:tcPr>
            <w:tcW w:w="2268" w:type="dxa"/>
          </w:tcPr>
          <w:p w14:paraId="46454DF2" w14:textId="615F25B6" w:rsidR="00F00418" w:rsidRPr="00451AFA" w:rsidRDefault="00F00418" w:rsidP="00451AFA">
            <w:pPr>
              <w:rPr>
                <w:b/>
              </w:rPr>
            </w:pPr>
            <w:r w:rsidRPr="00451AFA">
              <w:rPr>
                <w:b/>
              </w:rPr>
              <w:t>auf Wortebene</w:t>
            </w:r>
          </w:p>
        </w:tc>
        <w:tc>
          <w:tcPr>
            <w:tcW w:w="2268" w:type="dxa"/>
          </w:tcPr>
          <w:p w14:paraId="58823374" w14:textId="54243313" w:rsidR="00F00418" w:rsidRPr="00451AFA" w:rsidRDefault="00F00418" w:rsidP="00451AFA">
            <w:pPr>
              <w:rPr>
                <w:b/>
              </w:rPr>
            </w:pPr>
            <w:r w:rsidRPr="00451AFA">
              <w:rPr>
                <w:b/>
              </w:rPr>
              <w:t>auf Satzebene</w:t>
            </w:r>
          </w:p>
        </w:tc>
        <w:tc>
          <w:tcPr>
            <w:tcW w:w="2268" w:type="dxa"/>
          </w:tcPr>
          <w:p w14:paraId="6BCC1ACC" w14:textId="003E484F" w:rsidR="00F00418" w:rsidRPr="00451AFA" w:rsidRDefault="00F00418" w:rsidP="00451AFA">
            <w:pPr>
              <w:rPr>
                <w:b/>
              </w:rPr>
            </w:pPr>
            <w:r w:rsidRPr="00451AFA">
              <w:rPr>
                <w:b/>
              </w:rPr>
              <w:t xml:space="preserve">auf </w:t>
            </w:r>
            <w:r>
              <w:rPr>
                <w:b/>
              </w:rPr>
              <w:t>Absatzebene</w:t>
            </w:r>
          </w:p>
        </w:tc>
        <w:tc>
          <w:tcPr>
            <w:tcW w:w="2268" w:type="dxa"/>
          </w:tcPr>
          <w:p w14:paraId="102CF4CE" w14:textId="6834F4FC" w:rsidR="00F00418" w:rsidRPr="00451AFA" w:rsidRDefault="00F00418" w:rsidP="00451AFA">
            <w:pPr>
              <w:rPr>
                <w:b/>
              </w:rPr>
            </w:pPr>
            <w:r w:rsidRPr="00451AFA">
              <w:rPr>
                <w:b/>
              </w:rPr>
              <w:t>auf (Kon-) Textebene</w:t>
            </w:r>
          </w:p>
        </w:tc>
      </w:tr>
      <w:tr w:rsidR="00F00418" w14:paraId="19E39970" w14:textId="77777777" w:rsidTr="00F00418">
        <w:tc>
          <w:tcPr>
            <w:tcW w:w="2268" w:type="dxa"/>
          </w:tcPr>
          <w:p w14:paraId="1EAC6218" w14:textId="77777777" w:rsidR="00F00418" w:rsidRDefault="00F00418" w:rsidP="00451AFA"/>
          <w:p w14:paraId="530EFCEE" w14:textId="77777777" w:rsidR="00F00418" w:rsidRDefault="00F00418" w:rsidP="00451AFA"/>
          <w:p w14:paraId="7B7BFBFE" w14:textId="77777777" w:rsidR="00F00418" w:rsidRDefault="00F00418" w:rsidP="00451AFA"/>
          <w:p w14:paraId="52A4A92D" w14:textId="77777777" w:rsidR="00F00418" w:rsidRDefault="00F00418" w:rsidP="00451AFA"/>
          <w:p w14:paraId="67ACEB21" w14:textId="77777777" w:rsidR="00F00418" w:rsidRDefault="00F00418" w:rsidP="00451AFA"/>
          <w:p w14:paraId="7D75913D" w14:textId="77777777" w:rsidR="00F00418" w:rsidRDefault="00F00418" w:rsidP="00451AFA"/>
          <w:p w14:paraId="39271F88" w14:textId="77777777" w:rsidR="00F00418" w:rsidRDefault="00F00418" w:rsidP="00451AFA"/>
          <w:p w14:paraId="45D8BBD4" w14:textId="77777777" w:rsidR="00F00418" w:rsidRDefault="00F00418" w:rsidP="00451AFA"/>
          <w:p w14:paraId="78083C9E" w14:textId="77777777" w:rsidR="00F00418" w:rsidRDefault="00F00418" w:rsidP="00451AFA"/>
          <w:p w14:paraId="7BF1286A" w14:textId="77777777" w:rsidR="00F00418" w:rsidRDefault="00F00418" w:rsidP="00451AFA"/>
          <w:p w14:paraId="72A507C1" w14:textId="77777777" w:rsidR="00F00418" w:rsidRDefault="00F00418" w:rsidP="00451AFA"/>
          <w:p w14:paraId="45DCA761" w14:textId="77777777" w:rsidR="00F00418" w:rsidRDefault="00F00418" w:rsidP="00451AFA"/>
          <w:p w14:paraId="5E788FDC" w14:textId="77777777" w:rsidR="00F00418" w:rsidRDefault="00F00418" w:rsidP="00451AFA"/>
          <w:p w14:paraId="295D8400" w14:textId="4F183996" w:rsidR="00F00418" w:rsidRDefault="00F00418" w:rsidP="00451AFA"/>
          <w:p w14:paraId="6F660CED" w14:textId="390ACD58" w:rsidR="00F00418" w:rsidRDefault="00F00418" w:rsidP="00451AFA"/>
          <w:p w14:paraId="6E747C83" w14:textId="05D99BBD" w:rsidR="00F00418" w:rsidRDefault="00F00418" w:rsidP="00451AFA"/>
          <w:p w14:paraId="083855BD" w14:textId="743DF059" w:rsidR="00F00418" w:rsidRDefault="00F00418" w:rsidP="00451AFA"/>
          <w:p w14:paraId="073A8B7C" w14:textId="6C05BEFA" w:rsidR="00F00418" w:rsidRDefault="00F00418" w:rsidP="00451AFA"/>
          <w:p w14:paraId="337C8019" w14:textId="4A4AFB8D" w:rsidR="00F00418" w:rsidRDefault="00F00418" w:rsidP="00451AFA"/>
          <w:p w14:paraId="39A11A1A" w14:textId="74733507" w:rsidR="00F00418" w:rsidRDefault="00F00418" w:rsidP="00451AFA"/>
          <w:p w14:paraId="49F4F7A3" w14:textId="77777777" w:rsidR="00F00418" w:rsidRDefault="00F00418" w:rsidP="00451AFA"/>
          <w:p w14:paraId="36DFCD39" w14:textId="77777777" w:rsidR="00F00418" w:rsidRDefault="00F00418" w:rsidP="00451AFA"/>
          <w:p w14:paraId="5E943AC7" w14:textId="77777777" w:rsidR="00F00418" w:rsidRDefault="00F00418" w:rsidP="00451AFA"/>
          <w:p w14:paraId="621C6051" w14:textId="779FBB48" w:rsidR="00F00418" w:rsidRDefault="00F00418" w:rsidP="00451AFA"/>
        </w:tc>
        <w:tc>
          <w:tcPr>
            <w:tcW w:w="2268" w:type="dxa"/>
          </w:tcPr>
          <w:p w14:paraId="212C36AE" w14:textId="77777777" w:rsidR="00F00418" w:rsidRDefault="00F00418" w:rsidP="00451AFA"/>
        </w:tc>
        <w:tc>
          <w:tcPr>
            <w:tcW w:w="2268" w:type="dxa"/>
          </w:tcPr>
          <w:p w14:paraId="75A7F730" w14:textId="15FCE00E" w:rsidR="00F00418" w:rsidRDefault="00F00418" w:rsidP="00451AFA"/>
        </w:tc>
        <w:tc>
          <w:tcPr>
            <w:tcW w:w="2268" w:type="dxa"/>
          </w:tcPr>
          <w:p w14:paraId="217138B2" w14:textId="77777777" w:rsidR="00F00418" w:rsidRDefault="00F00418" w:rsidP="00451AFA"/>
          <w:p w14:paraId="7221E022" w14:textId="77777777" w:rsidR="00F00418" w:rsidRDefault="00F00418" w:rsidP="00451AFA"/>
          <w:p w14:paraId="5E605B5D" w14:textId="77777777" w:rsidR="00F00418" w:rsidRDefault="00F00418" w:rsidP="00451AFA"/>
          <w:p w14:paraId="13213A8C" w14:textId="77777777" w:rsidR="00F00418" w:rsidRDefault="00F00418" w:rsidP="00451AFA"/>
          <w:p w14:paraId="47776768" w14:textId="77777777" w:rsidR="00F00418" w:rsidRDefault="00F00418" w:rsidP="00451AFA"/>
          <w:p w14:paraId="4BC34028" w14:textId="77777777" w:rsidR="00F00418" w:rsidRDefault="00F00418" w:rsidP="00451AFA"/>
          <w:p w14:paraId="1D911D35" w14:textId="77777777" w:rsidR="00F00418" w:rsidRDefault="00F00418" w:rsidP="00451AFA"/>
          <w:p w14:paraId="7EFA295C" w14:textId="77777777" w:rsidR="00F00418" w:rsidRDefault="00F00418" w:rsidP="00451AFA"/>
          <w:p w14:paraId="673CC3AE" w14:textId="77777777" w:rsidR="00F00418" w:rsidRDefault="00F00418" w:rsidP="00451AFA"/>
          <w:p w14:paraId="2AECABC7" w14:textId="77777777" w:rsidR="00F00418" w:rsidRDefault="00F00418" w:rsidP="00451AFA"/>
          <w:p w14:paraId="51C14DCF" w14:textId="77777777" w:rsidR="00F00418" w:rsidRDefault="00F00418" w:rsidP="00451AFA"/>
          <w:p w14:paraId="56802BC3" w14:textId="77777777" w:rsidR="00F00418" w:rsidRDefault="00F00418" w:rsidP="00451AFA"/>
          <w:p w14:paraId="57AA2FD0" w14:textId="77777777" w:rsidR="00F00418" w:rsidRDefault="00F00418" w:rsidP="00451AFA"/>
          <w:p w14:paraId="0EB6A73F" w14:textId="77777777" w:rsidR="00F00418" w:rsidRDefault="00F00418" w:rsidP="00451AFA"/>
          <w:p w14:paraId="3C236998" w14:textId="77777777" w:rsidR="00F00418" w:rsidRDefault="00F00418" w:rsidP="00451AFA"/>
          <w:p w14:paraId="74054172" w14:textId="77777777" w:rsidR="00F00418" w:rsidRDefault="00F00418" w:rsidP="00451AFA"/>
          <w:p w14:paraId="63DA2E51" w14:textId="77777777" w:rsidR="00F00418" w:rsidRDefault="00F00418" w:rsidP="00451AFA"/>
          <w:p w14:paraId="77AC0A77" w14:textId="77777777" w:rsidR="00F00418" w:rsidRDefault="00F00418" w:rsidP="00451AFA"/>
          <w:p w14:paraId="47C2DEA1" w14:textId="442FC52C" w:rsidR="00F00418" w:rsidRDefault="00F00418" w:rsidP="00451AFA"/>
        </w:tc>
      </w:tr>
    </w:tbl>
    <w:p w14:paraId="5ECA2D54" w14:textId="77777777" w:rsidR="00FF5A0D" w:rsidRDefault="00FF5A0D" w:rsidP="00D07F06">
      <w:pPr>
        <w:sectPr w:rsidR="00FF5A0D" w:rsidSect="00693EAA">
          <w:pgSz w:w="11906" w:h="16838"/>
          <w:pgMar w:top="1418" w:right="1418" w:bottom="1134" w:left="1418" w:header="936" w:footer="782" w:gutter="0"/>
          <w:cols w:space="720"/>
          <w:formProt w:val="0"/>
          <w:docGrid w:linePitch="100"/>
        </w:sectPr>
      </w:pPr>
    </w:p>
    <w:p w14:paraId="50C8A703" w14:textId="3D5482DC" w:rsidR="00DA0386" w:rsidRDefault="001C1B58">
      <w:pPr>
        <w:pStyle w:val="berschrift2"/>
      </w:pPr>
      <w:r>
        <w:t xml:space="preserve"> </w:t>
      </w:r>
      <w:bookmarkStart w:id="29" w:name="_Toc121749277"/>
      <w:r w:rsidR="00FF5A0D">
        <w:t>Beurteilen von Übersetzungen mithilfe der aufgestellten Kriterien (§</w:t>
      </w:r>
      <w:r w:rsidR="001E489C">
        <w:t xml:space="preserve"> </w:t>
      </w:r>
      <w:r w:rsidR="00FF5A0D">
        <w:t>24)</w:t>
      </w:r>
      <w:bookmarkEnd w:id="29"/>
    </w:p>
    <w:p w14:paraId="7DA0B1B5" w14:textId="77777777" w:rsidR="00FF5A0D" w:rsidRDefault="00FF5A0D" w:rsidP="00347B4E">
      <w:pPr>
        <w:rPr>
          <w:u w:val="single"/>
        </w:rPr>
      </w:pPr>
    </w:p>
    <w:p w14:paraId="59B50CE8" w14:textId="0D39CE01" w:rsidR="003C2AC0" w:rsidRPr="00347B4E" w:rsidRDefault="003C2AC0" w:rsidP="00347B4E">
      <w:pPr>
        <w:rPr>
          <w:u w:val="single"/>
        </w:rPr>
      </w:pPr>
      <w:r w:rsidRPr="00347B4E">
        <w:rPr>
          <w:u w:val="single"/>
        </w:rPr>
        <w:t xml:space="preserve">Nach der </w:t>
      </w:r>
      <w:proofErr w:type="spellStart"/>
      <w:r w:rsidRPr="001C1B58">
        <w:rPr>
          <w:i/>
          <w:u w:val="single"/>
        </w:rPr>
        <w:t>cena</w:t>
      </w:r>
      <w:proofErr w:type="spellEnd"/>
      <w:r w:rsidRPr="00347B4E">
        <w:rPr>
          <w:u w:val="single"/>
        </w:rPr>
        <w:t xml:space="preserve"> im </w:t>
      </w:r>
      <w:proofErr w:type="spellStart"/>
      <w:r w:rsidRPr="00347B4E">
        <w:rPr>
          <w:u w:val="single"/>
        </w:rPr>
        <w:t>Triclinium</w:t>
      </w:r>
      <w:proofErr w:type="spellEnd"/>
      <w:r w:rsidRPr="00347B4E">
        <w:rPr>
          <w:u w:val="single"/>
        </w:rPr>
        <w:t xml:space="preserve"> des C. Flavius (Teil 3)</w:t>
      </w:r>
    </w:p>
    <w:p w14:paraId="2A6EB920" w14:textId="77777777" w:rsidR="004A269F" w:rsidRPr="004A269F" w:rsidRDefault="004A269F" w:rsidP="009C441B">
      <w:pPr>
        <w:spacing w:before="120" w:after="120"/>
        <w:jc w:val="both"/>
        <w:rPr>
          <w:rFonts w:eastAsia="Times New Roman" w:cs="Times New Roman"/>
          <w:szCs w:val="24"/>
          <w:lang w:eastAsia="de-DE"/>
        </w:rPr>
      </w:pPr>
      <w:r w:rsidRPr="004A269F">
        <w:rPr>
          <w:rFonts w:eastAsia="Times New Roman" w:cs="Times New Roman"/>
          <w:i/>
          <w:iCs/>
          <w:szCs w:val="24"/>
          <w:lang w:eastAsia="de-DE"/>
        </w:rPr>
        <w:t xml:space="preserve">Kurze Zeit später setzen die fünf das Gespräch über Übersetzen und Merkmale fort. Es wird schnell deutlich, dass alle vier Römer unterschiedliche Schwerpunkte bei ihrer Auswahl setzen. Sie wenden sich an </w:t>
      </w:r>
      <w:proofErr w:type="spellStart"/>
      <w:r w:rsidRPr="004A269F">
        <w:rPr>
          <w:rFonts w:eastAsia="Times New Roman" w:cs="Times New Roman"/>
          <w:i/>
          <w:iCs/>
          <w:szCs w:val="24"/>
          <w:lang w:eastAsia="de-DE"/>
        </w:rPr>
        <w:t>Aristos</w:t>
      </w:r>
      <w:proofErr w:type="spellEnd"/>
      <w:r w:rsidRPr="004A269F">
        <w:rPr>
          <w:rFonts w:eastAsia="Times New Roman" w:cs="Times New Roman"/>
          <w:i/>
          <w:iCs/>
          <w:szCs w:val="24"/>
          <w:lang w:eastAsia="de-DE"/>
        </w:rPr>
        <w:t>, der bisher schweigend zugehört hat.</w:t>
      </w:r>
    </w:p>
    <w:p w14:paraId="74C0C6E8" w14:textId="77777777" w:rsidR="004A269F" w:rsidRPr="004A269F" w:rsidRDefault="004A269F" w:rsidP="009C441B">
      <w:pPr>
        <w:spacing w:before="120" w:after="120"/>
        <w:jc w:val="both"/>
        <w:rPr>
          <w:rFonts w:eastAsia="Times New Roman" w:cs="Times New Roman"/>
          <w:szCs w:val="24"/>
          <w:lang w:eastAsia="de-DE"/>
        </w:rPr>
      </w:pPr>
      <w:r w:rsidRPr="004A269F">
        <w:rPr>
          <w:rFonts w:eastAsia="Times New Roman" w:cs="Times New Roman"/>
          <w:b/>
          <w:bCs/>
          <w:szCs w:val="24"/>
          <w:lang w:eastAsia="de-DE"/>
        </w:rPr>
        <w:t>M. Claudius</w:t>
      </w:r>
      <w:r w:rsidRPr="004A269F">
        <w:rPr>
          <w:rFonts w:eastAsia="Times New Roman" w:cs="Times New Roman"/>
          <w:szCs w:val="24"/>
          <w:lang w:eastAsia="de-DE"/>
        </w:rPr>
        <w:t xml:space="preserve"> (</w:t>
      </w:r>
      <w:r w:rsidRPr="004A269F">
        <w:rPr>
          <w:rFonts w:eastAsia="Times New Roman" w:cs="Times New Roman"/>
          <w:i/>
          <w:iCs/>
          <w:szCs w:val="24"/>
          <w:lang w:eastAsia="de-DE"/>
        </w:rPr>
        <w:t>wissbegierig</w:t>
      </w:r>
      <w:r w:rsidRPr="004A269F">
        <w:rPr>
          <w:rFonts w:eastAsia="Times New Roman" w:cs="Times New Roman"/>
          <w:szCs w:val="24"/>
          <w:lang w:eastAsia="de-DE"/>
        </w:rPr>
        <w:t xml:space="preserve">): „Nun </w:t>
      </w:r>
      <w:proofErr w:type="spellStart"/>
      <w:r w:rsidRPr="004A269F">
        <w:rPr>
          <w:rFonts w:eastAsia="Times New Roman" w:cs="Times New Roman"/>
          <w:szCs w:val="24"/>
          <w:lang w:eastAsia="de-DE"/>
        </w:rPr>
        <w:t>Aristos</w:t>
      </w:r>
      <w:proofErr w:type="spellEnd"/>
      <w:r w:rsidRPr="004A269F">
        <w:rPr>
          <w:rFonts w:eastAsia="Times New Roman" w:cs="Times New Roman"/>
          <w:szCs w:val="24"/>
          <w:lang w:eastAsia="de-DE"/>
        </w:rPr>
        <w:t>, wie lautet deine Auflösung?“</w:t>
      </w:r>
    </w:p>
    <w:p w14:paraId="229B9AA9" w14:textId="77777777" w:rsidR="004A269F" w:rsidRPr="004A269F" w:rsidRDefault="004A269F" w:rsidP="009C441B">
      <w:pPr>
        <w:spacing w:before="120" w:after="120"/>
        <w:ind w:left="567" w:hanging="567"/>
        <w:jc w:val="both"/>
        <w:rPr>
          <w:rFonts w:eastAsia="Times New Roman" w:cs="Times New Roman"/>
          <w:szCs w:val="24"/>
          <w:lang w:eastAsia="de-DE"/>
        </w:rPr>
      </w:pPr>
      <w:proofErr w:type="spellStart"/>
      <w:r w:rsidRPr="004A269F">
        <w:rPr>
          <w:rFonts w:eastAsia="Times New Roman" w:cs="Times New Roman"/>
          <w:b/>
          <w:bCs/>
          <w:szCs w:val="24"/>
          <w:lang w:eastAsia="de-DE"/>
        </w:rPr>
        <w:t>Aristos</w:t>
      </w:r>
      <w:proofErr w:type="spellEnd"/>
      <w:r w:rsidRPr="004A269F">
        <w:rPr>
          <w:rFonts w:eastAsia="Times New Roman" w:cs="Times New Roman"/>
          <w:szCs w:val="24"/>
          <w:lang w:eastAsia="de-DE"/>
        </w:rPr>
        <w:t xml:space="preserve"> (</w:t>
      </w:r>
      <w:r w:rsidRPr="004A269F">
        <w:rPr>
          <w:rFonts w:eastAsia="Times New Roman" w:cs="Times New Roman"/>
          <w:i/>
          <w:iCs/>
          <w:szCs w:val="24"/>
          <w:lang w:eastAsia="de-DE"/>
        </w:rPr>
        <w:t>überrascht</w:t>
      </w:r>
      <w:r w:rsidRPr="004A269F">
        <w:rPr>
          <w:rFonts w:eastAsia="Times New Roman" w:cs="Times New Roman"/>
          <w:szCs w:val="24"/>
          <w:lang w:eastAsia="de-DE"/>
        </w:rPr>
        <w:t>): „Herr? – Ich dachte, es ist offensichtlich, dass es nicht nur eine Lösung geben kann. Je nach Betrachtungsschwerpunkt legt man mehr Gewicht auf die Stimmigkeit auf der Wortebene oder auf die Verständlichkeit für den Leser in der anderen Sprache. Oder auf andere Aspekte, die mit dem Ziel der Übersetzung zusammenhängen. Aber du musst verdeutlichen, welche Kriterien du warum angelegt hast, wenn du willst, dass deine Zuhörer deinem Urteil vertrauen. Das ist wie mit der Beweisführung bei Gericht, die Cicero so bevorzugt hat. Meint ihr nicht, Senatoren?“</w:t>
      </w:r>
    </w:p>
    <w:p w14:paraId="4688F9EB" w14:textId="3E6B1175" w:rsidR="004A269F" w:rsidRPr="004A269F" w:rsidRDefault="004A269F" w:rsidP="009C441B">
      <w:pPr>
        <w:spacing w:before="120" w:after="120"/>
        <w:ind w:left="567" w:hanging="567"/>
        <w:jc w:val="both"/>
        <w:rPr>
          <w:rFonts w:eastAsia="Times New Roman" w:cs="Times New Roman"/>
          <w:szCs w:val="24"/>
          <w:lang w:eastAsia="de-DE"/>
        </w:rPr>
      </w:pPr>
      <w:r w:rsidRPr="004A269F">
        <w:rPr>
          <w:rFonts w:eastAsia="Times New Roman" w:cs="Times New Roman"/>
          <w:b/>
          <w:bCs/>
          <w:szCs w:val="24"/>
          <w:lang w:eastAsia="de-DE"/>
        </w:rPr>
        <w:t>C. Flavius</w:t>
      </w:r>
      <w:r w:rsidRPr="004A269F">
        <w:rPr>
          <w:rFonts w:eastAsia="Times New Roman" w:cs="Times New Roman"/>
          <w:szCs w:val="24"/>
          <w:lang w:eastAsia="de-DE"/>
        </w:rPr>
        <w:t xml:space="preserve"> (</w:t>
      </w:r>
      <w:r w:rsidRPr="004A269F">
        <w:rPr>
          <w:rFonts w:eastAsia="Times New Roman" w:cs="Times New Roman"/>
          <w:i/>
          <w:iCs/>
          <w:szCs w:val="24"/>
          <w:lang w:eastAsia="de-DE"/>
        </w:rPr>
        <w:t>nachdenklich</w:t>
      </w:r>
      <w:r w:rsidRPr="004A269F">
        <w:rPr>
          <w:rFonts w:eastAsia="Times New Roman" w:cs="Times New Roman"/>
          <w:szCs w:val="24"/>
          <w:lang w:eastAsia="de-DE"/>
        </w:rPr>
        <w:t>): „Wahrscheinlich hast du wirklich recht. Vielleicht sind wir manchmal zu sehr an die Form gewöhnt, dass wir zu wenig auf die Argumentation achten. Das gilt selbstverständlich auch, wenn ich mir in anderen Dingen ein Urteil bilde</w:t>
      </w:r>
      <w:r w:rsidR="009C441B">
        <w:rPr>
          <w:rFonts w:eastAsia="Times New Roman" w:cs="Times New Roman"/>
          <w:szCs w:val="24"/>
          <w:lang w:eastAsia="de-DE"/>
        </w:rPr>
        <w:t>, d</w:t>
      </w:r>
      <w:r w:rsidRPr="004A269F">
        <w:rPr>
          <w:rFonts w:eastAsia="Times New Roman" w:cs="Times New Roman"/>
          <w:szCs w:val="24"/>
          <w:lang w:eastAsia="de-DE"/>
        </w:rPr>
        <w:t>ie Sache von allen Seiten betrachten und Argumente für und gegen sie finden. Kriterien sind letztlich Entscheidungshilfen…“</w:t>
      </w:r>
    </w:p>
    <w:p w14:paraId="0FE892E0" w14:textId="77777777" w:rsidR="004A269F" w:rsidRPr="004A269F" w:rsidRDefault="004A269F" w:rsidP="009C441B">
      <w:pPr>
        <w:spacing w:before="120" w:after="120"/>
        <w:jc w:val="both"/>
        <w:rPr>
          <w:rFonts w:eastAsia="Times New Roman" w:cs="Times New Roman"/>
          <w:szCs w:val="24"/>
          <w:lang w:eastAsia="de-DE"/>
        </w:rPr>
      </w:pPr>
      <w:proofErr w:type="spellStart"/>
      <w:r w:rsidRPr="004A269F">
        <w:rPr>
          <w:rFonts w:eastAsia="Times New Roman" w:cs="Times New Roman"/>
          <w:i/>
          <w:iCs/>
          <w:szCs w:val="24"/>
          <w:lang w:eastAsia="de-DE"/>
        </w:rPr>
        <w:t>Aristos</w:t>
      </w:r>
      <w:proofErr w:type="spellEnd"/>
      <w:r w:rsidRPr="004A269F">
        <w:rPr>
          <w:rFonts w:eastAsia="Times New Roman" w:cs="Times New Roman"/>
          <w:i/>
          <w:iCs/>
          <w:szCs w:val="24"/>
          <w:lang w:eastAsia="de-DE"/>
        </w:rPr>
        <w:t xml:space="preserve"> nickt zustimmend.</w:t>
      </w:r>
    </w:p>
    <w:p w14:paraId="6857616E" w14:textId="77777777" w:rsidR="004A269F" w:rsidRPr="004A269F" w:rsidRDefault="004A269F" w:rsidP="009C441B">
      <w:pPr>
        <w:spacing w:before="120" w:after="120"/>
        <w:ind w:left="567" w:hanging="567"/>
        <w:jc w:val="both"/>
        <w:rPr>
          <w:rFonts w:eastAsia="Times New Roman" w:cs="Times New Roman"/>
          <w:szCs w:val="24"/>
          <w:lang w:eastAsia="de-DE"/>
        </w:rPr>
      </w:pPr>
      <w:r w:rsidRPr="004A269F">
        <w:rPr>
          <w:rFonts w:eastAsia="Times New Roman" w:cs="Times New Roman"/>
          <w:b/>
          <w:bCs/>
          <w:szCs w:val="24"/>
          <w:lang w:eastAsia="de-DE"/>
        </w:rPr>
        <w:t>Lucius</w:t>
      </w:r>
      <w:r w:rsidRPr="004A269F">
        <w:rPr>
          <w:rFonts w:eastAsia="Times New Roman" w:cs="Times New Roman"/>
          <w:szCs w:val="24"/>
          <w:lang w:eastAsia="de-DE"/>
        </w:rPr>
        <w:t xml:space="preserve"> (</w:t>
      </w:r>
      <w:r w:rsidRPr="004A269F">
        <w:rPr>
          <w:rFonts w:eastAsia="Times New Roman" w:cs="Times New Roman"/>
          <w:i/>
          <w:iCs/>
          <w:szCs w:val="24"/>
          <w:lang w:eastAsia="de-DE"/>
        </w:rPr>
        <w:t>interessiert</w:t>
      </w:r>
      <w:r w:rsidRPr="004A269F">
        <w:rPr>
          <w:rFonts w:eastAsia="Times New Roman" w:cs="Times New Roman"/>
          <w:szCs w:val="24"/>
          <w:lang w:eastAsia="de-DE"/>
        </w:rPr>
        <w:t>): „Vater, wie meinst du das? Können wir das bitte einmal an den beiden Übersetzungsbeispielen durchgehen?“</w:t>
      </w:r>
    </w:p>
    <w:p w14:paraId="7B41B2CB" w14:textId="77777777" w:rsidR="004A269F" w:rsidRPr="004A269F" w:rsidRDefault="004A269F" w:rsidP="009C441B">
      <w:pPr>
        <w:spacing w:before="120" w:after="120"/>
        <w:ind w:left="567" w:hanging="567"/>
        <w:jc w:val="both"/>
        <w:rPr>
          <w:rFonts w:eastAsia="Times New Roman" w:cs="Times New Roman"/>
          <w:szCs w:val="24"/>
          <w:lang w:eastAsia="de-DE"/>
        </w:rPr>
      </w:pPr>
      <w:r w:rsidRPr="004A269F">
        <w:rPr>
          <w:rFonts w:eastAsia="Times New Roman" w:cs="Times New Roman"/>
          <w:b/>
          <w:bCs/>
          <w:szCs w:val="24"/>
          <w:lang w:eastAsia="de-DE"/>
        </w:rPr>
        <w:t>C. Flavius</w:t>
      </w:r>
      <w:r w:rsidRPr="004A269F">
        <w:rPr>
          <w:rFonts w:eastAsia="Times New Roman" w:cs="Times New Roman"/>
          <w:szCs w:val="24"/>
          <w:lang w:eastAsia="de-DE"/>
        </w:rPr>
        <w:t xml:space="preserve"> (</w:t>
      </w:r>
      <w:r w:rsidRPr="004A269F">
        <w:rPr>
          <w:rFonts w:eastAsia="Times New Roman" w:cs="Times New Roman"/>
          <w:i/>
          <w:iCs/>
          <w:szCs w:val="24"/>
          <w:lang w:eastAsia="de-DE"/>
        </w:rPr>
        <w:t>leicht lächelnd</w:t>
      </w:r>
      <w:r w:rsidRPr="004A269F">
        <w:rPr>
          <w:rFonts w:eastAsia="Times New Roman" w:cs="Times New Roman"/>
          <w:szCs w:val="24"/>
          <w:lang w:eastAsia="de-DE"/>
        </w:rPr>
        <w:t xml:space="preserve">): „Sicher, mein Sohn. Wissensdrang will ich nicht unterbinden. </w:t>
      </w:r>
      <w:proofErr w:type="spellStart"/>
      <w:r w:rsidRPr="004A269F">
        <w:rPr>
          <w:rFonts w:eastAsia="Times New Roman" w:cs="Times New Roman"/>
          <w:szCs w:val="24"/>
          <w:lang w:eastAsia="de-DE"/>
        </w:rPr>
        <w:t>Aristos</w:t>
      </w:r>
      <w:proofErr w:type="spellEnd"/>
      <w:r w:rsidRPr="004A269F">
        <w:rPr>
          <w:rFonts w:eastAsia="Times New Roman" w:cs="Times New Roman"/>
          <w:szCs w:val="24"/>
          <w:lang w:eastAsia="de-DE"/>
        </w:rPr>
        <w:t xml:space="preserve">, du hast das Wort…“ </w:t>
      </w:r>
    </w:p>
    <w:p w14:paraId="2274FCED" w14:textId="6D614A8E" w:rsidR="004A269F" w:rsidRDefault="004A269F" w:rsidP="009C441B">
      <w:pPr>
        <w:spacing w:before="120" w:after="120"/>
        <w:jc w:val="both"/>
        <w:rPr>
          <w:rFonts w:eastAsia="Times New Roman" w:cs="Times New Roman"/>
          <w:i/>
          <w:iCs/>
          <w:szCs w:val="24"/>
          <w:lang w:eastAsia="de-DE"/>
        </w:rPr>
      </w:pPr>
      <w:proofErr w:type="spellStart"/>
      <w:r w:rsidRPr="004A269F">
        <w:rPr>
          <w:rFonts w:eastAsia="Times New Roman" w:cs="Times New Roman"/>
          <w:i/>
          <w:iCs/>
          <w:szCs w:val="24"/>
          <w:lang w:eastAsia="de-DE"/>
        </w:rPr>
        <w:t>Aristos</w:t>
      </w:r>
      <w:proofErr w:type="spellEnd"/>
      <w:r w:rsidRPr="004A269F">
        <w:rPr>
          <w:rFonts w:eastAsia="Times New Roman" w:cs="Times New Roman"/>
          <w:i/>
          <w:iCs/>
          <w:szCs w:val="24"/>
          <w:lang w:eastAsia="de-DE"/>
        </w:rPr>
        <w:t xml:space="preserve"> führt die vier Römer in der nächsten Stunde durch den Übersetzungsvergleich, indem er Fragen aufwirft, bestimmte Stellen vergleichen und beurteilen lässt sowie den Gesamteindruck der Fassungen in den Blick nimmt. Die Senatoren und ihre Söhne erarbeiten sich gemeinsam ein Urteil zur Qualität der vorliegenden Übersetzungen…</w:t>
      </w:r>
    </w:p>
    <w:p w14:paraId="48760B5E" w14:textId="739EF0A2" w:rsidR="00347B4E" w:rsidRDefault="00347B4E" w:rsidP="009C441B">
      <w:pPr>
        <w:spacing w:before="120" w:after="120"/>
        <w:jc w:val="both"/>
        <w:rPr>
          <w:rFonts w:eastAsia="Times New Roman" w:cs="Times New Roman"/>
          <w:i/>
          <w:iCs/>
          <w:szCs w:val="24"/>
          <w:lang w:eastAsia="de-DE"/>
        </w:rPr>
      </w:pPr>
    </w:p>
    <w:p w14:paraId="2DDF141D" w14:textId="6522C6BD" w:rsidR="00347B4E" w:rsidRPr="00347B4E" w:rsidRDefault="00347B4E" w:rsidP="00347B4E">
      <w:pPr>
        <w:rPr>
          <w:b/>
          <w:bCs/>
          <w:color w:val="808080" w:themeColor="background1" w:themeShade="80"/>
        </w:rPr>
      </w:pPr>
      <w:r w:rsidRPr="00347B4E">
        <w:rPr>
          <w:b/>
          <w:bCs/>
          <w:color w:val="808080" w:themeColor="background1" w:themeShade="80"/>
        </w:rPr>
        <w:t xml:space="preserve">Arbeitsaufträge: </w:t>
      </w:r>
      <w:r w:rsidRPr="00347B4E">
        <w:rPr>
          <w:color w:val="808080" w:themeColor="background1" w:themeShade="80"/>
        </w:rPr>
        <w:t>(Partnerarbeit)</w:t>
      </w:r>
    </w:p>
    <w:p w14:paraId="685B7B77" w14:textId="49B4156C" w:rsidR="00347B4E" w:rsidRPr="00347B4E" w:rsidRDefault="00347B4E">
      <w:pPr>
        <w:pStyle w:val="Listenabsatz"/>
        <w:numPr>
          <w:ilvl w:val="0"/>
          <w:numId w:val="30"/>
        </w:numPr>
        <w:rPr>
          <w:rFonts w:ascii="Times New Roman" w:hAnsi="Times New Roman"/>
          <w:color w:val="808080" w:themeColor="background1" w:themeShade="80"/>
          <w:sz w:val="36"/>
        </w:rPr>
      </w:pPr>
      <w:r w:rsidRPr="00347B4E">
        <w:rPr>
          <w:color w:val="808080" w:themeColor="background1" w:themeShade="80"/>
        </w:rPr>
        <w:t>Bearbeite</w:t>
      </w:r>
      <w:r>
        <w:rPr>
          <w:color w:val="808080" w:themeColor="background1" w:themeShade="80"/>
        </w:rPr>
        <w:t>t</w:t>
      </w:r>
      <w:r w:rsidRPr="00347B4E">
        <w:rPr>
          <w:color w:val="808080" w:themeColor="background1" w:themeShade="80"/>
        </w:rPr>
        <w:t xml:space="preserve"> den Redeauszug (§ 24), indem ihr ...</w:t>
      </w:r>
    </w:p>
    <w:p w14:paraId="20D5237D" w14:textId="77777777" w:rsidR="00347B4E" w:rsidRDefault="00347B4E" w:rsidP="00347B4E">
      <w:pPr>
        <w:pStyle w:val="Listenabsatz"/>
        <w:ind w:left="1276" w:hanging="425"/>
        <w:rPr>
          <w:color w:val="808080" w:themeColor="background1" w:themeShade="80"/>
        </w:rPr>
      </w:pPr>
      <w:r w:rsidRPr="00347B4E">
        <w:rPr>
          <w:color w:val="808080" w:themeColor="background1" w:themeShade="80"/>
        </w:rPr>
        <w:t>… ein Verständnis des lateinischen Ausgangstextes mit Hilfe einer eigenen mündlichen Übersetzung erlangt,</w:t>
      </w:r>
    </w:p>
    <w:p w14:paraId="42133808" w14:textId="77777777" w:rsidR="00347B4E" w:rsidRDefault="00347B4E" w:rsidP="00347B4E">
      <w:pPr>
        <w:pStyle w:val="Listenabsatz"/>
        <w:ind w:left="1276" w:hanging="425"/>
        <w:rPr>
          <w:color w:val="808080" w:themeColor="background1" w:themeShade="80"/>
        </w:rPr>
      </w:pPr>
      <w:r w:rsidRPr="00347B4E">
        <w:rPr>
          <w:color w:val="808080" w:themeColor="background1" w:themeShade="80"/>
        </w:rPr>
        <w:t>… für die beiden euch schriftlich vorliegenden Übersetzungen jeweils mindestens zwei Textstellen, die ihr gut oder schlecht getroffen findet, markiert. Begründet eure Entscheidung jeweils!</w:t>
      </w:r>
    </w:p>
    <w:p w14:paraId="369245A0" w14:textId="600BDC67" w:rsidR="00347B4E" w:rsidRPr="00347B4E" w:rsidRDefault="00347B4E" w:rsidP="00347B4E">
      <w:pPr>
        <w:pStyle w:val="Listenabsatz"/>
        <w:ind w:left="1276" w:hanging="425"/>
        <w:rPr>
          <w:color w:val="808080" w:themeColor="background1" w:themeShade="80"/>
        </w:rPr>
      </w:pPr>
      <w:r w:rsidRPr="00347B4E">
        <w:rPr>
          <w:rStyle w:val="Fett"/>
          <w:color w:val="808080" w:themeColor="background1" w:themeShade="80"/>
        </w:rPr>
        <w:t xml:space="preserve">… </w:t>
      </w:r>
      <w:r w:rsidRPr="00347B4E">
        <w:rPr>
          <w:color w:val="808080" w:themeColor="background1" w:themeShade="80"/>
        </w:rPr>
        <w:t xml:space="preserve"> für mindestens eine Textstelle einen eigenen Übersetzungsvorschlag verfasst. </w:t>
      </w:r>
    </w:p>
    <w:p w14:paraId="7DFC2096" w14:textId="77777777" w:rsidR="00347B4E" w:rsidRPr="00347B4E" w:rsidRDefault="00347B4E" w:rsidP="00347B4E"/>
    <w:p w14:paraId="1BCAFC95" w14:textId="57BC7FFE" w:rsidR="00347B4E" w:rsidRPr="00347B4E" w:rsidRDefault="00347B4E">
      <w:pPr>
        <w:pStyle w:val="Listenabsatz"/>
        <w:numPr>
          <w:ilvl w:val="0"/>
          <w:numId w:val="30"/>
        </w:numPr>
        <w:rPr>
          <w:rFonts w:ascii="Times New Roman" w:hAnsi="Times New Roman"/>
          <w:color w:val="808080" w:themeColor="background1" w:themeShade="80"/>
          <w:sz w:val="36"/>
        </w:rPr>
      </w:pPr>
      <w:r>
        <w:rPr>
          <w:color w:val="808080" w:themeColor="background1" w:themeShade="80"/>
        </w:rPr>
        <w:t xml:space="preserve">Verfasst einen kurzen Text (max. 300 W), </w:t>
      </w:r>
      <w:r w:rsidRPr="00347B4E">
        <w:rPr>
          <w:color w:val="808080" w:themeColor="background1" w:themeShade="80"/>
        </w:rPr>
        <w:t>indem ihr die beiden Übersetzungen mithilfe eurer Textstellen und der in der Gruppe besprochenen Kriterien vergleicht und beurteilt.</w:t>
      </w:r>
    </w:p>
    <w:p w14:paraId="0974CBAA" w14:textId="77777777" w:rsidR="00347B4E" w:rsidRPr="00347B4E" w:rsidRDefault="00347B4E" w:rsidP="00347B4E">
      <w:pPr>
        <w:rPr>
          <w:color w:val="808080" w:themeColor="background1" w:themeShade="80"/>
        </w:rPr>
      </w:pPr>
    </w:p>
    <w:p w14:paraId="6DF01D40" w14:textId="77777777" w:rsidR="00FF5A0D" w:rsidRDefault="00FF5A0D" w:rsidP="00FF5A0D"/>
    <w:p w14:paraId="0FA196C9" w14:textId="327FDA8D" w:rsidR="00FF5A0D" w:rsidRPr="00FF5A0D" w:rsidRDefault="00FF5A0D" w:rsidP="00FF5A0D">
      <w:pPr>
        <w:sectPr w:rsidR="00FF5A0D" w:rsidRPr="00FF5A0D" w:rsidSect="00693EAA">
          <w:pgSz w:w="11906" w:h="16838"/>
          <w:pgMar w:top="1418" w:right="1418" w:bottom="1134" w:left="1418" w:header="936" w:footer="782" w:gutter="0"/>
          <w:cols w:space="720"/>
          <w:formProt w:val="0"/>
          <w:docGrid w:linePitch="100"/>
        </w:sectPr>
      </w:pPr>
    </w:p>
    <w:tbl>
      <w:tblPr>
        <w:tblStyle w:val="Tabellenraster"/>
        <w:tblW w:w="9923" w:type="dxa"/>
        <w:jc w:val="center"/>
        <w:tblLook w:val="04A0" w:firstRow="1" w:lastRow="0" w:firstColumn="1" w:lastColumn="0" w:noHBand="0" w:noVBand="1"/>
      </w:tblPr>
      <w:tblGrid>
        <w:gridCol w:w="425"/>
        <w:gridCol w:w="9498"/>
      </w:tblGrid>
      <w:tr w:rsidR="009C441B" w:rsidRPr="004752C1" w14:paraId="6F484F4B" w14:textId="77777777" w:rsidTr="001B64F2">
        <w:trPr>
          <w:trHeight w:val="510"/>
          <w:jc w:val="center"/>
        </w:trPr>
        <w:tc>
          <w:tcPr>
            <w:tcW w:w="9923" w:type="dxa"/>
            <w:gridSpan w:val="2"/>
            <w:tcBorders>
              <w:top w:val="nil"/>
              <w:left w:val="nil"/>
              <w:bottom w:val="nil"/>
              <w:right w:val="nil"/>
            </w:tcBorders>
          </w:tcPr>
          <w:p w14:paraId="57583DD1" w14:textId="77777777" w:rsidR="009C441B" w:rsidRPr="0012632C" w:rsidRDefault="009C441B" w:rsidP="001B64F2">
            <w:pPr>
              <w:jc w:val="center"/>
              <w:rPr>
                <w:b/>
                <w:sz w:val="27"/>
                <w:szCs w:val="27"/>
              </w:rPr>
            </w:pPr>
            <w:r w:rsidRPr="0012632C">
              <w:rPr>
                <w:b/>
                <w:sz w:val="27"/>
                <w:szCs w:val="27"/>
              </w:rPr>
              <w:t xml:space="preserve">Cicero, </w:t>
            </w:r>
            <w:r w:rsidRPr="001E489C">
              <w:rPr>
                <w:b/>
                <w:i/>
                <w:iCs/>
                <w:sz w:val="27"/>
                <w:szCs w:val="27"/>
              </w:rPr>
              <w:t>Pro Marcell</w:t>
            </w:r>
            <w:r w:rsidRPr="003F309E">
              <w:rPr>
                <w:b/>
                <w:i/>
                <w:iCs/>
                <w:sz w:val="27"/>
                <w:szCs w:val="27"/>
              </w:rPr>
              <w:t>o</w:t>
            </w:r>
            <w:r w:rsidRPr="0012632C">
              <w:rPr>
                <w:b/>
                <w:sz w:val="27"/>
                <w:szCs w:val="27"/>
              </w:rPr>
              <w:t xml:space="preserve"> § 24</w:t>
            </w:r>
          </w:p>
        </w:tc>
      </w:tr>
      <w:tr w:rsidR="009C441B" w:rsidRPr="004752C1" w14:paraId="248E4C1B" w14:textId="77777777" w:rsidTr="001B64F2">
        <w:trPr>
          <w:trHeight w:val="3099"/>
          <w:jc w:val="center"/>
        </w:trPr>
        <w:tc>
          <w:tcPr>
            <w:tcW w:w="425" w:type="dxa"/>
            <w:tcBorders>
              <w:top w:val="nil"/>
              <w:left w:val="nil"/>
              <w:right w:val="nil"/>
            </w:tcBorders>
          </w:tcPr>
          <w:p w14:paraId="4416DE51" w14:textId="77777777" w:rsidR="009C441B" w:rsidRPr="0012632C" w:rsidRDefault="009C441B" w:rsidP="001B64F2">
            <w:pPr>
              <w:spacing w:before="0" w:after="0" w:line="480" w:lineRule="auto"/>
              <w:jc w:val="right"/>
              <w:rPr>
                <w:b/>
                <w:sz w:val="27"/>
                <w:szCs w:val="27"/>
              </w:rPr>
            </w:pPr>
            <w:r w:rsidRPr="0012632C">
              <w:rPr>
                <w:sz w:val="27"/>
                <w:szCs w:val="27"/>
              </w:rPr>
              <w:t>1</w:t>
            </w:r>
          </w:p>
          <w:p w14:paraId="3C5B9CD2" w14:textId="77777777" w:rsidR="009C441B" w:rsidRPr="0012632C" w:rsidRDefault="009C441B" w:rsidP="001B64F2">
            <w:pPr>
              <w:spacing w:before="0" w:after="0" w:line="480" w:lineRule="auto"/>
              <w:jc w:val="right"/>
              <w:rPr>
                <w:b/>
                <w:sz w:val="27"/>
                <w:szCs w:val="27"/>
              </w:rPr>
            </w:pPr>
            <w:r w:rsidRPr="0012632C">
              <w:rPr>
                <w:sz w:val="27"/>
                <w:szCs w:val="27"/>
              </w:rPr>
              <w:t>2</w:t>
            </w:r>
          </w:p>
          <w:p w14:paraId="219C0480" w14:textId="77777777" w:rsidR="009C441B" w:rsidRPr="0012632C" w:rsidRDefault="009C441B" w:rsidP="001B64F2">
            <w:pPr>
              <w:spacing w:before="0" w:after="0" w:line="480" w:lineRule="auto"/>
              <w:jc w:val="right"/>
              <w:rPr>
                <w:b/>
                <w:sz w:val="27"/>
                <w:szCs w:val="27"/>
              </w:rPr>
            </w:pPr>
            <w:r w:rsidRPr="0012632C">
              <w:rPr>
                <w:sz w:val="27"/>
                <w:szCs w:val="27"/>
              </w:rPr>
              <w:t>3</w:t>
            </w:r>
          </w:p>
          <w:p w14:paraId="79655EAA" w14:textId="77777777" w:rsidR="009C441B" w:rsidRPr="0012632C" w:rsidRDefault="009C441B" w:rsidP="001B64F2">
            <w:pPr>
              <w:spacing w:before="0" w:after="0" w:line="480" w:lineRule="auto"/>
              <w:jc w:val="right"/>
              <w:rPr>
                <w:b/>
                <w:sz w:val="27"/>
                <w:szCs w:val="27"/>
              </w:rPr>
            </w:pPr>
            <w:r w:rsidRPr="0012632C">
              <w:rPr>
                <w:sz w:val="27"/>
                <w:szCs w:val="27"/>
              </w:rPr>
              <w:t>4</w:t>
            </w:r>
          </w:p>
          <w:p w14:paraId="40ED9A7E" w14:textId="77777777" w:rsidR="009C441B" w:rsidRPr="0012632C" w:rsidRDefault="009C441B" w:rsidP="001B64F2">
            <w:pPr>
              <w:spacing w:before="0" w:after="0" w:line="480" w:lineRule="auto"/>
              <w:jc w:val="right"/>
              <w:rPr>
                <w:b/>
                <w:sz w:val="27"/>
                <w:szCs w:val="27"/>
              </w:rPr>
            </w:pPr>
            <w:r>
              <w:rPr>
                <w:sz w:val="27"/>
                <w:szCs w:val="27"/>
              </w:rPr>
              <w:t>5</w:t>
            </w:r>
          </w:p>
        </w:tc>
        <w:tc>
          <w:tcPr>
            <w:tcW w:w="9498" w:type="dxa"/>
            <w:tcBorders>
              <w:top w:val="nil"/>
              <w:left w:val="nil"/>
              <w:right w:val="nil"/>
            </w:tcBorders>
          </w:tcPr>
          <w:p w14:paraId="764C9BA0" w14:textId="77777777" w:rsidR="009C441B" w:rsidRDefault="009C441B" w:rsidP="001B64F2">
            <w:pPr>
              <w:spacing w:before="0" w:after="0" w:line="480" w:lineRule="auto"/>
              <w:jc w:val="both"/>
              <w:rPr>
                <w:rStyle w:val="markedcontent"/>
                <w:sz w:val="27"/>
                <w:szCs w:val="27"/>
              </w:rPr>
            </w:pPr>
            <w:r w:rsidRPr="0012632C">
              <w:rPr>
                <w:rStyle w:val="markedcontent"/>
                <w:sz w:val="27"/>
                <w:szCs w:val="27"/>
              </w:rPr>
              <w:t xml:space="preserve">Non </w:t>
            </w:r>
            <w:proofErr w:type="spellStart"/>
            <w:r w:rsidRPr="0012632C">
              <w:rPr>
                <w:rStyle w:val="markedcontent"/>
                <w:sz w:val="27"/>
                <w:szCs w:val="27"/>
              </w:rPr>
              <w:t>fuit</w:t>
            </w:r>
            <w:proofErr w:type="spellEnd"/>
            <w:r w:rsidRPr="0012632C">
              <w:rPr>
                <w:rStyle w:val="markedcontent"/>
                <w:sz w:val="27"/>
                <w:szCs w:val="27"/>
              </w:rPr>
              <w:t xml:space="preserve"> </w:t>
            </w:r>
            <w:proofErr w:type="spellStart"/>
            <w:r w:rsidRPr="0012632C">
              <w:rPr>
                <w:rStyle w:val="markedcontent"/>
                <w:sz w:val="27"/>
                <w:szCs w:val="27"/>
              </w:rPr>
              <w:t>recusandum</w:t>
            </w:r>
            <w:proofErr w:type="spellEnd"/>
            <w:r w:rsidRPr="0012632C">
              <w:rPr>
                <w:rStyle w:val="markedcontent"/>
                <w:sz w:val="27"/>
                <w:szCs w:val="27"/>
              </w:rPr>
              <w:t xml:space="preserve"> in </w:t>
            </w:r>
            <w:proofErr w:type="spellStart"/>
            <w:r w:rsidRPr="0012632C">
              <w:rPr>
                <w:rStyle w:val="markedcontent"/>
                <w:sz w:val="27"/>
                <w:szCs w:val="27"/>
              </w:rPr>
              <w:t>tanto</w:t>
            </w:r>
            <w:proofErr w:type="spellEnd"/>
            <w:r w:rsidRPr="0012632C">
              <w:rPr>
                <w:rStyle w:val="markedcontent"/>
                <w:sz w:val="27"/>
                <w:szCs w:val="27"/>
              </w:rPr>
              <w:t xml:space="preserve"> </w:t>
            </w:r>
            <w:proofErr w:type="spellStart"/>
            <w:r w:rsidRPr="0012632C">
              <w:rPr>
                <w:rStyle w:val="markedcontent"/>
                <w:sz w:val="27"/>
                <w:szCs w:val="27"/>
              </w:rPr>
              <w:t>civili</w:t>
            </w:r>
            <w:proofErr w:type="spellEnd"/>
            <w:r w:rsidRPr="0012632C">
              <w:rPr>
                <w:rStyle w:val="markedcontent"/>
                <w:sz w:val="27"/>
                <w:szCs w:val="27"/>
              </w:rPr>
              <w:t xml:space="preserve"> </w:t>
            </w:r>
            <w:proofErr w:type="spellStart"/>
            <w:r w:rsidRPr="0012632C">
              <w:rPr>
                <w:rStyle w:val="markedcontent"/>
                <w:sz w:val="27"/>
                <w:szCs w:val="27"/>
              </w:rPr>
              <w:t>bello</w:t>
            </w:r>
            <w:proofErr w:type="spellEnd"/>
            <w:r w:rsidRPr="0012632C">
              <w:rPr>
                <w:rStyle w:val="markedcontent"/>
                <w:sz w:val="27"/>
                <w:szCs w:val="27"/>
              </w:rPr>
              <w:t xml:space="preserve"> </w:t>
            </w:r>
            <w:proofErr w:type="spellStart"/>
            <w:r w:rsidRPr="0012632C">
              <w:rPr>
                <w:rStyle w:val="markedcontent"/>
                <w:sz w:val="27"/>
                <w:szCs w:val="27"/>
              </w:rPr>
              <w:t>tanto</w:t>
            </w:r>
            <w:proofErr w:type="spellEnd"/>
            <w:r w:rsidRPr="0012632C">
              <w:rPr>
                <w:rStyle w:val="markedcontent"/>
                <w:sz w:val="27"/>
                <w:szCs w:val="27"/>
              </w:rPr>
              <w:t xml:space="preserve"> </w:t>
            </w:r>
            <w:proofErr w:type="spellStart"/>
            <w:r w:rsidRPr="0012632C">
              <w:rPr>
                <w:rStyle w:val="markedcontent"/>
                <w:sz w:val="27"/>
                <w:szCs w:val="27"/>
              </w:rPr>
              <w:t>animorum</w:t>
            </w:r>
            <w:proofErr w:type="spellEnd"/>
            <w:r w:rsidRPr="0012632C">
              <w:rPr>
                <w:rStyle w:val="markedcontent"/>
                <w:sz w:val="27"/>
                <w:szCs w:val="27"/>
              </w:rPr>
              <w:t xml:space="preserve"> </w:t>
            </w:r>
            <w:proofErr w:type="spellStart"/>
            <w:r w:rsidRPr="0012632C">
              <w:rPr>
                <w:rStyle w:val="markedcontent"/>
                <w:sz w:val="27"/>
                <w:szCs w:val="27"/>
              </w:rPr>
              <w:t>ardore</w:t>
            </w:r>
            <w:proofErr w:type="spellEnd"/>
            <w:r w:rsidRPr="0012632C">
              <w:rPr>
                <w:rStyle w:val="markedcontent"/>
                <w:sz w:val="27"/>
                <w:szCs w:val="27"/>
              </w:rPr>
              <w:t xml:space="preserve"> et </w:t>
            </w:r>
            <w:proofErr w:type="spellStart"/>
            <w:r w:rsidRPr="0012632C">
              <w:rPr>
                <w:rStyle w:val="markedcontent"/>
                <w:sz w:val="27"/>
                <w:szCs w:val="27"/>
              </w:rPr>
              <w:t>armorum</w:t>
            </w:r>
            <w:proofErr w:type="spellEnd"/>
            <w:r>
              <w:rPr>
                <w:rStyle w:val="markedcontent"/>
                <w:sz w:val="27"/>
                <w:szCs w:val="27"/>
              </w:rPr>
              <w:t>,</w:t>
            </w:r>
          </w:p>
          <w:p w14:paraId="73FB50BE" w14:textId="77777777" w:rsidR="009C441B" w:rsidRDefault="009C441B" w:rsidP="001B64F2">
            <w:pPr>
              <w:spacing w:before="0" w:after="0" w:line="480" w:lineRule="auto"/>
              <w:jc w:val="both"/>
              <w:rPr>
                <w:rStyle w:val="markedcontent"/>
                <w:sz w:val="27"/>
                <w:szCs w:val="27"/>
              </w:rPr>
            </w:pPr>
            <w:proofErr w:type="spellStart"/>
            <w:r w:rsidRPr="0012632C">
              <w:rPr>
                <w:rStyle w:val="markedcontent"/>
                <w:sz w:val="27"/>
                <w:szCs w:val="27"/>
              </w:rPr>
              <w:t>quin</w:t>
            </w:r>
            <w:proofErr w:type="spellEnd"/>
            <w:r w:rsidRPr="0012632C">
              <w:rPr>
                <w:rStyle w:val="markedcontent"/>
                <w:sz w:val="27"/>
                <w:szCs w:val="27"/>
              </w:rPr>
              <w:t xml:space="preserve"> </w:t>
            </w:r>
            <w:proofErr w:type="spellStart"/>
            <w:r w:rsidRPr="0012632C">
              <w:rPr>
                <w:rStyle w:val="markedcontent"/>
                <w:sz w:val="27"/>
                <w:szCs w:val="27"/>
              </w:rPr>
              <w:t>quassata</w:t>
            </w:r>
            <w:proofErr w:type="spellEnd"/>
            <w:r w:rsidRPr="0012632C">
              <w:rPr>
                <w:rStyle w:val="markedcontent"/>
                <w:sz w:val="27"/>
                <w:szCs w:val="27"/>
              </w:rPr>
              <w:t xml:space="preserve"> </w:t>
            </w:r>
            <w:proofErr w:type="spellStart"/>
            <w:r w:rsidRPr="0012632C">
              <w:rPr>
                <w:rStyle w:val="markedcontent"/>
                <w:sz w:val="27"/>
                <w:szCs w:val="27"/>
              </w:rPr>
              <w:t>res</w:t>
            </w:r>
            <w:proofErr w:type="spellEnd"/>
            <w:r w:rsidRPr="0012632C">
              <w:rPr>
                <w:rStyle w:val="markedcontent"/>
                <w:sz w:val="27"/>
                <w:szCs w:val="27"/>
              </w:rPr>
              <w:t xml:space="preserve"> publica</w:t>
            </w:r>
            <w:r>
              <w:rPr>
                <w:rStyle w:val="markedcontent"/>
                <w:sz w:val="27"/>
                <w:szCs w:val="27"/>
              </w:rPr>
              <w:t>,</w:t>
            </w:r>
            <w:r w:rsidRPr="0012632C">
              <w:rPr>
                <w:rStyle w:val="markedcontent"/>
                <w:sz w:val="27"/>
                <w:szCs w:val="27"/>
              </w:rPr>
              <w:t xml:space="preserve"> </w:t>
            </w:r>
            <w:proofErr w:type="spellStart"/>
            <w:r w:rsidRPr="0012632C">
              <w:rPr>
                <w:rStyle w:val="markedcontent"/>
                <w:sz w:val="27"/>
                <w:szCs w:val="27"/>
              </w:rPr>
              <w:t>quicumque</w:t>
            </w:r>
            <w:proofErr w:type="spellEnd"/>
            <w:r w:rsidRPr="0012632C">
              <w:rPr>
                <w:rStyle w:val="markedcontent"/>
                <w:sz w:val="27"/>
                <w:szCs w:val="27"/>
              </w:rPr>
              <w:t xml:space="preserve"> </w:t>
            </w:r>
            <w:proofErr w:type="spellStart"/>
            <w:r w:rsidRPr="0012632C">
              <w:rPr>
                <w:rStyle w:val="markedcontent"/>
                <w:sz w:val="27"/>
                <w:szCs w:val="27"/>
              </w:rPr>
              <w:t>belli</w:t>
            </w:r>
            <w:proofErr w:type="spellEnd"/>
            <w:r w:rsidRPr="0012632C">
              <w:rPr>
                <w:rStyle w:val="markedcontent"/>
                <w:sz w:val="27"/>
                <w:szCs w:val="27"/>
              </w:rPr>
              <w:t xml:space="preserve"> </w:t>
            </w:r>
            <w:proofErr w:type="spellStart"/>
            <w:r w:rsidRPr="0012632C">
              <w:rPr>
                <w:rStyle w:val="markedcontent"/>
                <w:sz w:val="27"/>
                <w:szCs w:val="27"/>
              </w:rPr>
              <w:t>eventus</w:t>
            </w:r>
            <w:proofErr w:type="spellEnd"/>
            <w:r w:rsidRPr="0012632C">
              <w:rPr>
                <w:rStyle w:val="markedcontent"/>
                <w:sz w:val="27"/>
                <w:szCs w:val="27"/>
              </w:rPr>
              <w:t xml:space="preserve"> </w:t>
            </w:r>
            <w:proofErr w:type="spellStart"/>
            <w:r w:rsidRPr="0012632C">
              <w:rPr>
                <w:rStyle w:val="markedcontent"/>
                <w:sz w:val="27"/>
                <w:szCs w:val="27"/>
              </w:rPr>
              <w:t>fuisset</w:t>
            </w:r>
            <w:proofErr w:type="spellEnd"/>
            <w:r>
              <w:rPr>
                <w:rStyle w:val="markedcontent"/>
                <w:sz w:val="27"/>
                <w:szCs w:val="27"/>
              </w:rPr>
              <w:t>,</w:t>
            </w:r>
            <w:r w:rsidRPr="0012632C">
              <w:rPr>
                <w:rStyle w:val="markedcontent"/>
                <w:sz w:val="27"/>
                <w:szCs w:val="27"/>
              </w:rPr>
              <w:t xml:space="preserve"> multa </w:t>
            </w:r>
            <w:proofErr w:type="spellStart"/>
            <w:r w:rsidRPr="0012632C">
              <w:rPr>
                <w:rStyle w:val="markedcontent"/>
                <w:sz w:val="27"/>
                <w:szCs w:val="27"/>
              </w:rPr>
              <w:t>perderet</w:t>
            </w:r>
            <w:proofErr w:type="spellEnd"/>
          </w:p>
          <w:p w14:paraId="0B55808A" w14:textId="77777777" w:rsidR="009C441B" w:rsidRPr="00ED4A1B" w:rsidRDefault="009C441B" w:rsidP="001B64F2">
            <w:pPr>
              <w:spacing w:before="0" w:after="0" w:line="480" w:lineRule="auto"/>
              <w:jc w:val="both"/>
              <w:rPr>
                <w:rStyle w:val="markedcontent"/>
                <w:sz w:val="27"/>
                <w:szCs w:val="27"/>
              </w:rPr>
            </w:pPr>
            <w:r>
              <w:rPr>
                <w:rStyle w:val="markedcontent"/>
                <w:sz w:val="27"/>
                <w:szCs w:val="27"/>
              </w:rPr>
              <w:t xml:space="preserve">– </w:t>
            </w:r>
            <w:r w:rsidRPr="00ED4A1B">
              <w:rPr>
                <w:rStyle w:val="markedcontent"/>
                <w:sz w:val="27"/>
                <w:szCs w:val="27"/>
              </w:rPr>
              <w:t>et</w:t>
            </w:r>
            <w:r>
              <w:rPr>
                <w:rStyle w:val="markedcontent"/>
                <w:sz w:val="27"/>
                <w:szCs w:val="27"/>
              </w:rPr>
              <w:t xml:space="preserve"> </w:t>
            </w:r>
            <w:proofErr w:type="spellStart"/>
            <w:r w:rsidRPr="00ED4A1B">
              <w:rPr>
                <w:rStyle w:val="markedcontent"/>
                <w:sz w:val="27"/>
                <w:szCs w:val="27"/>
              </w:rPr>
              <w:t>ornamenta</w:t>
            </w:r>
            <w:proofErr w:type="spellEnd"/>
            <w:r w:rsidRPr="00ED4A1B">
              <w:rPr>
                <w:rStyle w:val="markedcontent"/>
                <w:sz w:val="27"/>
                <w:szCs w:val="27"/>
              </w:rPr>
              <w:t xml:space="preserve"> </w:t>
            </w:r>
            <w:proofErr w:type="spellStart"/>
            <w:r w:rsidRPr="00ED4A1B">
              <w:rPr>
                <w:rStyle w:val="markedcontent"/>
                <w:sz w:val="27"/>
                <w:szCs w:val="27"/>
              </w:rPr>
              <w:t>dignitatis</w:t>
            </w:r>
            <w:proofErr w:type="spellEnd"/>
            <w:r w:rsidRPr="00ED4A1B">
              <w:rPr>
                <w:rStyle w:val="markedcontent"/>
                <w:sz w:val="27"/>
                <w:szCs w:val="27"/>
              </w:rPr>
              <w:t xml:space="preserve"> et </w:t>
            </w:r>
            <w:proofErr w:type="spellStart"/>
            <w:r w:rsidRPr="00ED4A1B">
              <w:rPr>
                <w:rStyle w:val="markedcontent"/>
                <w:sz w:val="27"/>
                <w:szCs w:val="27"/>
              </w:rPr>
              <w:t>praesidia</w:t>
            </w:r>
            <w:proofErr w:type="spellEnd"/>
            <w:r w:rsidRPr="00ED4A1B">
              <w:rPr>
                <w:rStyle w:val="markedcontent"/>
                <w:sz w:val="27"/>
                <w:szCs w:val="27"/>
              </w:rPr>
              <w:t xml:space="preserve"> </w:t>
            </w:r>
            <w:proofErr w:type="spellStart"/>
            <w:r w:rsidRPr="00ED4A1B">
              <w:rPr>
                <w:rStyle w:val="markedcontent"/>
                <w:sz w:val="27"/>
                <w:szCs w:val="27"/>
              </w:rPr>
              <w:t>stabilitatis</w:t>
            </w:r>
            <w:proofErr w:type="spellEnd"/>
            <w:r w:rsidRPr="00ED4A1B">
              <w:rPr>
                <w:rStyle w:val="markedcontent"/>
                <w:sz w:val="27"/>
                <w:szCs w:val="27"/>
              </w:rPr>
              <w:t xml:space="preserve"> </w:t>
            </w:r>
            <w:proofErr w:type="spellStart"/>
            <w:r w:rsidRPr="00ED4A1B">
              <w:rPr>
                <w:rStyle w:val="markedcontent"/>
                <w:sz w:val="27"/>
                <w:szCs w:val="27"/>
              </w:rPr>
              <w:t>suae</w:t>
            </w:r>
            <w:proofErr w:type="spellEnd"/>
            <w:r w:rsidRPr="00ED4A1B">
              <w:rPr>
                <w:rStyle w:val="markedcontent"/>
                <w:sz w:val="27"/>
                <w:szCs w:val="27"/>
              </w:rPr>
              <w:t xml:space="preserve"> </w:t>
            </w:r>
            <w:r>
              <w:rPr>
                <w:rStyle w:val="markedcontent"/>
                <w:sz w:val="27"/>
                <w:szCs w:val="27"/>
              </w:rPr>
              <w:t>–</w:t>
            </w:r>
          </w:p>
          <w:p w14:paraId="6A30D6D1" w14:textId="1EEE1817" w:rsidR="009C441B" w:rsidRPr="0012632C" w:rsidRDefault="009C441B" w:rsidP="001B64F2">
            <w:pPr>
              <w:spacing w:before="0" w:after="0" w:line="480" w:lineRule="auto"/>
              <w:jc w:val="both"/>
              <w:rPr>
                <w:b/>
                <w:sz w:val="27"/>
                <w:szCs w:val="27"/>
              </w:rPr>
            </w:pPr>
            <w:proofErr w:type="spellStart"/>
            <w:r w:rsidRPr="0012632C">
              <w:rPr>
                <w:rStyle w:val="markedcontent"/>
                <w:sz w:val="27"/>
                <w:szCs w:val="27"/>
              </w:rPr>
              <w:t>multaque</w:t>
            </w:r>
            <w:proofErr w:type="spellEnd"/>
            <w:r w:rsidRPr="0012632C">
              <w:rPr>
                <w:rStyle w:val="markedcontent"/>
                <w:sz w:val="27"/>
                <w:szCs w:val="27"/>
              </w:rPr>
              <w:t xml:space="preserve"> </w:t>
            </w:r>
            <w:proofErr w:type="spellStart"/>
            <w:r w:rsidRPr="0012632C">
              <w:rPr>
                <w:rStyle w:val="markedcontent"/>
                <w:sz w:val="27"/>
                <w:szCs w:val="27"/>
              </w:rPr>
              <w:t>uterque</w:t>
            </w:r>
            <w:proofErr w:type="spellEnd"/>
            <w:r w:rsidRPr="0012632C">
              <w:rPr>
                <w:rStyle w:val="markedcontent"/>
                <w:sz w:val="27"/>
                <w:szCs w:val="27"/>
              </w:rPr>
              <w:t xml:space="preserve"> </w:t>
            </w:r>
            <w:proofErr w:type="spellStart"/>
            <w:r w:rsidRPr="0012632C">
              <w:rPr>
                <w:rStyle w:val="markedcontent"/>
                <w:sz w:val="27"/>
                <w:szCs w:val="27"/>
              </w:rPr>
              <w:t>dux</w:t>
            </w:r>
            <w:proofErr w:type="spellEnd"/>
            <w:r w:rsidRPr="0012632C">
              <w:rPr>
                <w:rStyle w:val="markedcontent"/>
                <w:sz w:val="27"/>
                <w:szCs w:val="27"/>
              </w:rPr>
              <w:t xml:space="preserve"> </w:t>
            </w:r>
            <w:proofErr w:type="spellStart"/>
            <w:r w:rsidRPr="0012632C">
              <w:rPr>
                <w:rStyle w:val="markedcontent"/>
                <w:sz w:val="27"/>
                <w:szCs w:val="27"/>
              </w:rPr>
              <w:t>faceret</w:t>
            </w:r>
            <w:proofErr w:type="spellEnd"/>
            <w:r w:rsidRPr="0012632C">
              <w:rPr>
                <w:rStyle w:val="markedcontent"/>
                <w:sz w:val="27"/>
                <w:szCs w:val="27"/>
              </w:rPr>
              <w:t xml:space="preserve"> </w:t>
            </w:r>
            <w:proofErr w:type="spellStart"/>
            <w:r w:rsidRPr="0012632C">
              <w:rPr>
                <w:rStyle w:val="markedcontent"/>
                <w:sz w:val="27"/>
                <w:szCs w:val="27"/>
              </w:rPr>
              <w:t>armatus</w:t>
            </w:r>
            <w:proofErr w:type="spellEnd"/>
            <w:r w:rsidR="00FD01D3">
              <w:rPr>
                <w:rStyle w:val="markedcontent"/>
                <w:sz w:val="27"/>
                <w:szCs w:val="27"/>
              </w:rPr>
              <w:t xml:space="preserve">, </w:t>
            </w:r>
            <w:proofErr w:type="spellStart"/>
            <w:r w:rsidRPr="0012632C">
              <w:rPr>
                <w:rStyle w:val="markedcontent"/>
                <w:sz w:val="27"/>
                <w:szCs w:val="27"/>
              </w:rPr>
              <w:t>quae</w:t>
            </w:r>
            <w:proofErr w:type="spellEnd"/>
            <w:r w:rsidRPr="0012632C">
              <w:rPr>
                <w:rStyle w:val="markedcontent"/>
                <w:sz w:val="27"/>
                <w:szCs w:val="27"/>
              </w:rPr>
              <w:t xml:space="preserve"> idem </w:t>
            </w:r>
            <w:proofErr w:type="spellStart"/>
            <w:r w:rsidRPr="0012632C">
              <w:rPr>
                <w:rStyle w:val="markedcontent"/>
                <w:sz w:val="27"/>
                <w:szCs w:val="27"/>
              </w:rPr>
              <w:t>togatus</w:t>
            </w:r>
            <w:proofErr w:type="spellEnd"/>
            <w:r w:rsidRPr="0012632C">
              <w:rPr>
                <w:rStyle w:val="markedcontent"/>
                <w:sz w:val="27"/>
                <w:szCs w:val="27"/>
              </w:rPr>
              <w:t xml:space="preserve"> </w:t>
            </w:r>
            <w:proofErr w:type="spellStart"/>
            <w:r w:rsidRPr="0012632C">
              <w:rPr>
                <w:rStyle w:val="markedcontent"/>
                <w:sz w:val="27"/>
                <w:szCs w:val="27"/>
              </w:rPr>
              <w:t>fieri</w:t>
            </w:r>
            <w:proofErr w:type="spellEnd"/>
            <w:r w:rsidRPr="0012632C">
              <w:rPr>
                <w:rStyle w:val="markedcontent"/>
                <w:sz w:val="27"/>
                <w:szCs w:val="27"/>
              </w:rPr>
              <w:t xml:space="preserve"> </w:t>
            </w:r>
            <w:proofErr w:type="spellStart"/>
            <w:r w:rsidRPr="0012632C">
              <w:rPr>
                <w:rStyle w:val="markedcontent"/>
                <w:sz w:val="27"/>
                <w:szCs w:val="27"/>
              </w:rPr>
              <w:t>prohibuisset</w:t>
            </w:r>
            <w:proofErr w:type="spellEnd"/>
            <w:r w:rsidRPr="0012632C">
              <w:rPr>
                <w:rStyle w:val="markedcontent"/>
                <w:sz w:val="27"/>
                <w:szCs w:val="27"/>
              </w:rPr>
              <w:t>.</w:t>
            </w:r>
          </w:p>
          <w:p w14:paraId="6EAE01F7" w14:textId="12FF8299" w:rsidR="009C441B" w:rsidRPr="0012632C" w:rsidRDefault="009C441B" w:rsidP="001B64F2">
            <w:pPr>
              <w:spacing w:before="0" w:after="0" w:line="480" w:lineRule="auto"/>
              <w:jc w:val="both"/>
              <w:rPr>
                <w:b/>
                <w:sz w:val="27"/>
                <w:szCs w:val="27"/>
              </w:rPr>
            </w:pPr>
            <w:proofErr w:type="spellStart"/>
            <w:r w:rsidRPr="00ED4A1B">
              <w:rPr>
                <w:rStyle w:val="markedcontent"/>
                <w:sz w:val="27"/>
                <w:szCs w:val="27"/>
              </w:rPr>
              <w:t>Quae</w:t>
            </w:r>
            <w:proofErr w:type="spellEnd"/>
            <w:r w:rsidRPr="00ED4A1B">
              <w:rPr>
                <w:rStyle w:val="markedcontent"/>
                <w:sz w:val="27"/>
                <w:szCs w:val="27"/>
              </w:rPr>
              <w:t xml:space="preserve"> </w:t>
            </w:r>
            <w:proofErr w:type="spellStart"/>
            <w:r w:rsidRPr="00ED4A1B">
              <w:rPr>
                <w:rStyle w:val="markedcontent"/>
                <w:sz w:val="27"/>
                <w:szCs w:val="27"/>
              </w:rPr>
              <w:t>quidem</w:t>
            </w:r>
            <w:proofErr w:type="spellEnd"/>
            <w:r w:rsidRPr="00ED4A1B">
              <w:rPr>
                <w:rStyle w:val="markedcontent"/>
                <w:sz w:val="27"/>
                <w:szCs w:val="27"/>
              </w:rPr>
              <w:t xml:space="preserve"> </w:t>
            </w:r>
            <w:proofErr w:type="spellStart"/>
            <w:r w:rsidRPr="00ED4A1B">
              <w:rPr>
                <w:rStyle w:val="markedcontent"/>
                <w:sz w:val="27"/>
                <w:szCs w:val="27"/>
              </w:rPr>
              <w:t>tibi</w:t>
            </w:r>
            <w:proofErr w:type="spellEnd"/>
            <w:r w:rsidRPr="00ED4A1B">
              <w:rPr>
                <w:rStyle w:val="markedcontent"/>
                <w:sz w:val="27"/>
                <w:szCs w:val="27"/>
              </w:rPr>
              <w:t xml:space="preserve"> </w:t>
            </w:r>
            <w:proofErr w:type="spellStart"/>
            <w:r w:rsidRPr="00ED4A1B">
              <w:rPr>
                <w:rStyle w:val="markedcontent"/>
                <w:sz w:val="27"/>
                <w:szCs w:val="27"/>
              </w:rPr>
              <w:t>nunc</w:t>
            </w:r>
            <w:proofErr w:type="spellEnd"/>
            <w:r w:rsidRPr="00ED4A1B">
              <w:rPr>
                <w:rStyle w:val="markedcontent"/>
                <w:sz w:val="27"/>
                <w:szCs w:val="27"/>
              </w:rPr>
              <w:t xml:space="preserve"> </w:t>
            </w:r>
            <w:proofErr w:type="spellStart"/>
            <w:r w:rsidRPr="00ED4A1B">
              <w:rPr>
                <w:rStyle w:val="markedcontent"/>
                <w:sz w:val="27"/>
                <w:szCs w:val="27"/>
              </w:rPr>
              <w:t>omnia</w:t>
            </w:r>
            <w:proofErr w:type="spellEnd"/>
            <w:r w:rsidRPr="00ED4A1B">
              <w:rPr>
                <w:rStyle w:val="markedcontent"/>
                <w:sz w:val="27"/>
                <w:szCs w:val="27"/>
              </w:rPr>
              <w:t xml:space="preserve"> </w:t>
            </w:r>
            <w:proofErr w:type="spellStart"/>
            <w:r w:rsidRPr="00ED4A1B">
              <w:rPr>
                <w:rStyle w:val="markedcontent"/>
                <w:sz w:val="27"/>
                <w:szCs w:val="27"/>
              </w:rPr>
              <w:t>belli</w:t>
            </w:r>
            <w:proofErr w:type="spellEnd"/>
            <w:r w:rsidRPr="00ED4A1B">
              <w:rPr>
                <w:rStyle w:val="markedcontent"/>
                <w:sz w:val="27"/>
                <w:szCs w:val="27"/>
              </w:rPr>
              <w:t xml:space="preserve"> </w:t>
            </w:r>
            <w:proofErr w:type="spellStart"/>
            <w:r w:rsidRPr="00ED4A1B">
              <w:rPr>
                <w:rStyle w:val="markedcontent"/>
                <w:sz w:val="27"/>
                <w:szCs w:val="27"/>
              </w:rPr>
              <w:t>vulnera</w:t>
            </w:r>
            <w:proofErr w:type="spellEnd"/>
            <w:r w:rsidRPr="00ED4A1B">
              <w:rPr>
                <w:rStyle w:val="markedcontent"/>
                <w:sz w:val="27"/>
                <w:szCs w:val="27"/>
              </w:rPr>
              <w:t xml:space="preserve"> </w:t>
            </w:r>
            <w:proofErr w:type="spellStart"/>
            <w:r w:rsidRPr="00ED4A1B">
              <w:rPr>
                <w:rStyle w:val="markedcontent"/>
                <w:sz w:val="27"/>
                <w:szCs w:val="27"/>
              </w:rPr>
              <w:t>sananda</w:t>
            </w:r>
            <w:proofErr w:type="spellEnd"/>
            <w:r w:rsidRPr="00ED4A1B">
              <w:rPr>
                <w:rStyle w:val="markedcontent"/>
                <w:sz w:val="27"/>
                <w:szCs w:val="27"/>
              </w:rPr>
              <w:t xml:space="preserve"> </w:t>
            </w:r>
            <w:proofErr w:type="spellStart"/>
            <w:r w:rsidRPr="00ED4A1B">
              <w:rPr>
                <w:rStyle w:val="markedcontent"/>
                <w:sz w:val="27"/>
                <w:szCs w:val="27"/>
              </w:rPr>
              <w:t>sunt</w:t>
            </w:r>
            <w:proofErr w:type="spellEnd"/>
            <w:r w:rsidR="00752D41">
              <w:rPr>
                <w:rStyle w:val="markedcontent"/>
                <w:sz w:val="27"/>
                <w:szCs w:val="27"/>
              </w:rPr>
              <w:t>,</w:t>
            </w:r>
            <w:r w:rsidRPr="00ED4A1B">
              <w:rPr>
                <w:rStyle w:val="markedcontent"/>
                <w:sz w:val="27"/>
                <w:szCs w:val="27"/>
              </w:rPr>
              <w:t xml:space="preserve"> quibus praeter </w:t>
            </w:r>
            <w:proofErr w:type="spellStart"/>
            <w:r w:rsidRPr="00ED4A1B">
              <w:rPr>
                <w:rStyle w:val="markedcontent"/>
                <w:sz w:val="27"/>
                <w:szCs w:val="27"/>
              </w:rPr>
              <w:t>te</w:t>
            </w:r>
            <w:proofErr w:type="spellEnd"/>
            <w:r w:rsidRPr="00ED4A1B">
              <w:rPr>
                <w:rStyle w:val="markedcontent"/>
                <w:sz w:val="27"/>
                <w:szCs w:val="27"/>
              </w:rPr>
              <w:t xml:space="preserve"> </w:t>
            </w:r>
            <w:proofErr w:type="spellStart"/>
            <w:r w:rsidRPr="00ED4A1B">
              <w:rPr>
                <w:rStyle w:val="markedcontent"/>
                <w:sz w:val="27"/>
                <w:szCs w:val="27"/>
              </w:rPr>
              <w:t>mederi</w:t>
            </w:r>
            <w:proofErr w:type="spellEnd"/>
            <w:r w:rsidRPr="00ED4A1B">
              <w:rPr>
                <w:rStyle w:val="markedcontent"/>
                <w:sz w:val="27"/>
                <w:szCs w:val="27"/>
              </w:rPr>
              <w:t xml:space="preserve"> </w:t>
            </w:r>
            <w:proofErr w:type="spellStart"/>
            <w:r w:rsidRPr="00ED4A1B">
              <w:rPr>
                <w:rStyle w:val="markedcontent"/>
                <w:sz w:val="27"/>
                <w:szCs w:val="27"/>
              </w:rPr>
              <w:t>nemo</w:t>
            </w:r>
            <w:proofErr w:type="spellEnd"/>
            <w:r w:rsidRPr="00ED4A1B">
              <w:rPr>
                <w:rStyle w:val="markedcontent"/>
                <w:sz w:val="27"/>
                <w:szCs w:val="27"/>
              </w:rPr>
              <w:t xml:space="preserve"> </w:t>
            </w:r>
            <w:proofErr w:type="spellStart"/>
            <w:r w:rsidRPr="00ED4A1B">
              <w:rPr>
                <w:rStyle w:val="markedcontent"/>
                <w:sz w:val="27"/>
                <w:szCs w:val="27"/>
              </w:rPr>
              <w:t>potest</w:t>
            </w:r>
            <w:proofErr w:type="spellEnd"/>
            <w:r w:rsidRPr="00ED4A1B">
              <w:rPr>
                <w:rStyle w:val="markedcontent"/>
                <w:sz w:val="27"/>
                <w:szCs w:val="27"/>
              </w:rPr>
              <w:t>.</w:t>
            </w:r>
          </w:p>
        </w:tc>
      </w:tr>
    </w:tbl>
    <w:p w14:paraId="020A6687" w14:textId="77777777" w:rsidR="009C441B" w:rsidRPr="00C068B8" w:rsidRDefault="009C441B" w:rsidP="009C441B">
      <w:pPr>
        <w:rPr>
          <w:sz w:val="10"/>
          <w:szCs w:val="8"/>
        </w:rPr>
      </w:pPr>
    </w:p>
    <w:tbl>
      <w:tblPr>
        <w:tblStyle w:val="Tabellenraster"/>
        <w:tblpPr w:leftFromText="141" w:rightFromText="141" w:vertAnchor="text" w:horzAnchor="margin" w:tblpXSpec="center" w:tblpY="-81"/>
        <w:tblW w:w="15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0"/>
        <w:gridCol w:w="7540"/>
      </w:tblGrid>
      <w:tr w:rsidR="009C441B" w:rsidRPr="004752C1" w14:paraId="0F942172" w14:textId="77777777" w:rsidTr="001B64F2">
        <w:trPr>
          <w:trHeight w:val="20"/>
        </w:trPr>
        <w:tc>
          <w:tcPr>
            <w:tcW w:w="7540" w:type="dxa"/>
            <w:vAlign w:val="center"/>
          </w:tcPr>
          <w:p w14:paraId="640BFDCA" w14:textId="77777777" w:rsidR="009C441B" w:rsidRPr="00012785" w:rsidRDefault="009C441B" w:rsidP="001B64F2">
            <w:pPr>
              <w:jc w:val="center"/>
              <w:rPr>
                <w:b/>
              </w:rPr>
            </w:pPr>
            <w:r w:rsidRPr="00012785">
              <w:rPr>
                <w:b/>
              </w:rPr>
              <w:t>Dokumentarische Übersetzung</w:t>
            </w:r>
          </w:p>
        </w:tc>
        <w:tc>
          <w:tcPr>
            <w:tcW w:w="7540" w:type="dxa"/>
            <w:vAlign w:val="center"/>
          </w:tcPr>
          <w:p w14:paraId="3B1429CB" w14:textId="77777777" w:rsidR="009C441B" w:rsidRPr="004752C1" w:rsidRDefault="009C441B" w:rsidP="001B64F2">
            <w:pPr>
              <w:ind w:left="181"/>
              <w:jc w:val="center"/>
              <w:rPr>
                <w:b/>
              </w:rPr>
            </w:pPr>
            <w:r w:rsidRPr="004752C1">
              <w:rPr>
                <w:b/>
              </w:rPr>
              <w:t>Literarische Übersetzung</w:t>
            </w:r>
            <w:r>
              <w:rPr>
                <w:b/>
              </w:rPr>
              <w:t xml:space="preserve"> </w:t>
            </w:r>
            <w:r w:rsidRPr="004752C1">
              <w:rPr>
                <w:b/>
              </w:rPr>
              <w:t>(Manfred Fuhrmann 1997)</w:t>
            </w:r>
          </w:p>
        </w:tc>
      </w:tr>
      <w:tr w:rsidR="009C441B" w:rsidRPr="00485B87" w14:paraId="5E947F62" w14:textId="77777777" w:rsidTr="001B64F2">
        <w:trPr>
          <w:trHeight w:val="2842"/>
        </w:trPr>
        <w:tc>
          <w:tcPr>
            <w:tcW w:w="7540" w:type="dxa"/>
          </w:tcPr>
          <w:p w14:paraId="39BC5CE0" w14:textId="77777777" w:rsidR="00A856B6" w:rsidRPr="002F0B7D" w:rsidRDefault="00A856B6" w:rsidP="00A856B6">
            <w:pPr>
              <w:spacing w:after="0"/>
              <w:ind w:right="592"/>
              <w:jc w:val="both"/>
              <w:rPr>
                <w:rStyle w:val="markedcontent"/>
                <w:szCs w:val="24"/>
              </w:rPr>
            </w:pPr>
            <w:r>
              <w:rPr>
                <w:rStyle w:val="markedcontent"/>
                <w:szCs w:val="24"/>
              </w:rPr>
              <w:t>Nicht hat man</w:t>
            </w:r>
            <w:r w:rsidRPr="002F0B7D">
              <w:rPr>
                <w:rStyle w:val="markedcontent"/>
                <w:szCs w:val="24"/>
              </w:rPr>
              <w:t xml:space="preserve"> in einem so bedeutenden Bürgerkrieg bei eine</w:t>
            </w:r>
            <w:r>
              <w:rPr>
                <w:rStyle w:val="markedcontent"/>
                <w:szCs w:val="24"/>
              </w:rPr>
              <w:t xml:space="preserve">m </w:t>
            </w:r>
            <w:r w:rsidRPr="002F0B7D">
              <w:rPr>
                <w:rStyle w:val="markedcontent"/>
                <w:szCs w:val="24"/>
              </w:rPr>
              <w:t xml:space="preserve">so großen </w:t>
            </w:r>
            <w:r>
              <w:rPr>
                <w:rStyle w:val="markedcontent"/>
                <w:szCs w:val="24"/>
              </w:rPr>
              <w:t>Feuereifer</w:t>
            </w:r>
            <w:r w:rsidRPr="002F0B7D">
              <w:rPr>
                <w:rStyle w:val="markedcontent"/>
                <w:szCs w:val="24"/>
              </w:rPr>
              <w:t xml:space="preserve"> der </w:t>
            </w:r>
            <w:r>
              <w:rPr>
                <w:rStyle w:val="markedcontent"/>
                <w:szCs w:val="24"/>
              </w:rPr>
              <w:t>Gemüter</w:t>
            </w:r>
            <w:r w:rsidRPr="002F0B7D">
              <w:rPr>
                <w:rStyle w:val="markedcontent"/>
                <w:szCs w:val="24"/>
              </w:rPr>
              <w:t xml:space="preserve"> und Waffen</w:t>
            </w:r>
            <w:r>
              <w:rPr>
                <w:rStyle w:val="markedcontent"/>
                <w:szCs w:val="24"/>
              </w:rPr>
              <w:t xml:space="preserve"> abstreiten dürfen</w:t>
            </w:r>
            <w:r w:rsidRPr="002F0B7D">
              <w:rPr>
                <w:rStyle w:val="markedcontent"/>
                <w:szCs w:val="24"/>
              </w:rPr>
              <w:t xml:space="preserve">, </w:t>
            </w:r>
          </w:p>
          <w:p w14:paraId="0A43CFA6" w14:textId="77777777" w:rsidR="00A856B6" w:rsidRPr="002F0B7D" w:rsidRDefault="00A856B6" w:rsidP="00A856B6">
            <w:pPr>
              <w:spacing w:after="0"/>
              <w:ind w:right="592"/>
              <w:jc w:val="both"/>
              <w:rPr>
                <w:rStyle w:val="markedcontent"/>
                <w:szCs w:val="24"/>
              </w:rPr>
            </w:pPr>
            <w:r w:rsidRPr="002F0B7D">
              <w:rPr>
                <w:rStyle w:val="markedcontent"/>
                <w:szCs w:val="24"/>
              </w:rPr>
              <w:t>dass d</w:t>
            </w:r>
            <w:r>
              <w:rPr>
                <w:rStyle w:val="markedcontent"/>
                <w:szCs w:val="24"/>
              </w:rPr>
              <w:t>as</w:t>
            </w:r>
            <w:r w:rsidRPr="002F0B7D">
              <w:rPr>
                <w:rStyle w:val="markedcontent"/>
                <w:szCs w:val="24"/>
              </w:rPr>
              <w:t xml:space="preserve"> heftig erschütterte </w:t>
            </w:r>
            <w:r>
              <w:rPr>
                <w:rStyle w:val="markedcontent"/>
                <w:szCs w:val="24"/>
              </w:rPr>
              <w:t>Gemeinwesen</w:t>
            </w:r>
            <w:r w:rsidRPr="002F0B7D">
              <w:rPr>
                <w:rStyle w:val="markedcontent"/>
                <w:szCs w:val="24"/>
              </w:rPr>
              <w:t xml:space="preserve">, wie auch immer </w:t>
            </w:r>
            <w:r>
              <w:rPr>
                <w:rStyle w:val="markedcontent"/>
                <w:szCs w:val="24"/>
              </w:rPr>
              <w:t>der Ausgang des Krieges gewesen</w:t>
            </w:r>
            <w:r w:rsidRPr="002F0B7D">
              <w:rPr>
                <w:rStyle w:val="markedcontent"/>
                <w:szCs w:val="24"/>
              </w:rPr>
              <w:t xml:space="preserve"> wäre, viele</w:t>
            </w:r>
            <w:r>
              <w:rPr>
                <w:rStyle w:val="markedcontent"/>
                <w:szCs w:val="24"/>
              </w:rPr>
              <w:t xml:space="preserve"> Dinge</w:t>
            </w:r>
            <w:r w:rsidRPr="002F0B7D">
              <w:rPr>
                <w:rStyle w:val="markedcontent"/>
                <w:szCs w:val="24"/>
              </w:rPr>
              <w:t xml:space="preserve"> verl</w:t>
            </w:r>
            <w:r>
              <w:rPr>
                <w:rStyle w:val="markedcontent"/>
                <w:szCs w:val="24"/>
              </w:rPr>
              <w:t>or</w:t>
            </w:r>
          </w:p>
          <w:p w14:paraId="6681D7B6" w14:textId="77777777" w:rsidR="00A856B6" w:rsidRPr="002F0B7D" w:rsidRDefault="00A856B6" w:rsidP="00A856B6">
            <w:pPr>
              <w:spacing w:after="0"/>
              <w:ind w:right="592"/>
              <w:jc w:val="both"/>
              <w:rPr>
                <w:rStyle w:val="markedcontent"/>
                <w:szCs w:val="24"/>
              </w:rPr>
            </w:pPr>
            <w:r w:rsidRPr="002F0B7D">
              <w:rPr>
                <w:rStyle w:val="markedcontent"/>
                <w:szCs w:val="24"/>
              </w:rPr>
              <w:t xml:space="preserve"> – </w:t>
            </w:r>
            <w:r>
              <w:rPr>
                <w:rStyle w:val="markedcontent"/>
                <w:szCs w:val="24"/>
              </w:rPr>
              <w:t xml:space="preserve"> sowohl </w:t>
            </w:r>
            <w:r w:rsidRPr="002F0B7D">
              <w:rPr>
                <w:rStyle w:val="markedcontent"/>
                <w:szCs w:val="24"/>
              </w:rPr>
              <w:t>Zeichen seiner Würde</w:t>
            </w:r>
            <w:r>
              <w:rPr>
                <w:rStyle w:val="markedcontent"/>
                <w:szCs w:val="24"/>
              </w:rPr>
              <w:t xml:space="preserve"> als auch Garanten</w:t>
            </w:r>
            <w:r w:rsidRPr="002F0B7D">
              <w:rPr>
                <w:rStyle w:val="markedcontent"/>
                <w:szCs w:val="24"/>
              </w:rPr>
              <w:t xml:space="preserve"> seiner Stabilität – </w:t>
            </w:r>
          </w:p>
          <w:p w14:paraId="1E3D5B1A" w14:textId="77777777" w:rsidR="00A856B6" w:rsidRPr="002F0B7D" w:rsidRDefault="00A856B6" w:rsidP="00A856B6">
            <w:pPr>
              <w:spacing w:after="0"/>
              <w:ind w:right="592"/>
              <w:jc w:val="both"/>
              <w:rPr>
                <w:rStyle w:val="markedcontent"/>
                <w:szCs w:val="24"/>
              </w:rPr>
            </w:pPr>
            <w:r w:rsidRPr="002F0B7D">
              <w:rPr>
                <w:rStyle w:val="markedcontent"/>
                <w:szCs w:val="24"/>
              </w:rPr>
              <w:t>und dass beide Anführer bewaffnet viele</w:t>
            </w:r>
            <w:r>
              <w:rPr>
                <w:rStyle w:val="markedcontent"/>
                <w:szCs w:val="24"/>
              </w:rPr>
              <w:t xml:space="preserve"> Dinge</w:t>
            </w:r>
            <w:r w:rsidRPr="002F0B7D">
              <w:rPr>
                <w:rStyle w:val="markedcontent"/>
                <w:szCs w:val="24"/>
              </w:rPr>
              <w:t xml:space="preserve"> mach</w:t>
            </w:r>
            <w:r>
              <w:rPr>
                <w:rStyle w:val="markedcontent"/>
                <w:szCs w:val="24"/>
              </w:rPr>
              <w:t>t</w:t>
            </w:r>
            <w:r w:rsidRPr="002F0B7D">
              <w:rPr>
                <w:rStyle w:val="markedcontent"/>
                <w:szCs w:val="24"/>
              </w:rPr>
              <w:t xml:space="preserve">en, </w:t>
            </w:r>
            <w:r>
              <w:rPr>
                <w:rStyle w:val="markedcontent"/>
                <w:szCs w:val="24"/>
              </w:rPr>
              <w:t xml:space="preserve">die dieselben </w:t>
            </w:r>
            <w:r w:rsidRPr="002F0B7D">
              <w:rPr>
                <w:rStyle w:val="markedcontent"/>
                <w:szCs w:val="24"/>
              </w:rPr>
              <w:t xml:space="preserve">als </w:t>
            </w:r>
            <w:proofErr w:type="spellStart"/>
            <w:r w:rsidRPr="002F0B7D">
              <w:rPr>
                <w:rStyle w:val="markedcontent"/>
                <w:szCs w:val="24"/>
              </w:rPr>
              <w:t>Togaträger</w:t>
            </w:r>
            <w:proofErr w:type="spellEnd"/>
            <w:r w:rsidRPr="002F0B7D">
              <w:rPr>
                <w:rStyle w:val="markedcontent"/>
                <w:szCs w:val="24"/>
              </w:rPr>
              <w:t xml:space="preserve"> verhindert hätten. </w:t>
            </w:r>
          </w:p>
          <w:p w14:paraId="2005A75D" w14:textId="32DCC332" w:rsidR="009C441B" w:rsidRPr="002F0B7D" w:rsidRDefault="00A856B6" w:rsidP="00A856B6">
            <w:pPr>
              <w:spacing w:after="0"/>
              <w:ind w:right="592"/>
              <w:jc w:val="both"/>
              <w:rPr>
                <w:szCs w:val="24"/>
              </w:rPr>
            </w:pPr>
            <w:r w:rsidRPr="002F0B7D">
              <w:rPr>
                <w:rStyle w:val="markedcontent"/>
                <w:szCs w:val="24"/>
              </w:rPr>
              <w:t>Eben alle diese Kriegswunden</w:t>
            </w:r>
            <w:r>
              <w:rPr>
                <w:rStyle w:val="markedcontent"/>
                <w:szCs w:val="24"/>
              </w:rPr>
              <w:t>, welche niemand</w:t>
            </w:r>
            <w:r w:rsidRPr="002F0B7D">
              <w:rPr>
                <w:rStyle w:val="markedcontent"/>
                <w:szCs w:val="24"/>
              </w:rPr>
              <w:t xml:space="preserve"> außer dir niemand </w:t>
            </w:r>
            <w:r>
              <w:rPr>
                <w:rStyle w:val="markedcontent"/>
                <w:szCs w:val="24"/>
              </w:rPr>
              <w:t>heilen kann, musst du nun heilen</w:t>
            </w:r>
            <w:r w:rsidRPr="002F0B7D">
              <w:rPr>
                <w:rStyle w:val="markedcontent"/>
                <w:szCs w:val="24"/>
              </w:rPr>
              <w:t>.</w:t>
            </w:r>
          </w:p>
        </w:tc>
        <w:tc>
          <w:tcPr>
            <w:tcW w:w="7540" w:type="dxa"/>
          </w:tcPr>
          <w:p w14:paraId="13F25E00" w14:textId="77777777" w:rsidR="009C441B" w:rsidRPr="002F0B7D" w:rsidRDefault="009C441B" w:rsidP="001B64F2">
            <w:pPr>
              <w:spacing w:after="0"/>
              <w:ind w:left="459"/>
              <w:jc w:val="both"/>
              <w:rPr>
                <w:rStyle w:val="markedcontent"/>
                <w:szCs w:val="24"/>
              </w:rPr>
            </w:pPr>
            <w:r w:rsidRPr="002F0B7D">
              <w:rPr>
                <w:rStyle w:val="markedcontent"/>
                <w:szCs w:val="24"/>
              </w:rPr>
              <w:t xml:space="preserve">Es ließ sich </w:t>
            </w:r>
            <w:proofErr w:type="gramStart"/>
            <w:r w:rsidRPr="002F0B7D">
              <w:rPr>
                <w:rStyle w:val="markedcontent"/>
                <w:szCs w:val="24"/>
              </w:rPr>
              <w:t>in einem solchen Bürgerkriege</w:t>
            </w:r>
            <w:proofErr w:type="gramEnd"/>
            <w:r w:rsidRPr="002F0B7D">
              <w:rPr>
                <w:rStyle w:val="markedcontent"/>
                <w:szCs w:val="24"/>
              </w:rPr>
              <w:t xml:space="preserve">, bei einem solchen Aufruhr der Geister und der Waffen nicht verhindern, </w:t>
            </w:r>
          </w:p>
          <w:p w14:paraId="540CD6DA" w14:textId="77777777" w:rsidR="009C441B" w:rsidRPr="002F0B7D" w:rsidRDefault="009C441B" w:rsidP="001B64F2">
            <w:pPr>
              <w:spacing w:after="0"/>
              <w:ind w:left="459"/>
              <w:jc w:val="both"/>
              <w:rPr>
                <w:rStyle w:val="markedcontent"/>
                <w:szCs w:val="24"/>
              </w:rPr>
            </w:pPr>
            <w:proofErr w:type="spellStart"/>
            <w:r w:rsidRPr="002F0B7D">
              <w:rPr>
                <w:rStyle w:val="markedcontent"/>
                <w:szCs w:val="24"/>
              </w:rPr>
              <w:t>daß</w:t>
            </w:r>
            <w:proofErr w:type="spellEnd"/>
            <w:r w:rsidRPr="002F0B7D">
              <w:rPr>
                <w:rStyle w:val="markedcontent"/>
                <w:szCs w:val="24"/>
              </w:rPr>
              <w:t xml:space="preserve"> der schwer heimgesuchte Staat, wie immer der Kampf ausgehen würde, viel verlöre </w:t>
            </w:r>
          </w:p>
          <w:p w14:paraId="0B9B5386" w14:textId="77777777" w:rsidR="009C441B" w:rsidRPr="002F0B7D" w:rsidRDefault="009C441B" w:rsidP="001B64F2">
            <w:pPr>
              <w:spacing w:after="0"/>
              <w:ind w:left="459"/>
              <w:jc w:val="both"/>
              <w:rPr>
                <w:rStyle w:val="markedcontent"/>
                <w:szCs w:val="24"/>
              </w:rPr>
            </w:pPr>
            <w:r w:rsidRPr="002F0B7D">
              <w:rPr>
                <w:rStyle w:val="markedcontent"/>
                <w:szCs w:val="24"/>
              </w:rPr>
              <w:t xml:space="preserve">– vom Glanze seines Ansehens und von den Sicherungen seines Bestandes – </w:t>
            </w:r>
          </w:p>
          <w:p w14:paraId="60DFE57D" w14:textId="77777777" w:rsidR="009C441B" w:rsidRPr="002F0B7D" w:rsidRDefault="009C441B" w:rsidP="001B64F2">
            <w:pPr>
              <w:spacing w:after="0"/>
              <w:ind w:left="459"/>
              <w:jc w:val="both"/>
              <w:rPr>
                <w:rStyle w:val="markedcontent"/>
                <w:szCs w:val="24"/>
              </w:rPr>
            </w:pPr>
            <w:r w:rsidRPr="002F0B7D">
              <w:rPr>
                <w:rStyle w:val="markedcontent"/>
                <w:szCs w:val="24"/>
              </w:rPr>
              <w:t xml:space="preserve">und </w:t>
            </w:r>
            <w:proofErr w:type="spellStart"/>
            <w:r w:rsidRPr="002F0B7D">
              <w:rPr>
                <w:rStyle w:val="markedcontent"/>
                <w:szCs w:val="24"/>
              </w:rPr>
              <w:t>daß</w:t>
            </w:r>
            <w:proofErr w:type="spellEnd"/>
            <w:r w:rsidRPr="002F0B7D">
              <w:rPr>
                <w:rStyle w:val="markedcontent"/>
                <w:szCs w:val="24"/>
              </w:rPr>
              <w:t xml:space="preserve"> beide Führer, wenn sie in Waffen stünden, vieles von dem selbst tun würden, was sie in Friedenszeiten verboten hätten. </w:t>
            </w:r>
          </w:p>
          <w:p w14:paraId="0873D3E4" w14:textId="77777777" w:rsidR="009C441B" w:rsidRPr="002F0B7D" w:rsidRDefault="009C441B" w:rsidP="001B64F2">
            <w:pPr>
              <w:spacing w:after="0"/>
              <w:ind w:left="459"/>
              <w:jc w:val="both"/>
              <w:rPr>
                <w:szCs w:val="24"/>
              </w:rPr>
            </w:pPr>
            <w:r w:rsidRPr="002F0B7D">
              <w:rPr>
                <w:rStyle w:val="markedcontent"/>
                <w:szCs w:val="24"/>
              </w:rPr>
              <w:t xml:space="preserve">Alle diese Wunden des Krieges </w:t>
            </w:r>
            <w:proofErr w:type="spellStart"/>
            <w:r w:rsidRPr="002F0B7D">
              <w:rPr>
                <w:rStyle w:val="markedcontent"/>
                <w:szCs w:val="24"/>
              </w:rPr>
              <w:t>mußt</w:t>
            </w:r>
            <w:proofErr w:type="spellEnd"/>
            <w:r w:rsidRPr="002F0B7D">
              <w:rPr>
                <w:rStyle w:val="markedcontent"/>
                <w:szCs w:val="24"/>
              </w:rPr>
              <w:t xml:space="preserve"> du jetzt schließen, denn außer dir vermag niemand sie zu heilen.</w:t>
            </w:r>
          </w:p>
        </w:tc>
      </w:tr>
    </w:tbl>
    <w:p w14:paraId="4522475B" w14:textId="77777777" w:rsidR="00A01B18" w:rsidRDefault="00A01B18">
      <w:pPr>
        <w:pStyle w:val="berschrift3"/>
        <w:sectPr w:rsidR="00A01B18" w:rsidSect="00C068B8">
          <w:pgSz w:w="16838" w:h="11906" w:orient="landscape"/>
          <w:pgMar w:top="1418" w:right="1134" w:bottom="1418" w:left="1418" w:header="936" w:footer="782" w:gutter="0"/>
          <w:cols w:space="720"/>
          <w:formProt w:val="0"/>
          <w:docGrid w:linePitch="326"/>
        </w:sectPr>
      </w:pPr>
    </w:p>
    <w:p w14:paraId="01F7B634" w14:textId="44C42F40" w:rsidR="00FF5A0D" w:rsidRDefault="001C1B58">
      <w:pPr>
        <w:pStyle w:val="berschrift2"/>
      </w:pPr>
      <w:r>
        <w:t xml:space="preserve"> </w:t>
      </w:r>
      <w:bookmarkStart w:id="30" w:name="_Toc121749278"/>
      <w:r w:rsidR="00FF5A0D">
        <w:t>Überprüfen der Qualität der Übersetzung als Ausdruck eines vertieften inhaltlich-sprachlichen Textverständnis</w:t>
      </w:r>
      <w:r w:rsidR="007A3676">
        <w:t>ses</w:t>
      </w:r>
      <w:bookmarkEnd w:id="30"/>
      <w:r w:rsidR="00FF5A0D">
        <w:t xml:space="preserve">  </w:t>
      </w:r>
    </w:p>
    <w:p w14:paraId="1FA572BE" w14:textId="77777777" w:rsidR="00FF5A0D" w:rsidRDefault="00FF5A0D" w:rsidP="00FF5A0D">
      <w:pPr>
        <w:rPr>
          <w:u w:val="single"/>
        </w:rPr>
      </w:pPr>
    </w:p>
    <w:p w14:paraId="1E9A0D48" w14:textId="227939A7" w:rsidR="003C2AC0" w:rsidRPr="00FF5A0D" w:rsidRDefault="003C2AC0" w:rsidP="00FF5A0D">
      <w:pPr>
        <w:rPr>
          <w:u w:val="single"/>
        </w:rPr>
      </w:pPr>
      <w:r w:rsidRPr="00FF5A0D">
        <w:rPr>
          <w:u w:val="single"/>
        </w:rPr>
        <w:t xml:space="preserve">Nach der </w:t>
      </w:r>
      <w:proofErr w:type="spellStart"/>
      <w:r w:rsidRPr="001C1B58">
        <w:rPr>
          <w:i/>
          <w:u w:val="single"/>
        </w:rPr>
        <w:t>cena</w:t>
      </w:r>
      <w:proofErr w:type="spellEnd"/>
      <w:r w:rsidRPr="00FF5A0D">
        <w:rPr>
          <w:u w:val="single"/>
        </w:rPr>
        <w:t xml:space="preserve"> im </w:t>
      </w:r>
      <w:proofErr w:type="spellStart"/>
      <w:r w:rsidRPr="00FF5A0D">
        <w:rPr>
          <w:u w:val="single"/>
        </w:rPr>
        <w:t>Triclinium</w:t>
      </w:r>
      <w:proofErr w:type="spellEnd"/>
      <w:r w:rsidRPr="00FF5A0D">
        <w:rPr>
          <w:u w:val="single"/>
        </w:rPr>
        <w:t xml:space="preserve"> des C. Flavius (Teil 4)</w:t>
      </w:r>
    </w:p>
    <w:p w14:paraId="60767943" w14:textId="77777777" w:rsidR="00705218" w:rsidRPr="00705218" w:rsidRDefault="00705218" w:rsidP="00FF5A0D">
      <w:pPr>
        <w:spacing w:before="120" w:after="120"/>
        <w:jc w:val="both"/>
        <w:rPr>
          <w:rFonts w:eastAsia="Times New Roman" w:cs="Times New Roman"/>
          <w:szCs w:val="24"/>
          <w:lang w:eastAsia="de-DE"/>
        </w:rPr>
      </w:pPr>
      <w:r w:rsidRPr="00705218">
        <w:rPr>
          <w:rFonts w:eastAsia="Times New Roman" w:cs="Times New Roman"/>
          <w:i/>
          <w:iCs/>
          <w:szCs w:val="24"/>
          <w:lang w:eastAsia="de-DE"/>
        </w:rPr>
        <w:t>Inzwischen ist es spät geworden. Die beiden Senatoren denken mit Unbehagen an den nächsten Tag. Es steht wieder eine Senatssitzung bevor, die wenig fruchtbar zu werden verspricht. Außerdem verschwinden immer wieder einige Senatoren. Die Proskriptionen gehen weiter</w:t>
      </w:r>
      <w:r w:rsidRPr="00705218">
        <w:rPr>
          <w:rFonts w:eastAsia="Times New Roman" w:cs="Times New Roman"/>
          <w:szCs w:val="24"/>
          <w:lang w:eastAsia="de-DE"/>
        </w:rPr>
        <w:t xml:space="preserve">. </w:t>
      </w:r>
    </w:p>
    <w:p w14:paraId="3C16E37A" w14:textId="77777777" w:rsidR="00705218" w:rsidRPr="00705218" w:rsidRDefault="00705218" w:rsidP="00FF5A0D">
      <w:pPr>
        <w:spacing w:before="120" w:after="120"/>
        <w:ind w:left="567" w:hanging="567"/>
        <w:jc w:val="both"/>
        <w:rPr>
          <w:rFonts w:eastAsia="Times New Roman" w:cs="Times New Roman"/>
          <w:szCs w:val="24"/>
          <w:lang w:eastAsia="de-DE"/>
        </w:rPr>
      </w:pPr>
      <w:r w:rsidRPr="00705218">
        <w:rPr>
          <w:rFonts w:eastAsia="Times New Roman" w:cs="Times New Roman"/>
          <w:b/>
          <w:bCs/>
          <w:szCs w:val="24"/>
          <w:lang w:eastAsia="de-DE"/>
        </w:rPr>
        <w:t>C. Flavius</w:t>
      </w:r>
      <w:r w:rsidRPr="00705218">
        <w:rPr>
          <w:rFonts w:eastAsia="Times New Roman" w:cs="Times New Roman"/>
          <w:szCs w:val="24"/>
          <w:lang w:eastAsia="de-DE"/>
        </w:rPr>
        <w:t xml:space="preserve"> (</w:t>
      </w:r>
      <w:r w:rsidRPr="00705218">
        <w:rPr>
          <w:rFonts w:eastAsia="Times New Roman" w:cs="Times New Roman"/>
          <w:i/>
          <w:iCs/>
          <w:szCs w:val="24"/>
          <w:lang w:eastAsia="de-DE"/>
        </w:rPr>
        <w:t>müde</w:t>
      </w:r>
      <w:r w:rsidRPr="00705218">
        <w:rPr>
          <w:rFonts w:eastAsia="Times New Roman" w:cs="Times New Roman"/>
          <w:szCs w:val="24"/>
          <w:lang w:eastAsia="de-DE"/>
        </w:rPr>
        <w:t xml:space="preserve">): „Ich denke, wir sollten für heute langsam ein Ende finden. Danke, </w:t>
      </w:r>
      <w:proofErr w:type="spellStart"/>
      <w:r w:rsidRPr="00705218">
        <w:rPr>
          <w:rFonts w:eastAsia="Times New Roman" w:cs="Times New Roman"/>
          <w:szCs w:val="24"/>
          <w:lang w:eastAsia="de-DE"/>
        </w:rPr>
        <w:t>Aristos</w:t>
      </w:r>
      <w:proofErr w:type="spellEnd"/>
      <w:r w:rsidRPr="00705218">
        <w:rPr>
          <w:rFonts w:eastAsia="Times New Roman" w:cs="Times New Roman"/>
          <w:szCs w:val="24"/>
          <w:lang w:eastAsia="de-DE"/>
        </w:rPr>
        <w:t>, dein Extraunterricht war angenehm ablenkend – aber wir haben morgen früh wieder eine Sitzung in der Kurie.“</w:t>
      </w:r>
    </w:p>
    <w:p w14:paraId="55219BA2" w14:textId="77777777" w:rsidR="00705218" w:rsidRPr="00705218" w:rsidRDefault="00705218" w:rsidP="00FF5A0D">
      <w:pPr>
        <w:spacing w:before="120" w:after="120"/>
        <w:jc w:val="both"/>
        <w:rPr>
          <w:rFonts w:eastAsia="Times New Roman" w:cs="Times New Roman"/>
          <w:szCs w:val="24"/>
          <w:lang w:eastAsia="de-DE"/>
        </w:rPr>
      </w:pPr>
      <w:r w:rsidRPr="00705218">
        <w:rPr>
          <w:rFonts w:eastAsia="Times New Roman" w:cs="Times New Roman"/>
          <w:b/>
          <w:bCs/>
          <w:szCs w:val="24"/>
          <w:lang w:eastAsia="de-DE"/>
        </w:rPr>
        <w:t>M. Claudius</w:t>
      </w:r>
      <w:r w:rsidRPr="00705218">
        <w:rPr>
          <w:rFonts w:eastAsia="Times New Roman" w:cs="Times New Roman"/>
          <w:szCs w:val="24"/>
          <w:lang w:eastAsia="de-DE"/>
        </w:rPr>
        <w:t xml:space="preserve"> (</w:t>
      </w:r>
      <w:r w:rsidRPr="00705218">
        <w:rPr>
          <w:rFonts w:eastAsia="Times New Roman" w:cs="Times New Roman"/>
          <w:i/>
          <w:iCs/>
          <w:szCs w:val="24"/>
          <w:lang w:eastAsia="de-DE"/>
        </w:rPr>
        <w:t>beifällig</w:t>
      </w:r>
      <w:r w:rsidRPr="00705218">
        <w:rPr>
          <w:rFonts w:eastAsia="Times New Roman" w:cs="Times New Roman"/>
          <w:szCs w:val="24"/>
          <w:lang w:eastAsia="de-DE"/>
        </w:rPr>
        <w:t>): „Richtig, wir sollten es heute nicht übertreiben. Doch habe ich noch eine Frage an unsere beiden Söhne: Welche Argumentationslinie zeigt Cicero auf?“</w:t>
      </w:r>
    </w:p>
    <w:p w14:paraId="055C674D" w14:textId="77777777" w:rsidR="00705218" w:rsidRPr="00705218" w:rsidRDefault="00705218" w:rsidP="00FF5A0D">
      <w:pPr>
        <w:spacing w:before="120" w:after="120"/>
        <w:jc w:val="both"/>
        <w:rPr>
          <w:rFonts w:eastAsia="Times New Roman" w:cs="Times New Roman"/>
          <w:szCs w:val="24"/>
          <w:lang w:eastAsia="de-DE"/>
        </w:rPr>
      </w:pPr>
      <w:r w:rsidRPr="00705218">
        <w:rPr>
          <w:rFonts w:eastAsia="Times New Roman" w:cs="Times New Roman"/>
          <w:i/>
          <w:iCs/>
          <w:szCs w:val="24"/>
          <w:lang w:eastAsia="de-DE"/>
        </w:rPr>
        <w:t xml:space="preserve">Lucius und Quintus sind erschöpft und gähnen. Trotzdem finden sie nach dem umfangreichen Training des Tages schnell eine zufriedenstellende Antwort. </w:t>
      </w:r>
    </w:p>
    <w:p w14:paraId="44F3B975" w14:textId="59D8F31A" w:rsidR="00705218" w:rsidRPr="00705218" w:rsidRDefault="00705218" w:rsidP="00FF5A0D">
      <w:pPr>
        <w:spacing w:before="120" w:after="120"/>
        <w:ind w:left="567" w:hanging="567"/>
        <w:jc w:val="both"/>
        <w:rPr>
          <w:rFonts w:eastAsia="Times New Roman" w:cs="Times New Roman"/>
          <w:szCs w:val="24"/>
          <w:lang w:eastAsia="de-DE"/>
        </w:rPr>
      </w:pPr>
      <w:r w:rsidRPr="00705218">
        <w:rPr>
          <w:rFonts w:eastAsia="Times New Roman" w:cs="Times New Roman"/>
          <w:b/>
          <w:bCs/>
          <w:szCs w:val="24"/>
          <w:lang w:eastAsia="de-DE"/>
        </w:rPr>
        <w:t>M. Claudius</w:t>
      </w:r>
      <w:r w:rsidRPr="00705218">
        <w:rPr>
          <w:rFonts w:eastAsia="Times New Roman" w:cs="Times New Roman"/>
          <w:szCs w:val="24"/>
          <w:lang w:eastAsia="de-DE"/>
        </w:rPr>
        <w:t xml:space="preserve"> (</w:t>
      </w:r>
      <w:r w:rsidRPr="00705218">
        <w:rPr>
          <w:rFonts w:eastAsia="Times New Roman" w:cs="Times New Roman"/>
          <w:i/>
          <w:iCs/>
          <w:szCs w:val="24"/>
          <w:lang w:eastAsia="de-DE"/>
        </w:rPr>
        <w:t>aufgeräumt</w:t>
      </w:r>
      <w:r w:rsidRPr="00705218">
        <w:rPr>
          <w:rFonts w:eastAsia="Times New Roman" w:cs="Times New Roman"/>
          <w:szCs w:val="24"/>
          <w:lang w:eastAsia="de-DE"/>
        </w:rPr>
        <w:t>): „Sehr gut. Komm, Quintus, dann verabschieden wir uns jetzt und gehen nach Hause.</w:t>
      </w:r>
      <w:r w:rsidR="00FD01D3">
        <w:rPr>
          <w:rFonts w:eastAsia="Times New Roman" w:cs="Times New Roman"/>
          <w:szCs w:val="24"/>
          <w:lang w:eastAsia="de-DE"/>
        </w:rPr>
        <w:t xml:space="preserve"> G</w:t>
      </w:r>
      <w:r w:rsidRPr="00705218">
        <w:rPr>
          <w:rFonts w:eastAsia="Times New Roman" w:cs="Times New Roman"/>
          <w:szCs w:val="24"/>
          <w:lang w:eastAsia="de-DE"/>
        </w:rPr>
        <w:t xml:space="preserve">aius, wenn es dir recht ist, besuche ich dich morgen Abend erneut, damit wir nach der </w:t>
      </w:r>
      <w:proofErr w:type="spellStart"/>
      <w:r w:rsidRPr="00705218">
        <w:rPr>
          <w:rFonts w:eastAsia="Times New Roman" w:cs="Times New Roman"/>
          <w:i/>
          <w:iCs/>
          <w:szCs w:val="24"/>
          <w:lang w:eastAsia="de-DE"/>
        </w:rPr>
        <w:t>cena</w:t>
      </w:r>
      <w:proofErr w:type="spellEnd"/>
      <w:r w:rsidRPr="00705218">
        <w:rPr>
          <w:rFonts w:eastAsia="Times New Roman" w:cs="Times New Roman"/>
          <w:szCs w:val="24"/>
          <w:lang w:eastAsia="de-DE"/>
        </w:rPr>
        <w:t xml:space="preserve"> wieder alle gemeinsam in die Rhetorik Ciceros abtauchen können. Zurzeit scheint mir das eine sehr sinnvolle Beschäftigung zu sein.“</w:t>
      </w:r>
    </w:p>
    <w:p w14:paraId="551E9817" w14:textId="77777777" w:rsidR="00705218" w:rsidRPr="00705218" w:rsidRDefault="00705218" w:rsidP="00FF5A0D">
      <w:pPr>
        <w:spacing w:before="120" w:after="120"/>
        <w:ind w:left="567" w:hanging="567"/>
        <w:jc w:val="both"/>
        <w:rPr>
          <w:rFonts w:eastAsia="Times New Roman" w:cs="Times New Roman"/>
          <w:szCs w:val="24"/>
          <w:lang w:eastAsia="de-DE"/>
        </w:rPr>
      </w:pPr>
      <w:r w:rsidRPr="00705218">
        <w:rPr>
          <w:rFonts w:eastAsia="Times New Roman" w:cs="Times New Roman"/>
          <w:b/>
          <w:bCs/>
          <w:szCs w:val="24"/>
          <w:lang w:eastAsia="de-DE"/>
        </w:rPr>
        <w:t>C. Flavius</w:t>
      </w:r>
      <w:r w:rsidRPr="00705218">
        <w:rPr>
          <w:rFonts w:eastAsia="Times New Roman" w:cs="Times New Roman"/>
          <w:szCs w:val="24"/>
          <w:lang w:eastAsia="de-DE"/>
        </w:rPr>
        <w:t xml:space="preserve"> (</w:t>
      </w:r>
      <w:r w:rsidRPr="00705218">
        <w:rPr>
          <w:rFonts w:eastAsia="Times New Roman" w:cs="Times New Roman"/>
          <w:i/>
          <w:iCs/>
          <w:szCs w:val="24"/>
          <w:lang w:eastAsia="de-DE"/>
        </w:rPr>
        <w:t>leicht resigniert</w:t>
      </w:r>
      <w:r w:rsidRPr="00705218">
        <w:rPr>
          <w:rFonts w:eastAsia="Times New Roman" w:cs="Times New Roman"/>
          <w:szCs w:val="24"/>
          <w:lang w:eastAsia="de-DE"/>
        </w:rPr>
        <w:t>): „Du hast völlig recht, Marcus. Anders als hier können wir Rhetorik ohnehin nicht praktizieren. Dann also bis morgen. Nehmt einen meiner Leibwächter mit, damit ihr im Dunkeln sicher nach Hause gelangt.“</w:t>
      </w:r>
    </w:p>
    <w:p w14:paraId="11BD9B5A" w14:textId="77777777" w:rsidR="00705218" w:rsidRPr="00705218" w:rsidRDefault="00705218" w:rsidP="00FF5A0D">
      <w:pPr>
        <w:spacing w:before="120" w:after="120"/>
        <w:jc w:val="both"/>
        <w:rPr>
          <w:rFonts w:eastAsia="Times New Roman" w:cs="Times New Roman"/>
          <w:szCs w:val="24"/>
          <w:lang w:eastAsia="de-DE"/>
        </w:rPr>
      </w:pPr>
      <w:r w:rsidRPr="00705218">
        <w:rPr>
          <w:rFonts w:eastAsia="Times New Roman" w:cs="Times New Roman"/>
          <w:b/>
          <w:bCs/>
          <w:szCs w:val="24"/>
          <w:lang w:eastAsia="de-DE"/>
        </w:rPr>
        <w:t>M. Claudius</w:t>
      </w:r>
      <w:r w:rsidRPr="00705218">
        <w:rPr>
          <w:rFonts w:eastAsia="Times New Roman" w:cs="Times New Roman"/>
          <w:szCs w:val="24"/>
          <w:lang w:eastAsia="de-DE"/>
        </w:rPr>
        <w:t xml:space="preserve"> (</w:t>
      </w:r>
      <w:r w:rsidRPr="00705218">
        <w:rPr>
          <w:rFonts w:eastAsia="Times New Roman" w:cs="Times New Roman"/>
          <w:i/>
          <w:iCs/>
          <w:szCs w:val="24"/>
          <w:lang w:eastAsia="de-DE"/>
        </w:rPr>
        <w:t>erfreut</w:t>
      </w:r>
      <w:r w:rsidRPr="00705218">
        <w:rPr>
          <w:rFonts w:eastAsia="Times New Roman" w:cs="Times New Roman"/>
          <w:szCs w:val="24"/>
          <w:lang w:eastAsia="de-DE"/>
        </w:rPr>
        <w:t>): „Vielen Dank. Ich revanchiere mich bei Gelegenheit. Gute Nacht.“</w:t>
      </w:r>
    </w:p>
    <w:p w14:paraId="31FD7BE0" w14:textId="1C2BD32A" w:rsidR="00705218" w:rsidRDefault="00705218" w:rsidP="00FF5A0D">
      <w:pPr>
        <w:spacing w:before="120" w:after="120"/>
        <w:jc w:val="both"/>
        <w:rPr>
          <w:rFonts w:eastAsia="Times New Roman" w:cs="Times New Roman"/>
          <w:i/>
          <w:iCs/>
          <w:szCs w:val="24"/>
          <w:lang w:eastAsia="de-DE"/>
        </w:rPr>
      </w:pPr>
      <w:r w:rsidRPr="00705218">
        <w:rPr>
          <w:rFonts w:eastAsia="Times New Roman" w:cs="Times New Roman"/>
          <w:i/>
          <w:iCs/>
          <w:szCs w:val="24"/>
          <w:lang w:eastAsia="de-DE"/>
        </w:rPr>
        <w:t xml:space="preserve">M. Claudius und Quintus verlassen das Haus des C. Flavius, während </w:t>
      </w:r>
      <w:proofErr w:type="spellStart"/>
      <w:r w:rsidRPr="00705218">
        <w:rPr>
          <w:rFonts w:eastAsia="Times New Roman" w:cs="Times New Roman"/>
          <w:i/>
          <w:iCs/>
          <w:szCs w:val="24"/>
          <w:lang w:eastAsia="de-DE"/>
        </w:rPr>
        <w:t>Aristos</w:t>
      </w:r>
      <w:proofErr w:type="spellEnd"/>
      <w:r w:rsidRPr="00705218">
        <w:rPr>
          <w:rFonts w:eastAsia="Times New Roman" w:cs="Times New Roman"/>
          <w:i/>
          <w:iCs/>
          <w:szCs w:val="24"/>
          <w:lang w:eastAsia="de-DE"/>
        </w:rPr>
        <w:t xml:space="preserve"> und Lucius in ihren Zimmern verschwinden. Nur C. Flavius bleibt im </w:t>
      </w:r>
      <w:proofErr w:type="spellStart"/>
      <w:r w:rsidRPr="00705218">
        <w:rPr>
          <w:rFonts w:eastAsia="Times New Roman" w:cs="Times New Roman"/>
          <w:i/>
          <w:iCs/>
          <w:szCs w:val="24"/>
          <w:lang w:eastAsia="de-DE"/>
        </w:rPr>
        <w:t>Triclinium</w:t>
      </w:r>
      <w:proofErr w:type="spellEnd"/>
      <w:r w:rsidRPr="00705218">
        <w:rPr>
          <w:rFonts w:eastAsia="Times New Roman" w:cs="Times New Roman"/>
          <w:i/>
          <w:iCs/>
          <w:szCs w:val="24"/>
          <w:lang w:eastAsia="de-DE"/>
        </w:rPr>
        <w:t xml:space="preserve"> zurück und hängt seinen Erinnerungen an Caesar nach …</w:t>
      </w:r>
    </w:p>
    <w:p w14:paraId="5850A6EE" w14:textId="77777777" w:rsidR="001C1B58" w:rsidRPr="00705218" w:rsidRDefault="001C1B58" w:rsidP="00FF5A0D">
      <w:pPr>
        <w:spacing w:before="120" w:after="120"/>
        <w:jc w:val="both"/>
        <w:rPr>
          <w:rFonts w:eastAsia="Times New Roman" w:cs="Times New Roman"/>
          <w:szCs w:val="24"/>
          <w:lang w:eastAsia="de-DE"/>
        </w:rPr>
      </w:pPr>
    </w:p>
    <w:p w14:paraId="33CDD0D7" w14:textId="77777777" w:rsidR="00FF5A0D" w:rsidRDefault="003F7EA0" w:rsidP="0070645A">
      <w:pPr>
        <w:jc w:val="both"/>
        <w:rPr>
          <w:b/>
          <w:bCs/>
          <w:color w:val="808080" w:themeColor="background1" w:themeShade="80"/>
        </w:rPr>
      </w:pPr>
      <w:r w:rsidRPr="001A67C2">
        <w:rPr>
          <w:b/>
          <w:bCs/>
          <w:color w:val="808080" w:themeColor="background1" w:themeShade="80"/>
        </w:rPr>
        <w:t>Arbe</w:t>
      </w:r>
      <w:r w:rsidR="0070645A">
        <w:rPr>
          <w:b/>
          <w:bCs/>
          <w:color w:val="808080" w:themeColor="background1" w:themeShade="80"/>
        </w:rPr>
        <w:t>itsauftr</w:t>
      </w:r>
      <w:r w:rsidR="00FF5A0D">
        <w:rPr>
          <w:b/>
          <w:bCs/>
          <w:color w:val="808080" w:themeColor="background1" w:themeShade="80"/>
        </w:rPr>
        <w:t>ä</w:t>
      </w:r>
      <w:r w:rsidR="0070645A">
        <w:rPr>
          <w:b/>
          <w:bCs/>
          <w:color w:val="808080" w:themeColor="background1" w:themeShade="80"/>
        </w:rPr>
        <w:t>g</w:t>
      </w:r>
      <w:r w:rsidR="00FF5A0D">
        <w:rPr>
          <w:b/>
          <w:bCs/>
          <w:color w:val="808080" w:themeColor="background1" w:themeShade="80"/>
        </w:rPr>
        <w:t>e</w:t>
      </w:r>
      <w:r w:rsidR="0070645A">
        <w:rPr>
          <w:b/>
          <w:bCs/>
          <w:color w:val="808080" w:themeColor="background1" w:themeShade="80"/>
        </w:rPr>
        <w:t xml:space="preserve">: </w:t>
      </w:r>
      <w:r w:rsidR="00FF5A0D">
        <w:rPr>
          <w:b/>
          <w:bCs/>
          <w:color w:val="808080" w:themeColor="background1" w:themeShade="80"/>
        </w:rPr>
        <w:t>(Gruppenarbeit)</w:t>
      </w:r>
    </w:p>
    <w:p w14:paraId="33FEC2AD" w14:textId="61DE4931" w:rsidR="00FF5A0D" w:rsidRDefault="003F7EA0">
      <w:pPr>
        <w:pStyle w:val="Listenabsatz"/>
        <w:numPr>
          <w:ilvl w:val="0"/>
          <w:numId w:val="31"/>
        </w:numPr>
        <w:jc w:val="both"/>
        <w:rPr>
          <w:color w:val="808080" w:themeColor="background1" w:themeShade="80"/>
        </w:rPr>
      </w:pPr>
      <w:r w:rsidRPr="00FF5A0D">
        <w:rPr>
          <w:color w:val="808080" w:themeColor="background1" w:themeShade="80"/>
        </w:rPr>
        <w:t>Klärt gemeinsam mit eurer Lehrkraft, welche (sprachlich-inhaltliche) Argumentationslinie Cicero in den §§ 23b – 24 aufbaut. Erstellt gemeinsam ein Strukturbild (z. B. Flussdiagramm)!</w:t>
      </w:r>
      <w:r w:rsidR="00FF5A0D" w:rsidRPr="00FF5A0D">
        <w:rPr>
          <w:color w:val="808080" w:themeColor="background1" w:themeShade="80"/>
        </w:rPr>
        <w:t xml:space="preserve"> </w:t>
      </w:r>
    </w:p>
    <w:p w14:paraId="27AAD058" w14:textId="77777777" w:rsidR="001C1B58" w:rsidRPr="00FF5A0D" w:rsidRDefault="001C1B58" w:rsidP="001C1B58">
      <w:pPr>
        <w:pStyle w:val="Listenabsatz"/>
        <w:jc w:val="both"/>
        <w:rPr>
          <w:color w:val="808080" w:themeColor="background1" w:themeShade="80"/>
        </w:rPr>
      </w:pPr>
    </w:p>
    <w:p w14:paraId="224CE90A" w14:textId="35B7A915" w:rsidR="00FF5A0D" w:rsidRPr="001C592B" w:rsidRDefault="00FF5A0D">
      <w:pPr>
        <w:pStyle w:val="Listenabsatz"/>
        <w:numPr>
          <w:ilvl w:val="0"/>
          <w:numId w:val="31"/>
        </w:numPr>
        <w:jc w:val="both"/>
        <w:rPr>
          <w:color w:val="808080" w:themeColor="background1" w:themeShade="80"/>
        </w:rPr>
      </w:pPr>
      <w:r>
        <w:rPr>
          <w:color w:val="808080" w:themeColor="background1" w:themeShade="80"/>
        </w:rPr>
        <w:t>Nehmt kritisch zur</w:t>
      </w:r>
      <w:r w:rsidR="0070645A" w:rsidRPr="00FF5A0D">
        <w:rPr>
          <w:color w:val="808080" w:themeColor="background1" w:themeShade="80"/>
        </w:rPr>
        <w:t xml:space="preserve"> Position</w:t>
      </w:r>
      <w:r>
        <w:rPr>
          <w:color w:val="808080" w:themeColor="background1" w:themeShade="80"/>
        </w:rPr>
        <w:t xml:space="preserve"> des Altphilologen Manfred </w:t>
      </w:r>
      <w:r w:rsidR="00DA5E7D" w:rsidRPr="00FF5A0D">
        <w:rPr>
          <w:color w:val="808080" w:themeColor="background1" w:themeShade="80"/>
        </w:rPr>
        <w:t>Fuhrmann</w:t>
      </w:r>
      <w:r w:rsidR="001C1B58">
        <w:rPr>
          <w:color w:val="808080" w:themeColor="background1" w:themeShade="80"/>
        </w:rPr>
        <w:t xml:space="preserve"> Stellung</w:t>
      </w:r>
      <w:r>
        <w:rPr>
          <w:color w:val="808080" w:themeColor="background1" w:themeShade="80"/>
        </w:rPr>
        <w:t>!</w:t>
      </w:r>
      <w:r w:rsidRPr="00FF5A0D">
        <w:rPr>
          <w:color w:val="808080" w:themeColor="background1" w:themeShade="80"/>
        </w:rPr>
        <w:t xml:space="preserve"> </w:t>
      </w:r>
      <w:r>
        <w:rPr>
          <w:color w:val="808080" w:themeColor="background1" w:themeShade="80"/>
        </w:rPr>
        <w:t xml:space="preserve">Stimmt ihr Fuhrmanns Aussage zu Kunstprosatexten zu? Diskutiert gemeinsam mit eurer Lehrkraft. </w:t>
      </w:r>
    </w:p>
    <w:p w14:paraId="17421499" w14:textId="77777777" w:rsidR="001C592B" w:rsidRDefault="001C592B" w:rsidP="001C592B">
      <w:pPr>
        <w:pStyle w:val="Listenabsatz"/>
        <w:ind w:left="1416"/>
        <w:jc w:val="both"/>
        <w:rPr>
          <w:rStyle w:val="labelcontent"/>
        </w:rPr>
      </w:pPr>
      <w:r>
        <w:rPr>
          <w:rStyle w:val="labelcontent"/>
        </w:rPr>
        <w:t xml:space="preserve">"Im Bereich der Kunstprosa wiederum ist, insbesondere was die dort verwendeten künstlerischen Mittel angeht, zielsprachenorientiertes Übersetzen nicht einmal als Ausnahme möglich: je stärker ein Prosatext künstlerisch geformt ist, desto mehr </w:t>
      </w:r>
      <w:proofErr w:type="spellStart"/>
      <w:r>
        <w:rPr>
          <w:rStyle w:val="labelcontent"/>
        </w:rPr>
        <w:t>muß</w:t>
      </w:r>
      <w:proofErr w:type="spellEnd"/>
      <w:r>
        <w:rPr>
          <w:rStyle w:val="labelcontent"/>
        </w:rPr>
        <w:t xml:space="preserve"> sich die Übersetzung in Diktion, </w:t>
      </w:r>
      <w:proofErr w:type="spellStart"/>
      <w:r>
        <w:rPr>
          <w:rStyle w:val="labelcontent"/>
        </w:rPr>
        <w:t>Worstellung</w:t>
      </w:r>
      <w:proofErr w:type="spellEnd"/>
      <w:r>
        <w:rPr>
          <w:rStyle w:val="labelcontent"/>
        </w:rPr>
        <w:t xml:space="preserve"> und Satzstruktur an das Original anzuschmiegen suchen. (...) in Kunstprosatexten (...) </w:t>
      </w:r>
      <w:proofErr w:type="spellStart"/>
      <w:r>
        <w:rPr>
          <w:rStyle w:val="labelcontent"/>
        </w:rPr>
        <w:t>muß</w:t>
      </w:r>
      <w:proofErr w:type="spellEnd"/>
      <w:r>
        <w:rPr>
          <w:rStyle w:val="labelcontent"/>
        </w:rPr>
        <w:t xml:space="preserve"> er [i. e. der Übersetzer] auf eine möglichst genaue Abbildung dessen bedacht sein, was er vorfindet." </w:t>
      </w:r>
    </w:p>
    <w:p w14:paraId="3C68E823" w14:textId="4C75D9F8" w:rsidR="001C1B58" w:rsidRDefault="001C592B" w:rsidP="001C1B58">
      <w:pPr>
        <w:pStyle w:val="Listenabsatz"/>
        <w:ind w:left="1416"/>
        <w:jc w:val="both"/>
        <w:rPr>
          <w:rStyle w:val="labelcontent"/>
          <w:sz w:val="18"/>
          <w:szCs w:val="16"/>
        </w:rPr>
      </w:pPr>
      <w:r w:rsidRPr="001C592B">
        <w:rPr>
          <w:rStyle w:val="labelcontent"/>
          <w:sz w:val="18"/>
          <w:szCs w:val="16"/>
        </w:rPr>
        <w:t>(Fuhrmann, M. (1992): Die gute Übersetzung. Was zeichnet sie aus, und gehört sie zum Pensum des altsprachlichen Unterrichts? In: Der Altsprachliche Unterricht 35 (1), 4-20.)</w:t>
      </w:r>
    </w:p>
    <w:p w14:paraId="6037E0F3" w14:textId="77777777" w:rsidR="001C1B58" w:rsidRPr="001C1B58" w:rsidRDefault="001C1B58" w:rsidP="001C1B58">
      <w:pPr>
        <w:pStyle w:val="Listenabsatz"/>
        <w:ind w:left="1416"/>
        <w:jc w:val="both"/>
        <w:rPr>
          <w:sz w:val="18"/>
          <w:szCs w:val="16"/>
        </w:rPr>
      </w:pPr>
    </w:p>
    <w:p w14:paraId="6B00BD9F" w14:textId="47FAA809" w:rsidR="00F35DBF" w:rsidRPr="00FE043E" w:rsidRDefault="00FF5A0D" w:rsidP="00FE043E">
      <w:pPr>
        <w:pStyle w:val="Listenabsatz"/>
        <w:numPr>
          <w:ilvl w:val="0"/>
          <w:numId w:val="31"/>
        </w:numPr>
        <w:jc w:val="both"/>
        <w:rPr>
          <w:color w:val="808080" w:themeColor="background1" w:themeShade="80"/>
        </w:rPr>
      </w:pPr>
      <w:r>
        <w:rPr>
          <w:color w:val="808080" w:themeColor="background1" w:themeShade="80"/>
        </w:rPr>
        <w:t xml:space="preserve">Wie seht ihr euch als Übersetzer? Welchen Anspruch habt ihr an </w:t>
      </w:r>
      <w:r w:rsidR="00AF57EC">
        <w:rPr>
          <w:color w:val="808080" w:themeColor="background1" w:themeShade="80"/>
        </w:rPr>
        <w:t>(</w:t>
      </w:r>
      <w:r>
        <w:rPr>
          <w:color w:val="808080" w:themeColor="background1" w:themeShade="80"/>
        </w:rPr>
        <w:t>eure</w:t>
      </w:r>
      <w:r w:rsidR="00AF57EC">
        <w:rPr>
          <w:color w:val="808080" w:themeColor="background1" w:themeShade="80"/>
        </w:rPr>
        <w:t>)</w:t>
      </w:r>
      <w:r>
        <w:rPr>
          <w:color w:val="808080" w:themeColor="background1" w:themeShade="80"/>
        </w:rPr>
        <w:t xml:space="preserve"> Übersetzungen</w:t>
      </w:r>
      <w:r w:rsidR="001C592B">
        <w:rPr>
          <w:color w:val="808080" w:themeColor="background1" w:themeShade="80"/>
        </w:rPr>
        <w:t>?</w:t>
      </w:r>
      <w:bookmarkEnd w:id="25"/>
    </w:p>
    <w:sectPr w:rsidR="00F35DBF" w:rsidRPr="00FE043E" w:rsidSect="008B5EBE">
      <w:headerReference w:type="even" r:id="rId55"/>
      <w:footerReference w:type="default" r:id="rId56"/>
      <w:headerReference w:type="first" r:id="rId5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11087" w14:textId="77777777" w:rsidR="00276AA1" w:rsidRDefault="00276AA1" w:rsidP="00300BFB">
      <w:pPr>
        <w:spacing w:before="0" w:after="0"/>
      </w:pPr>
      <w:r>
        <w:separator/>
      </w:r>
    </w:p>
  </w:endnote>
  <w:endnote w:type="continuationSeparator" w:id="0">
    <w:p w14:paraId="5E6D5308" w14:textId="77777777" w:rsidR="00276AA1" w:rsidRDefault="00276AA1" w:rsidP="00300B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penDyslexic">
    <w:panose1 w:val="00000500000000000000"/>
    <w:charset w:val="00"/>
    <w:family w:val="modern"/>
    <w:notTrueType/>
    <w:pitch w:val="variable"/>
    <w:sig w:usb0="20000207"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08867"/>
      <w:docPartObj>
        <w:docPartGallery w:val="Page Numbers (Bottom of Page)"/>
        <w:docPartUnique/>
      </w:docPartObj>
    </w:sdtPr>
    <w:sdtContent>
      <w:p w14:paraId="311A6889" w14:textId="6C966434" w:rsidR="009C6666" w:rsidRDefault="009C6666" w:rsidP="00C1205D">
        <w:pPr>
          <w:pStyle w:val="Fuzeile"/>
          <w:jc w:val="right"/>
        </w:pPr>
        <w:r w:rsidRPr="00ED086F">
          <w:rPr>
            <w:rFonts w:ascii="Arial Narrow" w:hAnsi="Arial Narrow"/>
          </w:rPr>
          <w:fldChar w:fldCharType="begin"/>
        </w:r>
        <w:r w:rsidRPr="00ED086F">
          <w:rPr>
            <w:rFonts w:ascii="Arial Narrow" w:hAnsi="Arial Narrow"/>
          </w:rPr>
          <w:instrText>PAGE   \* MERGEFORMAT</w:instrText>
        </w:r>
        <w:r w:rsidRPr="00ED086F">
          <w:rPr>
            <w:rFonts w:ascii="Arial Narrow" w:hAnsi="Arial Narrow"/>
          </w:rPr>
          <w:fldChar w:fldCharType="separate"/>
        </w:r>
        <w:r w:rsidR="00A36A58">
          <w:rPr>
            <w:rFonts w:ascii="Arial Narrow" w:hAnsi="Arial Narrow"/>
            <w:noProof/>
          </w:rPr>
          <w:t>10</w:t>
        </w:r>
        <w:r w:rsidRPr="00ED086F">
          <w:rPr>
            <w:rFonts w:ascii="Arial Narrow" w:hAnsi="Arial Narrow"/>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rPr>
      <w:id w:val="454146982"/>
      <w:docPartObj>
        <w:docPartGallery w:val="Page Numbers (Bottom of Page)"/>
        <w:docPartUnique/>
      </w:docPartObj>
    </w:sdtPr>
    <w:sdtContent>
      <w:p w14:paraId="59DFA2EA" w14:textId="6FFD7448" w:rsidR="009C6666" w:rsidRPr="001C1B58" w:rsidRDefault="009C6666">
        <w:pPr>
          <w:pStyle w:val="Fuzeile"/>
          <w:jc w:val="right"/>
          <w:rPr>
            <w:rFonts w:ascii="Arial Narrow" w:hAnsi="Arial Narrow"/>
          </w:rPr>
        </w:pPr>
        <w:r w:rsidRPr="001C1B58">
          <w:rPr>
            <w:rFonts w:ascii="Arial Narrow" w:hAnsi="Arial Narrow"/>
          </w:rPr>
          <w:fldChar w:fldCharType="begin"/>
        </w:r>
        <w:r w:rsidRPr="001C1B58">
          <w:rPr>
            <w:rFonts w:ascii="Arial Narrow" w:hAnsi="Arial Narrow"/>
          </w:rPr>
          <w:instrText>PAGE   \* MERGEFORMAT</w:instrText>
        </w:r>
        <w:r w:rsidRPr="001C1B58">
          <w:rPr>
            <w:rFonts w:ascii="Arial Narrow" w:hAnsi="Arial Narrow"/>
          </w:rPr>
          <w:fldChar w:fldCharType="separate"/>
        </w:r>
        <w:r w:rsidR="005E0A9D">
          <w:rPr>
            <w:rFonts w:ascii="Arial Narrow" w:hAnsi="Arial Narrow"/>
            <w:noProof/>
          </w:rPr>
          <w:t>59</w:t>
        </w:r>
        <w:r w:rsidRPr="001C1B58">
          <w:rPr>
            <w:rFonts w:ascii="Arial Narrow" w:hAnsi="Arial Narrow"/>
          </w:rPr>
          <w:fldChar w:fldCharType="end"/>
        </w:r>
      </w:p>
    </w:sdtContent>
  </w:sdt>
  <w:p w14:paraId="74AF5E30" w14:textId="77777777" w:rsidR="009C6666" w:rsidRDefault="009C6666">
    <w:pPr>
      <w:pStyle w:val="Textkrper"/>
      <w:spacing w:line="9"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620914"/>
      <w:docPartObj>
        <w:docPartGallery w:val="Page Numbers (Bottom of Page)"/>
        <w:docPartUnique/>
      </w:docPartObj>
    </w:sdtPr>
    <w:sdtEndPr>
      <w:rPr>
        <w:rFonts w:ascii="Arial Narrow" w:hAnsi="Arial Narrow"/>
      </w:rPr>
    </w:sdtEndPr>
    <w:sdtContent>
      <w:p w14:paraId="110D7E82" w14:textId="3F4B4360" w:rsidR="009C6666" w:rsidRPr="00076BBB" w:rsidRDefault="009C6666" w:rsidP="00F27A11">
        <w:pPr>
          <w:pStyle w:val="Fuzeile"/>
          <w:jc w:val="right"/>
          <w:rPr>
            <w:rFonts w:ascii="Arial Narrow" w:hAnsi="Arial Narrow"/>
          </w:rPr>
        </w:pPr>
        <w:r w:rsidRPr="00076BBB">
          <w:rPr>
            <w:rFonts w:ascii="Arial Narrow" w:hAnsi="Arial Narrow"/>
          </w:rPr>
          <w:fldChar w:fldCharType="begin"/>
        </w:r>
        <w:r w:rsidRPr="00076BBB">
          <w:rPr>
            <w:rFonts w:ascii="Arial Narrow" w:hAnsi="Arial Narrow"/>
          </w:rPr>
          <w:instrText>PAGE   \* MERGEFORMAT</w:instrText>
        </w:r>
        <w:r w:rsidRPr="00076BBB">
          <w:rPr>
            <w:rFonts w:ascii="Arial Narrow" w:hAnsi="Arial Narrow"/>
          </w:rPr>
          <w:fldChar w:fldCharType="separate"/>
        </w:r>
        <w:r w:rsidR="005E0A9D">
          <w:rPr>
            <w:rFonts w:ascii="Arial Narrow" w:hAnsi="Arial Narrow"/>
            <w:noProof/>
          </w:rPr>
          <w:t>30</w:t>
        </w:r>
        <w:r w:rsidRPr="00076BBB">
          <w:rPr>
            <w:rFonts w:ascii="Arial Narrow" w:hAnsi="Arial Narrow"/>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95B9" w14:textId="77777777" w:rsidR="009C6666" w:rsidRDefault="009C666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rPr>
      <w:id w:val="1352154273"/>
      <w:docPartObj>
        <w:docPartGallery w:val="Page Numbers (Bottom of Page)"/>
        <w:docPartUnique/>
      </w:docPartObj>
    </w:sdtPr>
    <w:sdtContent>
      <w:p w14:paraId="526E40EF" w14:textId="1C136A0C" w:rsidR="009C6666" w:rsidRPr="001C1B58" w:rsidRDefault="009C6666">
        <w:pPr>
          <w:pStyle w:val="Fuzeile"/>
          <w:jc w:val="right"/>
          <w:rPr>
            <w:rFonts w:ascii="Arial Narrow" w:hAnsi="Arial Narrow"/>
          </w:rPr>
        </w:pPr>
        <w:r w:rsidRPr="001C1B58">
          <w:rPr>
            <w:rFonts w:ascii="Arial Narrow" w:hAnsi="Arial Narrow"/>
          </w:rPr>
          <w:fldChar w:fldCharType="begin"/>
        </w:r>
        <w:r w:rsidRPr="001C1B58">
          <w:rPr>
            <w:rFonts w:ascii="Arial Narrow" w:hAnsi="Arial Narrow"/>
          </w:rPr>
          <w:instrText>PAGE   \* MERGEFORMAT</w:instrText>
        </w:r>
        <w:r w:rsidRPr="001C1B58">
          <w:rPr>
            <w:rFonts w:ascii="Arial Narrow" w:hAnsi="Arial Narrow"/>
          </w:rPr>
          <w:fldChar w:fldCharType="separate"/>
        </w:r>
        <w:r w:rsidR="005E0A9D">
          <w:rPr>
            <w:rFonts w:ascii="Arial Narrow" w:hAnsi="Arial Narrow"/>
            <w:noProof/>
          </w:rPr>
          <w:t>36</w:t>
        </w:r>
        <w:r w:rsidRPr="001C1B58">
          <w:rPr>
            <w:rFonts w:ascii="Arial Narrow" w:hAnsi="Arial Narrow"/>
          </w:rPr>
          <w:fldChar w:fldCharType="end"/>
        </w:r>
      </w:p>
    </w:sdtContent>
  </w:sdt>
  <w:p w14:paraId="40EC772B" w14:textId="77777777" w:rsidR="009C6666" w:rsidRDefault="009C6666">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46841" w14:textId="77777777" w:rsidR="009C6666" w:rsidRDefault="009C6666">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rPr>
      <w:id w:val="-1852019593"/>
      <w:docPartObj>
        <w:docPartGallery w:val="Page Numbers (Bottom of Page)"/>
        <w:docPartUnique/>
      </w:docPartObj>
    </w:sdtPr>
    <w:sdtContent>
      <w:p w14:paraId="1C27E8B4" w14:textId="2C648A30" w:rsidR="009C6666" w:rsidRPr="001C1B58" w:rsidRDefault="009C6666">
        <w:pPr>
          <w:pStyle w:val="Fuzeile"/>
          <w:jc w:val="right"/>
          <w:rPr>
            <w:rFonts w:ascii="Arial Narrow" w:hAnsi="Arial Narrow"/>
          </w:rPr>
        </w:pPr>
        <w:r w:rsidRPr="001C1B58">
          <w:rPr>
            <w:rFonts w:ascii="Arial Narrow" w:hAnsi="Arial Narrow"/>
          </w:rPr>
          <w:fldChar w:fldCharType="begin"/>
        </w:r>
        <w:r w:rsidRPr="001C1B58">
          <w:rPr>
            <w:rFonts w:ascii="Arial Narrow" w:hAnsi="Arial Narrow"/>
          </w:rPr>
          <w:instrText>PAGE   \* MERGEFORMAT</w:instrText>
        </w:r>
        <w:r w:rsidRPr="001C1B58">
          <w:rPr>
            <w:rFonts w:ascii="Arial Narrow" w:hAnsi="Arial Narrow"/>
          </w:rPr>
          <w:fldChar w:fldCharType="separate"/>
        </w:r>
        <w:r w:rsidR="005E0A9D">
          <w:rPr>
            <w:rFonts w:ascii="Arial Narrow" w:hAnsi="Arial Narrow"/>
            <w:noProof/>
          </w:rPr>
          <w:t>44</w:t>
        </w:r>
        <w:r w:rsidRPr="001C1B58">
          <w:rPr>
            <w:rFonts w:ascii="Arial Narrow" w:hAnsi="Arial Narrow"/>
          </w:rPr>
          <w:fldChar w:fldCharType="end"/>
        </w:r>
      </w:p>
    </w:sdtContent>
  </w:sdt>
  <w:p w14:paraId="37562A96" w14:textId="77777777" w:rsidR="009C6666" w:rsidRPr="001C1B58" w:rsidRDefault="009C6666">
    <w:pPr>
      <w:pStyle w:val="Textkrper"/>
      <w:spacing w:line="9" w:lineRule="auto"/>
      <w:rPr>
        <w:rFonts w:ascii="Arial Narrow" w:hAnsi="Arial Narrow"/>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F71DC" w14:textId="77777777" w:rsidR="009C6666" w:rsidRDefault="009C6666">
    <w:pPr>
      <w:pStyle w:val="Fuzeil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778143"/>
      <w:docPartObj>
        <w:docPartGallery w:val="Page Numbers (Bottom of Page)"/>
        <w:docPartUnique/>
      </w:docPartObj>
    </w:sdtPr>
    <w:sdtEndPr>
      <w:rPr>
        <w:rFonts w:ascii="Arial Narrow" w:hAnsi="Arial Narrow"/>
      </w:rPr>
    </w:sdtEndPr>
    <w:sdtContent>
      <w:p w14:paraId="54949688" w14:textId="74F99839" w:rsidR="009C6666" w:rsidRPr="001C1B58" w:rsidRDefault="009C6666" w:rsidP="00FE4DE6">
        <w:pPr>
          <w:pStyle w:val="Fuzeile"/>
          <w:jc w:val="right"/>
          <w:rPr>
            <w:rFonts w:ascii="Arial Narrow" w:hAnsi="Arial Narrow"/>
          </w:rPr>
        </w:pPr>
        <w:r w:rsidRPr="001C1B58">
          <w:rPr>
            <w:rFonts w:ascii="Arial Narrow" w:hAnsi="Arial Narrow"/>
          </w:rPr>
          <w:fldChar w:fldCharType="begin"/>
        </w:r>
        <w:r w:rsidRPr="001C1B58">
          <w:rPr>
            <w:rFonts w:ascii="Arial Narrow" w:hAnsi="Arial Narrow"/>
          </w:rPr>
          <w:instrText>PAGE   \* MERGEFORMAT</w:instrText>
        </w:r>
        <w:r w:rsidRPr="001C1B58">
          <w:rPr>
            <w:rFonts w:ascii="Arial Narrow" w:hAnsi="Arial Narrow"/>
          </w:rPr>
          <w:fldChar w:fldCharType="separate"/>
        </w:r>
        <w:r w:rsidR="005E0A9D">
          <w:rPr>
            <w:rFonts w:ascii="Arial Narrow" w:hAnsi="Arial Narrow"/>
            <w:noProof/>
          </w:rPr>
          <w:t>47</w:t>
        </w:r>
        <w:r w:rsidRPr="001C1B58">
          <w:rPr>
            <w:rFonts w:ascii="Arial Narrow" w:hAnsi="Arial Narrow"/>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D8D1C" w14:textId="77777777" w:rsidR="009C6666" w:rsidRDefault="009C666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3910B" w14:textId="77777777" w:rsidR="00276AA1" w:rsidRDefault="00276AA1" w:rsidP="00300BFB">
      <w:pPr>
        <w:spacing w:before="0" w:after="0"/>
      </w:pPr>
      <w:r>
        <w:separator/>
      </w:r>
    </w:p>
  </w:footnote>
  <w:footnote w:type="continuationSeparator" w:id="0">
    <w:p w14:paraId="32B1A006" w14:textId="77777777" w:rsidR="00276AA1" w:rsidRDefault="00276AA1" w:rsidP="00300BF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7C25" w14:textId="77777777" w:rsidR="009C6666" w:rsidRPr="00C31A3D" w:rsidRDefault="009C6666" w:rsidP="00C31A3D">
    <w:pPr>
      <w:pStyle w:val="Kopfzeile"/>
      <w:jc w:val="right"/>
      <w:rPr>
        <w:rFonts w:ascii="Arial Narrow" w:hAnsi="Arial Narrow"/>
        <w:sz w:val="20"/>
        <w:szCs w:val="20"/>
      </w:rPr>
    </w:pPr>
    <w:r>
      <w:rPr>
        <w:rFonts w:ascii="Arial Narrow" w:hAnsi="Arial Narrow"/>
        <w:sz w:val="20"/>
        <w:szCs w:val="20"/>
      </w:rPr>
      <w:t>Cicero und Caesar: Politik überzeugend dargestellt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2BAC7" w14:textId="77777777" w:rsidR="009C6666" w:rsidRPr="00473DFB" w:rsidRDefault="009C6666" w:rsidP="00473DFB">
    <w:pPr>
      <w:pStyle w:val="Kopfzeile"/>
      <w:jc w:val="right"/>
      <w:rPr>
        <w:rFonts w:ascii="Arial Narrow" w:hAnsi="Arial Narrow"/>
        <w:sz w:val="20"/>
        <w:szCs w:val="20"/>
      </w:rPr>
    </w:pPr>
    <w:r w:rsidRPr="00C31A3D">
      <w:rPr>
        <w:rFonts w:ascii="Arial Narrow" w:hAnsi="Arial Narrow"/>
        <w:sz w:val="20"/>
        <w:szCs w:val="20"/>
      </w:rPr>
      <w:t xml:space="preserve">Cicero </w:t>
    </w:r>
    <w:r w:rsidRPr="00473DFB">
      <w:rPr>
        <w:rFonts w:ascii="Arial Narrow" w:hAnsi="Arial Narrow"/>
        <w:sz w:val="20"/>
        <w:szCs w:val="20"/>
      </w:rPr>
      <w:t xml:space="preserve">argumentiert (§§ 16 – 20): </w:t>
    </w:r>
    <w:proofErr w:type="spellStart"/>
    <w:r w:rsidRPr="00473DFB">
      <w:rPr>
        <w:rFonts w:ascii="Arial Narrow" w:hAnsi="Arial Narrow"/>
        <w:i/>
        <w:iCs/>
        <w:sz w:val="20"/>
        <w:szCs w:val="20"/>
      </w:rPr>
      <w:t>virtus</w:t>
    </w:r>
    <w:proofErr w:type="spellEnd"/>
    <w:r w:rsidRPr="00473DFB">
      <w:rPr>
        <w:rFonts w:ascii="Arial Narrow" w:hAnsi="Arial Narrow"/>
        <w:sz w:val="20"/>
        <w:szCs w:val="20"/>
      </w:rPr>
      <w:t xml:space="preserve"> ist mehr als </w:t>
    </w:r>
    <w:proofErr w:type="spellStart"/>
    <w:r w:rsidRPr="00473DFB">
      <w:rPr>
        <w:rFonts w:ascii="Arial Narrow" w:hAnsi="Arial Narrow"/>
        <w:i/>
        <w:iCs/>
        <w:sz w:val="20"/>
        <w:szCs w:val="20"/>
      </w:rPr>
      <w:t>fortuna</w:t>
    </w:r>
    <w:proofErr w:type="spellEnd"/>
  </w:p>
  <w:p w14:paraId="6A633106" w14:textId="17CC62A7" w:rsidR="009C6666" w:rsidRPr="00473DFB" w:rsidRDefault="009C6666" w:rsidP="001B64F2">
    <w:pPr>
      <w:pStyle w:val="Kopfzeile"/>
      <w:spacing w:after="60"/>
      <w:rPr>
        <w:rFonts w:ascii="Arial Narrow" w:hAnsi="Arial Narrow"/>
        <w:color w:val="808080" w:themeColor="background1" w:themeShade="80"/>
        <w:sz w:val="20"/>
        <w:szCs w:val="20"/>
      </w:rPr>
    </w:pPr>
    <w:r w:rsidRPr="00473DFB">
      <w:rPr>
        <w:rFonts w:ascii="Arial Narrow" w:hAnsi="Arial Narrow"/>
        <w:color w:val="808080" w:themeColor="background1" w:themeShade="80"/>
        <w:sz w:val="20"/>
        <w:szCs w:val="20"/>
      </w:rPr>
      <w:t>Text 3 – Hinweis: Dieser Text ermöglicht einen vereinfachten Zugang zum Original, er entspricht nicht dem Niveau einer Klassenarbeit.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370DE" w14:textId="77777777" w:rsidR="009C6666" w:rsidRDefault="009C6666">
    <w:pPr>
      <w:pStyle w:val="Kopfzeil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1B498" w14:textId="77777777" w:rsidR="009C6666" w:rsidRDefault="009C6666" w:rsidP="00C31A3D">
    <w:pPr>
      <w:pStyle w:val="Kopfzeile"/>
      <w:jc w:val="right"/>
      <w:rPr>
        <w:rFonts w:ascii="Arial Narrow" w:hAnsi="Arial Narrow"/>
        <w:sz w:val="20"/>
        <w:szCs w:val="20"/>
      </w:rPr>
    </w:pPr>
    <w:r w:rsidRPr="00C31A3D">
      <w:rPr>
        <w:rFonts w:ascii="Arial Narrow" w:hAnsi="Arial Narrow"/>
        <w:sz w:val="20"/>
        <w:szCs w:val="20"/>
      </w:rPr>
      <w:t xml:space="preserve">Cicero argumentiert (§§ 16 – 20): </w:t>
    </w:r>
    <w:proofErr w:type="spellStart"/>
    <w:r w:rsidRPr="00B80AD0">
      <w:rPr>
        <w:rFonts w:ascii="Arial Narrow" w:hAnsi="Arial Narrow"/>
        <w:i/>
        <w:iCs/>
        <w:sz w:val="20"/>
        <w:szCs w:val="20"/>
      </w:rPr>
      <w:t>virtus</w:t>
    </w:r>
    <w:proofErr w:type="spellEnd"/>
    <w:r w:rsidRPr="00C31A3D">
      <w:rPr>
        <w:rFonts w:ascii="Arial Narrow" w:hAnsi="Arial Narrow"/>
        <w:sz w:val="20"/>
        <w:szCs w:val="20"/>
      </w:rPr>
      <w:t xml:space="preserve"> ist mehr als </w:t>
    </w:r>
    <w:proofErr w:type="spellStart"/>
    <w:r w:rsidRPr="00B80AD0">
      <w:rPr>
        <w:rFonts w:ascii="Arial Narrow" w:hAnsi="Arial Narrow"/>
        <w:i/>
        <w:iCs/>
        <w:sz w:val="20"/>
        <w:szCs w:val="20"/>
      </w:rPr>
      <w:t>fortuna</w:t>
    </w:r>
    <w:proofErr w:type="spellEnd"/>
  </w:p>
  <w:p w14:paraId="289A334A" w14:textId="4564CF31" w:rsidR="009C6666" w:rsidRPr="00C31A3D" w:rsidRDefault="009C6666" w:rsidP="000E6251">
    <w:pPr>
      <w:pStyle w:val="Kopfzeile"/>
      <w:ind w:hanging="851"/>
      <w:jc w:val="left"/>
      <w:rPr>
        <w:rFonts w:ascii="Arial Narrow" w:hAnsi="Arial Narrow"/>
        <w:color w:val="808080" w:themeColor="background1" w:themeShade="80"/>
        <w:sz w:val="20"/>
        <w:szCs w:val="20"/>
      </w:rPr>
    </w:pPr>
    <w:r w:rsidRPr="003503E4">
      <w:rPr>
        <w:rFonts w:ascii="Arial Narrow" w:hAnsi="Arial Narrow"/>
        <w:b/>
        <w:bCs/>
        <w:color w:val="808080" w:themeColor="background1" w:themeShade="80"/>
        <w:sz w:val="20"/>
        <w:szCs w:val="20"/>
      </w:rPr>
      <w:t xml:space="preserve">Text </w:t>
    </w:r>
    <w:r>
      <w:rPr>
        <w:rFonts w:ascii="Arial Narrow" w:hAnsi="Arial Narrow"/>
        <w:b/>
        <w:bCs/>
        <w:color w:val="808080" w:themeColor="background1" w:themeShade="80"/>
        <w:sz w:val="20"/>
        <w:szCs w:val="20"/>
      </w:rPr>
      <w:t>3</w:t>
    </w:r>
    <w:r>
      <w:rPr>
        <w:rFonts w:ascii="Arial Narrow" w:hAnsi="Arial Narrow"/>
        <w:color w:val="808080" w:themeColor="background1" w:themeShade="80"/>
        <w:sz w:val="20"/>
        <w:szCs w:val="20"/>
      </w:rPr>
      <w:t xml:space="preserve"> – Hinweis: </w:t>
    </w:r>
    <w:r w:rsidRPr="00C31A3D">
      <w:rPr>
        <w:rFonts w:ascii="Arial Narrow" w:hAnsi="Arial Narrow"/>
        <w:color w:val="808080" w:themeColor="background1" w:themeShade="80"/>
        <w:sz w:val="20"/>
        <w:szCs w:val="20"/>
      </w:rPr>
      <w:t>Dieser Text ermöglicht einen vereinfachten Zugang zum Original, er entspricht nicht dem Ni</w:t>
    </w:r>
    <w:r>
      <w:rPr>
        <w:rFonts w:ascii="Arial Narrow" w:hAnsi="Arial Narrow"/>
        <w:color w:val="808080" w:themeColor="background1" w:themeShade="80"/>
        <w:sz w:val="20"/>
        <w:szCs w:val="20"/>
      </w:rPr>
      <w:t>ve</w:t>
    </w:r>
    <w:r w:rsidRPr="00C31A3D">
      <w:rPr>
        <w:rFonts w:ascii="Arial Narrow" w:hAnsi="Arial Narrow"/>
        <w:color w:val="808080" w:themeColor="background1" w:themeShade="80"/>
        <w:sz w:val="20"/>
        <w:szCs w:val="20"/>
      </w:rPr>
      <w:t>au einer Klassenarbeit</w:t>
    </w:r>
    <w:r>
      <w:rPr>
        <w:rFonts w:ascii="Arial Narrow" w:hAnsi="Arial Narrow"/>
        <w:color w:val="808080" w:themeColor="background1" w:themeShade="80"/>
        <w:sz w:val="20"/>
        <w:szCs w:val="20"/>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F80A" w14:textId="77777777" w:rsidR="009C6666" w:rsidRDefault="009C6666" w:rsidP="000E6251">
    <w:pPr>
      <w:pStyle w:val="Kopfzeile"/>
      <w:jc w:val="right"/>
      <w:rPr>
        <w:rFonts w:ascii="Arial Narrow" w:hAnsi="Arial Narrow"/>
        <w:sz w:val="20"/>
        <w:szCs w:val="20"/>
      </w:rPr>
    </w:pPr>
    <w:r w:rsidRPr="00C31A3D">
      <w:rPr>
        <w:rFonts w:ascii="Arial Narrow" w:hAnsi="Arial Narrow"/>
        <w:sz w:val="20"/>
        <w:szCs w:val="20"/>
      </w:rPr>
      <w:t xml:space="preserve">Cicero argumentiert (§§ 16 – 20): </w:t>
    </w:r>
    <w:proofErr w:type="spellStart"/>
    <w:r w:rsidRPr="00B80AD0">
      <w:rPr>
        <w:rFonts w:ascii="Arial Narrow" w:hAnsi="Arial Narrow"/>
        <w:i/>
        <w:iCs/>
        <w:sz w:val="20"/>
        <w:szCs w:val="20"/>
      </w:rPr>
      <w:t>virtus</w:t>
    </w:r>
    <w:proofErr w:type="spellEnd"/>
    <w:r w:rsidRPr="00C31A3D">
      <w:rPr>
        <w:rFonts w:ascii="Arial Narrow" w:hAnsi="Arial Narrow"/>
        <w:sz w:val="20"/>
        <w:szCs w:val="20"/>
      </w:rPr>
      <w:t xml:space="preserve"> ist mehr als </w:t>
    </w:r>
    <w:proofErr w:type="spellStart"/>
    <w:r w:rsidRPr="00B80AD0">
      <w:rPr>
        <w:rFonts w:ascii="Arial Narrow" w:hAnsi="Arial Narrow"/>
        <w:i/>
        <w:iCs/>
        <w:sz w:val="20"/>
        <w:szCs w:val="20"/>
      </w:rPr>
      <w:t>fortuna</w:t>
    </w:r>
    <w:proofErr w:type="spellEnd"/>
  </w:p>
  <w:p w14:paraId="6935BE86" w14:textId="072E61E1" w:rsidR="009C6666" w:rsidRDefault="009C6666" w:rsidP="000E6251">
    <w:pPr>
      <w:pStyle w:val="Kopfzeile"/>
      <w:rPr>
        <w:rFonts w:ascii="Arial Narrow" w:hAnsi="Arial Narrow"/>
        <w:b/>
        <w:bCs/>
        <w:color w:val="808080" w:themeColor="background1" w:themeShade="80"/>
        <w:sz w:val="20"/>
        <w:szCs w:val="20"/>
      </w:rPr>
    </w:pPr>
    <w:r w:rsidRPr="003503E4">
      <w:rPr>
        <w:rFonts w:ascii="Arial Narrow" w:hAnsi="Arial Narrow"/>
        <w:b/>
        <w:bCs/>
        <w:color w:val="808080" w:themeColor="background1" w:themeShade="80"/>
        <w:sz w:val="20"/>
        <w:szCs w:val="20"/>
      </w:rPr>
      <w:t xml:space="preserve">Text </w:t>
    </w:r>
    <w:r>
      <w:rPr>
        <w:rFonts w:ascii="Arial Narrow" w:hAnsi="Arial Narrow"/>
        <w:b/>
        <w:bCs/>
        <w:color w:val="808080" w:themeColor="background1" w:themeShade="80"/>
        <w:sz w:val="20"/>
        <w:szCs w:val="20"/>
      </w:rPr>
      <w:t>4</w:t>
    </w:r>
  </w:p>
  <w:p w14:paraId="196DB22F" w14:textId="77777777" w:rsidR="009C6666" w:rsidRPr="000E6251" w:rsidRDefault="009C6666" w:rsidP="000E6251">
    <w:pPr>
      <w:pStyle w:val="Kopfzeil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722D" w14:textId="71D0916F" w:rsidR="009C6666" w:rsidRDefault="009C6666">
    <w:pPr>
      <w:pStyle w:val="Kopfzeil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53F08" w14:textId="77777777" w:rsidR="009C6666" w:rsidRDefault="009C6666" w:rsidP="00D265EB">
    <w:pPr>
      <w:pStyle w:val="Kopfzeile"/>
      <w:jc w:val="right"/>
      <w:rPr>
        <w:rFonts w:ascii="Arial Narrow" w:hAnsi="Arial Narrow"/>
        <w:sz w:val="20"/>
        <w:szCs w:val="20"/>
      </w:rPr>
    </w:pPr>
    <w:r w:rsidRPr="00C31A3D">
      <w:rPr>
        <w:rFonts w:ascii="Arial Narrow" w:hAnsi="Arial Narrow"/>
        <w:sz w:val="20"/>
        <w:szCs w:val="20"/>
      </w:rPr>
      <w:t xml:space="preserve">Cicero argumentiert (§§ 16 – 20): </w:t>
    </w:r>
    <w:proofErr w:type="spellStart"/>
    <w:r w:rsidRPr="00B80AD0">
      <w:rPr>
        <w:rFonts w:ascii="Arial Narrow" w:hAnsi="Arial Narrow"/>
        <w:i/>
        <w:iCs/>
        <w:sz w:val="20"/>
        <w:szCs w:val="20"/>
      </w:rPr>
      <w:t>virtus</w:t>
    </w:r>
    <w:proofErr w:type="spellEnd"/>
    <w:r w:rsidRPr="00C31A3D">
      <w:rPr>
        <w:rFonts w:ascii="Arial Narrow" w:hAnsi="Arial Narrow"/>
        <w:sz w:val="20"/>
        <w:szCs w:val="20"/>
      </w:rPr>
      <w:t xml:space="preserve"> ist mehr als </w:t>
    </w:r>
    <w:proofErr w:type="spellStart"/>
    <w:r w:rsidRPr="00B80AD0">
      <w:rPr>
        <w:rFonts w:ascii="Arial Narrow" w:hAnsi="Arial Narrow"/>
        <w:i/>
        <w:iCs/>
        <w:sz w:val="20"/>
        <w:szCs w:val="20"/>
      </w:rPr>
      <w:t>fortuna</w:t>
    </w:r>
    <w:proofErr w:type="spellEnd"/>
  </w:p>
  <w:p w14:paraId="142FF6CB" w14:textId="77777777" w:rsidR="009C6666" w:rsidRDefault="009C6666" w:rsidP="00D265EB">
    <w:pPr>
      <w:pStyle w:val="Kopfzeile"/>
      <w:rPr>
        <w:rFonts w:ascii="Arial Narrow" w:hAnsi="Arial Narrow"/>
        <w:b/>
        <w:bCs/>
        <w:color w:val="808080" w:themeColor="background1" w:themeShade="80"/>
        <w:sz w:val="20"/>
        <w:szCs w:val="20"/>
      </w:rPr>
    </w:pPr>
    <w:r w:rsidRPr="003503E4">
      <w:rPr>
        <w:rFonts w:ascii="Arial Narrow" w:hAnsi="Arial Narrow"/>
        <w:b/>
        <w:bCs/>
        <w:color w:val="808080" w:themeColor="background1" w:themeShade="80"/>
        <w:sz w:val="20"/>
        <w:szCs w:val="20"/>
      </w:rPr>
      <w:t xml:space="preserve">Text </w:t>
    </w:r>
    <w:r>
      <w:rPr>
        <w:rFonts w:ascii="Arial Narrow" w:hAnsi="Arial Narrow"/>
        <w:b/>
        <w:bCs/>
        <w:color w:val="808080" w:themeColor="background1" w:themeShade="80"/>
        <w:sz w:val="20"/>
        <w:szCs w:val="20"/>
      </w:rPr>
      <w:t>4</w:t>
    </w:r>
  </w:p>
  <w:p w14:paraId="0F1B77E8" w14:textId="77777777" w:rsidR="009C6666" w:rsidRPr="000E6251" w:rsidRDefault="009C6666" w:rsidP="00D265EB">
    <w:pPr>
      <w:pStyle w:val="Kopfzeil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82B9" w14:textId="5DC88CDB" w:rsidR="009C6666" w:rsidRDefault="009C6666">
    <w:pPr>
      <w:spacing w:after="0"/>
      <w:jc w:val="right"/>
      <w:rPr>
        <w:bCs/>
        <w:i/>
        <w:iCs/>
        <w:sz w:val="22"/>
        <w:szCs w:val="24"/>
      </w:rPr>
    </w:pPr>
    <w:r>
      <w:rPr>
        <w:bCs/>
        <w:i/>
        <w:iCs/>
        <w:sz w:val="22"/>
        <w:szCs w:val="24"/>
      </w:rPr>
      <w:t>Macht der Worte – Wozu können antike Schriftsteller Figuren der römischen Frühzeit nutzen? (UV 5, Gy, Klasse 7)</w:t>
    </w:r>
  </w:p>
  <w:p w14:paraId="0EA5C675" w14:textId="77777777" w:rsidR="009C6666" w:rsidRDefault="009C6666">
    <w:pPr>
      <w:ind w:left="885" w:hanging="885"/>
      <w:contextualSpacing/>
      <w:jc w:val="right"/>
      <w:rPr>
        <w:rFonts w:ascii="OpenDyslexic" w:hAnsi="OpenDyslexic" w:cs="Arial"/>
        <w:sz w:val="6"/>
        <w:szCs w:val="4"/>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BE1C" w14:textId="77777777" w:rsidR="009C6666" w:rsidRDefault="009C6666" w:rsidP="00D265EB">
    <w:pPr>
      <w:pStyle w:val="Kopfzeile"/>
      <w:jc w:val="right"/>
      <w:rPr>
        <w:rFonts w:ascii="Arial Narrow" w:hAnsi="Arial Narrow"/>
        <w:sz w:val="20"/>
        <w:szCs w:val="20"/>
      </w:rPr>
    </w:pPr>
    <w:r w:rsidRPr="00C31A3D">
      <w:rPr>
        <w:rFonts w:ascii="Arial Narrow" w:hAnsi="Arial Narrow"/>
        <w:sz w:val="20"/>
        <w:szCs w:val="20"/>
      </w:rPr>
      <w:t xml:space="preserve">Cicero argumentiert (§§ 16 – 20): </w:t>
    </w:r>
    <w:proofErr w:type="spellStart"/>
    <w:r w:rsidRPr="00B80AD0">
      <w:rPr>
        <w:rFonts w:ascii="Arial Narrow" w:hAnsi="Arial Narrow"/>
        <w:i/>
        <w:iCs/>
        <w:sz w:val="20"/>
        <w:szCs w:val="20"/>
      </w:rPr>
      <w:t>virtus</w:t>
    </w:r>
    <w:proofErr w:type="spellEnd"/>
    <w:r w:rsidRPr="00C31A3D">
      <w:rPr>
        <w:rFonts w:ascii="Arial Narrow" w:hAnsi="Arial Narrow"/>
        <w:sz w:val="20"/>
        <w:szCs w:val="20"/>
      </w:rPr>
      <w:t xml:space="preserve"> ist mehr als </w:t>
    </w:r>
    <w:proofErr w:type="spellStart"/>
    <w:r w:rsidRPr="00B80AD0">
      <w:rPr>
        <w:rFonts w:ascii="Arial Narrow" w:hAnsi="Arial Narrow"/>
        <w:i/>
        <w:iCs/>
        <w:sz w:val="20"/>
        <w:szCs w:val="20"/>
      </w:rPr>
      <w:t>fortuna</w:t>
    </w:r>
    <w:proofErr w:type="spellEnd"/>
  </w:p>
  <w:p w14:paraId="0B29104B" w14:textId="5B75E9EF" w:rsidR="009C6666" w:rsidRDefault="009C6666" w:rsidP="00D265EB">
    <w:pPr>
      <w:pStyle w:val="Kopfzeile"/>
      <w:rPr>
        <w:rFonts w:ascii="Arial Narrow" w:hAnsi="Arial Narrow"/>
        <w:b/>
        <w:bCs/>
        <w:color w:val="808080" w:themeColor="background1" w:themeShade="80"/>
        <w:sz w:val="20"/>
        <w:szCs w:val="20"/>
      </w:rPr>
    </w:pPr>
    <w:r w:rsidRPr="003503E4">
      <w:rPr>
        <w:rFonts w:ascii="Arial Narrow" w:hAnsi="Arial Narrow"/>
        <w:b/>
        <w:bCs/>
        <w:color w:val="808080" w:themeColor="background1" w:themeShade="80"/>
        <w:sz w:val="20"/>
        <w:szCs w:val="20"/>
      </w:rPr>
      <w:t xml:space="preserve">Text </w:t>
    </w:r>
    <w:r>
      <w:rPr>
        <w:rFonts w:ascii="Arial Narrow" w:hAnsi="Arial Narrow"/>
        <w:b/>
        <w:bCs/>
        <w:color w:val="808080" w:themeColor="background1" w:themeShade="80"/>
        <w:sz w:val="20"/>
        <w:szCs w:val="20"/>
      </w:rPr>
      <w:t>5</w:t>
    </w:r>
  </w:p>
  <w:p w14:paraId="4162B1BD" w14:textId="77777777" w:rsidR="009C6666" w:rsidRPr="000E6251" w:rsidRDefault="009C6666" w:rsidP="00D265EB">
    <w:pPr>
      <w:pStyle w:val="Kopfzeil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FD68" w14:textId="77777777" w:rsidR="009C6666" w:rsidRDefault="009C6666">
    <w:pPr>
      <w:pStyle w:val="Kopfzeil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03B2" w14:textId="77777777" w:rsidR="009C6666" w:rsidRDefault="009C6666" w:rsidP="00BA3175">
    <w:pPr>
      <w:pStyle w:val="Kopfzeile"/>
      <w:jc w:val="right"/>
      <w:rPr>
        <w:rFonts w:ascii="Arial Narrow" w:hAnsi="Arial Narrow"/>
        <w:sz w:val="20"/>
        <w:szCs w:val="20"/>
      </w:rPr>
    </w:pPr>
    <w:r w:rsidRPr="00C31A3D">
      <w:rPr>
        <w:rFonts w:ascii="Arial Narrow" w:hAnsi="Arial Narrow"/>
        <w:sz w:val="20"/>
        <w:szCs w:val="20"/>
      </w:rPr>
      <w:t xml:space="preserve">Cicero argumentiert (§§ 16 – 20): </w:t>
    </w:r>
    <w:proofErr w:type="spellStart"/>
    <w:r w:rsidRPr="00B80AD0">
      <w:rPr>
        <w:rFonts w:ascii="Arial Narrow" w:hAnsi="Arial Narrow"/>
        <w:i/>
        <w:iCs/>
        <w:sz w:val="20"/>
        <w:szCs w:val="20"/>
      </w:rPr>
      <w:t>virtus</w:t>
    </w:r>
    <w:proofErr w:type="spellEnd"/>
    <w:r w:rsidRPr="00C31A3D">
      <w:rPr>
        <w:rFonts w:ascii="Arial Narrow" w:hAnsi="Arial Narrow"/>
        <w:sz w:val="20"/>
        <w:szCs w:val="20"/>
      </w:rPr>
      <w:t xml:space="preserve"> ist mehr als </w:t>
    </w:r>
    <w:proofErr w:type="spellStart"/>
    <w:r w:rsidRPr="00B80AD0">
      <w:rPr>
        <w:rFonts w:ascii="Arial Narrow" w:hAnsi="Arial Narrow"/>
        <w:i/>
        <w:iCs/>
        <w:sz w:val="20"/>
        <w:szCs w:val="20"/>
      </w:rPr>
      <w:t>fortuna</w:t>
    </w:r>
    <w:proofErr w:type="spellEnd"/>
  </w:p>
  <w:p w14:paraId="027C6CA7" w14:textId="77777777" w:rsidR="009C6666" w:rsidRDefault="009C6666" w:rsidP="00BA3175">
    <w:pPr>
      <w:pStyle w:val="Kopfzeile"/>
      <w:rPr>
        <w:rFonts w:ascii="Arial Narrow" w:hAnsi="Arial Narrow"/>
        <w:b/>
        <w:bCs/>
        <w:color w:val="808080" w:themeColor="background1" w:themeShade="80"/>
        <w:sz w:val="20"/>
        <w:szCs w:val="20"/>
      </w:rPr>
    </w:pPr>
    <w:r w:rsidRPr="003503E4">
      <w:rPr>
        <w:rFonts w:ascii="Arial Narrow" w:hAnsi="Arial Narrow"/>
        <w:b/>
        <w:bCs/>
        <w:color w:val="808080" w:themeColor="background1" w:themeShade="80"/>
        <w:sz w:val="20"/>
        <w:szCs w:val="20"/>
      </w:rPr>
      <w:t xml:space="preserve">Text </w:t>
    </w:r>
    <w:r>
      <w:rPr>
        <w:rFonts w:ascii="Arial Narrow" w:hAnsi="Arial Narrow"/>
        <w:b/>
        <w:bCs/>
        <w:color w:val="808080" w:themeColor="background1" w:themeShade="80"/>
        <w:sz w:val="20"/>
        <w:szCs w:val="20"/>
      </w:rPr>
      <w:t>5</w:t>
    </w:r>
  </w:p>
  <w:p w14:paraId="7A6103DA" w14:textId="77777777" w:rsidR="009C6666" w:rsidRPr="000E6251" w:rsidRDefault="009C6666" w:rsidP="00BA317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8128" w14:textId="77777777" w:rsidR="009C6666" w:rsidRPr="00C31A3D" w:rsidRDefault="009C6666" w:rsidP="00C31A3D">
    <w:pPr>
      <w:pStyle w:val="Kopfzeile"/>
      <w:jc w:val="right"/>
      <w:rPr>
        <w:rFonts w:ascii="Arial Narrow" w:hAnsi="Arial Narrow"/>
        <w:sz w:val="20"/>
        <w:szCs w:val="20"/>
      </w:rPr>
    </w:pPr>
    <w:r w:rsidRPr="00C31A3D">
      <w:rPr>
        <w:rFonts w:ascii="Arial Narrow" w:hAnsi="Arial Narrow"/>
        <w:sz w:val="20"/>
        <w:szCs w:val="20"/>
      </w:rPr>
      <w:t xml:space="preserve">Cicero </w:t>
    </w:r>
    <w:r>
      <w:rPr>
        <w:rFonts w:ascii="Arial Narrow" w:hAnsi="Arial Narrow"/>
        <w:sz w:val="20"/>
        <w:szCs w:val="20"/>
      </w:rPr>
      <w:t>beginnt</w:t>
    </w:r>
    <w:r w:rsidRPr="00C31A3D">
      <w:rPr>
        <w:rFonts w:ascii="Arial Narrow" w:hAnsi="Arial Narrow"/>
        <w:sz w:val="20"/>
        <w:szCs w:val="20"/>
      </w:rPr>
      <w:t xml:space="preserve"> (§§ 1 – </w:t>
    </w:r>
    <w:r>
      <w:rPr>
        <w:rFonts w:ascii="Arial Narrow" w:hAnsi="Arial Narrow"/>
        <w:sz w:val="20"/>
        <w:szCs w:val="20"/>
      </w:rPr>
      <w:t>4a</w:t>
    </w:r>
    <w:r w:rsidRPr="00C31A3D">
      <w:rPr>
        <w:rFonts w:ascii="Arial Narrow" w:hAnsi="Arial Narrow"/>
        <w:sz w:val="20"/>
        <w:szCs w:val="20"/>
      </w:rPr>
      <w:t xml:space="preserve">): </w:t>
    </w:r>
    <w:r>
      <w:rPr>
        <w:rFonts w:ascii="Arial Narrow" w:hAnsi="Arial Narrow"/>
        <w:sz w:val="20"/>
        <w:szCs w:val="20"/>
      </w:rPr>
      <w:t>Du bist unglaublich</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D1CB" w14:textId="77777777" w:rsidR="009C6666" w:rsidRDefault="009C6666">
    <w:pPr>
      <w:pStyle w:val="Kopfzeil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BA04" w14:textId="77777777" w:rsidR="009C6666" w:rsidRDefault="009C6666" w:rsidP="00D265EB">
    <w:pPr>
      <w:pStyle w:val="Kopfzeile"/>
      <w:jc w:val="right"/>
      <w:rPr>
        <w:rFonts w:ascii="Arial Narrow" w:hAnsi="Arial Narrow"/>
        <w:sz w:val="20"/>
        <w:szCs w:val="20"/>
      </w:rPr>
    </w:pPr>
    <w:r w:rsidRPr="00C31A3D">
      <w:rPr>
        <w:rFonts w:ascii="Arial Narrow" w:hAnsi="Arial Narrow"/>
        <w:sz w:val="20"/>
        <w:szCs w:val="20"/>
      </w:rPr>
      <w:t xml:space="preserve">Cicero argumentiert (§§ 16 – 20): </w:t>
    </w:r>
    <w:proofErr w:type="spellStart"/>
    <w:r w:rsidRPr="00B80AD0">
      <w:rPr>
        <w:rFonts w:ascii="Arial Narrow" w:hAnsi="Arial Narrow"/>
        <w:i/>
        <w:iCs/>
        <w:sz w:val="20"/>
        <w:szCs w:val="20"/>
      </w:rPr>
      <w:t>virtus</w:t>
    </w:r>
    <w:proofErr w:type="spellEnd"/>
    <w:r w:rsidRPr="00C31A3D">
      <w:rPr>
        <w:rFonts w:ascii="Arial Narrow" w:hAnsi="Arial Narrow"/>
        <w:sz w:val="20"/>
        <w:szCs w:val="20"/>
      </w:rPr>
      <w:t xml:space="preserve"> ist mehr als </w:t>
    </w:r>
    <w:proofErr w:type="spellStart"/>
    <w:r w:rsidRPr="00B80AD0">
      <w:rPr>
        <w:rFonts w:ascii="Arial Narrow" w:hAnsi="Arial Narrow"/>
        <w:i/>
        <w:iCs/>
        <w:sz w:val="20"/>
        <w:szCs w:val="20"/>
      </w:rPr>
      <w:t>fortuna</w:t>
    </w:r>
    <w:proofErr w:type="spellEnd"/>
  </w:p>
  <w:p w14:paraId="099BF63C" w14:textId="3441F54F" w:rsidR="009C6666" w:rsidRDefault="009C6666" w:rsidP="00D265EB">
    <w:pPr>
      <w:pStyle w:val="Kopfzeile"/>
      <w:rPr>
        <w:rFonts w:ascii="Arial Narrow" w:hAnsi="Arial Narrow"/>
        <w:b/>
        <w:bCs/>
        <w:color w:val="808080" w:themeColor="background1" w:themeShade="80"/>
        <w:sz w:val="20"/>
        <w:szCs w:val="20"/>
      </w:rPr>
    </w:pPr>
    <w:r w:rsidRPr="003503E4">
      <w:rPr>
        <w:rFonts w:ascii="Arial Narrow" w:hAnsi="Arial Narrow"/>
        <w:b/>
        <w:bCs/>
        <w:color w:val="808080" w:themeColor="background1" w:themeShade="80"/>
        <w:sz w:val="20"/>
        <w:szCs w:val="20"/>
      </w:rPr>
      <w:t xml:space="preserve">Text </w:t>
    </w:r>
    <w:r>
      <w:rPr>
        <w:rFonts w:ascii="Arial Narrow" w:hAnsi="Arial Narrow"/>
        <w:b/>
        <w:bCs/>
        <w:color w:val="808080" w:themeColor="background1" w:themeShade="80"/>
        <w:sz w:val="20"/>
        <w:szCs w:val="20"/>
      </w:rPr>
      <w:t>6</w:t>
    </w:r>
  </w:p>
  <w:p w14:paraId="3F4219EA" w14:textId="77777777" w:rsidR="009C6666" w:rsidRPr="000E6251" w:rsidRDefault="009C6666" w:rsidP="00D265EB">
    <w:pPr>
      <w:pStyle w:val="Kopfzeil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D764" w14:textId="77777777" w:rsidR="009C6666" w:rsidRDefault="009C6666" w:rsidP="00D265EB">
    <w:pPr>
      <w:pStyle w:val="Kopfzeile"/>
      <w:jc w:val="right"/>
      <w:rPr>
        <w:rFonts w:ascii="Arial Narrow" w:hAnsi="Arial Narrow"/>
        <w:sz w:val="20"/>
        <w:szCs w:val="20"/>
      </w:rPr>
    </w:pPr>
    <w:r w:rsidRPr="00C31A3D">
      <w:rPr>
        <w:rFonts w:ascii="Arial Narrow" w:hAnsi="Arial Narrow"/>
        <w:sz w:val="20"/>
        <w:szCs w:val="20"/>
      </w:rPr>
      <w:t xml:space="preserve">Cicero argumentiert (§§ 16 – 20): </w:t>
    </w:r>
    <w:proofErr w:type="spellStart"/>
    <w:r w:rsidRPr="00B80AD0">
      <w:rPr>
        <w:rFonts w:ascii="Arial Narrow" w:hAnsi="Arial Narrow"/>
        <w:i/>
        <w:iCs/>
        <w:sz w:val="20"/>
        <w:szCs w:val="20"/>
      </w:rPr>
      <w:t>virtus</w:t>
    </w:r>
    <w:proofErr w:type="spellEnd"/>
    <w:r w:rsidRPr="00C31A3D">
      <w:rPr>
        <w:rFonts w:ascii="Arial Narrow" w:hAnsi="Arial Narrow"/>
        <w:sz w:val="20"/>
        <w:szCs w:val="20"/>
      </w:rPr>
      <w:t xml:space="preserve"> ist mehr als </w:t>
    </w:r>
    <w:proofErr w:type="spellStart"/>
    <w:r w:rsidRPr="00B80AD0">
      <w:rPr>
        <w:rFonts w:ascii="Arial Narrow" w:hAnsi="Arial Narrow"/>
        <w:i/>
        <w:iCs/>
        <w:sz w:val="20"/>
        <w:szCs w:val="20"/>
      </w:rPr>
      <w:t>fortuna</w:t>
    </w:r>
    <w:proofErr w:type="spellEnd"/>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B0C7" w14:textId="5C235169" w:rsidR="009C6666" w:rsidRDefault="009C6666" w:rsidP="00D265EB">
    <w:pPr>
      <w:pStyle w:val="Kopfzeile"/>
      <w:jc w:val="right"/>
      <w:rPr>
        <w:rFonts w:ascii="Arial Narrow" w:hAnsi="Arial Narrow"/>
        <w:sz w:val="20"/>
        <w:szCs w:val="20"/>
      </w:rPr>
    </w:pPr>
    <w:r w:rsidRPr="00C31A3D">
      <w:rPr>
        <w:rFonts w:ascii="Arial Narrow" w:hAnsi="Arial Narrow"/>
        <w:sz w:val="20"/>
        <w:szCs w:val="20"/>
      </w:rPr>
      <w:t xml:space="preserve">Cicero </w:t>
    </w:r>
    <w:r>
      <w:rPr>
        <w:rFonts w:ascii="Arial Narrow" w:hAnsi="Arial Narrow"/>
        <w:sz w:val="20"/>
        <w:szCs w:val="20"/>
      </w:rPr>
      <w:t>fordert</w:t>
    </w:r>
    <w:r w:rsidRPr="00C31A3D">
      <w:rPr>
        <w:rFonts w:ascii="Arial Narrow" w:hAnsi="Arial Narrow"/>
        <w:sz w:val="20"/>
        <w:szCs w:val="20"/>
      </w:rPr>
      <w:t xml:space="preserve"> (§§ </w:t>
    </w:r>
    <w:r>
      <w:rPr>
        <w:rFonts w:ascii="Arial Narrow" w:hAnsi="Arial Narrow"/>
        <w:sz w:val="20"/>
        <w:szCs w:val="20"/>
      </w:rPr>
      <w:t>23b</w:t>
    </w:r>
    <w:r w:rsidRPr="00C31A3D">
      <w:rPr>
        <w:rFonts w:ascii="Arial Narrow" w:hAnsi="Arial Narrow"/>
        <w:sz w:val="20"/>
        <w:szCs w:val="20"/>
      </w:rPr>
      <w:t xml:space="preserve"> – 2</w:t>
    </w:r>
    <w:r>
      <w:rPr>
        <w:rFonts w:ascii="Arial Narrow" w:hAnsi="Arial Narrow"/>
        <w:sz w:val="20"/>
        <w:szCs w:val="20"/>
      </w:rPr>
      <w:t>4</w:t>
    </w:r>
    <w:r w:rsidRPr="00C31A3D">
      <w:rPr>
        <w:rFonts w:ascii="Arial Narrow" w:hAnsi="Arial Narrow"/>
        <w:sz w:val="20"/>
        <w:szCs w:val="20"/>
      </w:rPr>
      <w:t xml:space="preserve">): </w:t>
    </w:r>
    <w:r w:rsidRPr="00C756EA">
      <w:rPr>
        <w:rFonts w:ascii="Arial Narrow" w:hAnsi="Arial Narrow"/>
        <w:sz w:val="20"/>
        <w:szCs w:val="20"/>
      </w:rPr>
      <w:t xml:space="preserve">Heile die </w:t>
    </w:r>
    <w:proofErr w:type="spellStart"/>
    <w:r w:rsidRPr="00C756EA">
      <w:rPr>
        <w:rFonts w:ascii="Arial Narrow" w:hAnsi="Arial Narrow"/>
        <w:i/>
        <w:iCs/>
        <w:sz w:val="20"/>
        <w:szCs w:val="20"/>
      </w:rPr>
      <w:t>res</w:t>
    </w:r>
    <w:proofErr w:type="spellEnd"/>
    <w:r w:rsidRPr="00C756EA">
      <w:rPr>
        <w:rFonts w:ascii="Arial Narrow" w:hAnsi="Arial Narrow"/>
        <w:sz w:val="20"/>
        <w:szCs w:val="20"/>
      </w:rPr>
      <w:t xml:space="preserve"> </w:t>
    </w:r>
    <w:r w:rsidRPr="00C756EA">
      <w:rPr>
        <w:rFonts w:ascii="Arial Narrow" w:hAnsi="Arial Narrow"/>
        <w:i/>
        <w:iCs/>
        <w:sz w:val="20"/>
        <w:szCs w:val="20"/>
      </w:rPr>
      <w:t>publica</w:t>
    </w:r>
    <w:r w:rsidRPr="00C756EA">
      <w:rPr>
        <w:rFonts w:ascii="Arial Narrow" w:hAnsi="Arial Narrow"/>
        <w:sz w:val="20"/>
        <w:szCs w:val="20"/>
      </w:rPr>
      <w: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C17D" w14:textId="646B9975" w:rsidR="009C6666" w:rsidRDefault="009C6666">
    <w:pPr>
      <w:pStyle w:val="Kopfzeil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0054" w14:textId="3BEF3FB3" w:rsidR="009C6666" w:rsidRDefault="009C6666">
    <w:pPr>
      <w:spacing w:after="0"/>
      <w:jc w:val="right"/>
      <w:rPr>
        <w:bCs/>
        <w:i/>
        <w:iCs/>
        <w:sz w:val="22"/>
        <w:szCs w:val="24"/>
      </w:rPr>
    </w:pPr>
    <w:r>
      <w:rPr>
        <w:bCs/>
        <w:i/>
        <w:iCs/>
        <w:sz w:val="22"/>
        <w:szCs w:val="24"/>
      </w:rPr>
      <w:t>Macht der Worte – Wozu können antike Schriftsteller Figuren der römischen Frühzeit nutzen? (UV 5, Gy, Klasse 7)</w:t>
    </w:r>
  </w:p>
  <w:p w14:paraId="01915084" w14:textId="77777777" w:rsidR="009C6666" w:rsidRDefault="009C666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E1CCB" w14:textId="77777777" w:rsidR="009C6666" w:rsidRPr="00C31A3D" w:rsidRDefault="009C6666" w:rsidP="00C31A3D">
    <w:pPr>
      <w:pStyle w:val="Kopfzeile"/>
      <w:jc w:val="right"/>
      <w:rPr>
        <w:rFonts w:ascii="Arial Narrow" w:hAnsi="Arial Narrow"/>
        <w:sz w:val="20"/>
        <w:szCs w:val="20"/>
      </w:rPr>
    </w:pPr>
    <w:r w:rsidRPr="00C31A3D">
      <w:rPr>
        <w:rFonts w:ascii="Arial Narrow" w:hAnsi="Arial Narrow"/>
        <w:sz w:val="20"/>
        <w:szCs w:val="20"/>
      </w:rPr>
      <w:t xml:space="preserve">Cicero argumentiert (§§ 16 – 20): </w:t>
    </w:r>
    <w:proofErr w:type="spellStart"/>
    <w:r w:rsidRPr="00A54F03">
      <w:rPr>
        <w:rFonts w:ascii="Arial Narrow" w:hAnsi="Arial Narrow"/>
        <w:i/>
        <w:iCs/>
        <w:sz w:val="20"/>
        <w:szCs w:val="20"/>
      </w:rPr>
      <w:t>virtus</w:t>
    </w:r>
    <w:proofErr w:type="spellEnd"/>
    <w:r w:rsidRPr="00C31A3D">
      <w:rPr>
        <w:rFonts w:ascii="Arial Narrow" w:hAnsi="Arial Narrow"/>
        <w:sz w:val="20"/>
        <w:szCs w:val="20"/>
      </w:rPr>
      <w:t xml:space="preserve"> ist mehr als </w:t>
    </w:r>
    <w:proofErr w:type="spellStart"/>
    <w:r w:rsidRPr="00A54F03">
      <w:rPr>
        <w:rFonts w:ascii="Arial Narrow" w:hAnsi="Arial Narrow"/>
        <w:i/>
        <w:iCs/>
        <w:sz w:val="20"/>
        <w:szCs w:val="20"/>
      </w:rPr>
      <w:t>fortuna</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30FC5" w14:textId="39C60ABF" w:rsidR="009C6666" w:rsidRDefault="009C6666" w:rsidP="00C31A3D">
    <w:pPr>
      <w:pStyle w:val="Kopfzeile"/>
      <w:jc w:val="right"/>
      <w:rPr>
        <w:rFonts w:ascii="Arial Narrow" w:hAnsi="Arial Narrow"/>
        <w:sz w:val="20"/>
        <w:szCs w:val="20"/>
      </w:rPr>
    </w:pPr>
    <w:r w:rsidRPr="00C31A3D">
      <w:rPr>
        <w:rFonts w:ascii="Arial Narrow" w:hAnsi="Arial Narrow"/>
        <w:sz w:val="20"/>
        <w:szCs w:val="20"/>
      </w:rPr>
      <w:t xml:space="preserve">Cicero argumentiert (§§ 16 – 20): </w:t>
    </w:r>
    <w:proofErr w:type="spellStart"/>
    <w:r w:rsidRPr="00B80AD0">
      <w:rPr>
        <w:rFonts w:ascii="Arial Narrow" w:hAnsi="Arial Narrow"/>
        <w:i/>
        <w:iCs/>
        <w:sz w:val="20"/>
        <w:szCs w:val="20"/>
      </w:rPr>
      <w:t>virtus</w:t>
    </w:r>
    <w:proofErr w:type="spellEnd"/>
    <w:r w:rsidRPr="00C31A3D">
      <w:rPr>
        <w:rFonts w:ascii="Arial Narrow" w:hAnsi="Arial Narrow"/>
        <w:sz w:val="20"/>
        <w:szCs w:val="20"/>
      </w:rPr>
      <w:t xml:space="preserve"> ist mehr als </w:t>
    </w:r>
    <w:proofErr w:type="spellStart"/>
    <w:r w:rsidRPr="00B80AD0">
      <w:rPr>
        <w:rFonts w:ascii="Arial Narrow" w:hAnsi="Arial Narrow"/>
        <w:i/>
        <w:iCs/>
        <w:sz w:val="20"/>
        <w:szCs w:val="20"/>
      </w:rPr>
      <w:t>fortuna</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98C9" w14:textId="77777777" w:rsidR="009C6666" w:rsidRDefault="009C6666" w:rsidP="00C31A3D">
    <w:pPr>
      <w:pStyle w:val="Kopfzeile"/>
      <w:jc w:val="right"/>
      <w:rPr>
        <w:rFonts w:ascii="Arial Narrow" w:hAnsi="Arial Narrow"/>
        <w:sz w:val="20"/>
        <w:szCs w:val="20"/>
      </w:rPr>
    </w:pPr>
    <w:bookmarkStart w:id="19" w:name="_Hlk119592260"/>
    <w:bookmarkStart w:id="20" w:name="_Hlk119592261"/>
    <w:r w:rsidRPr="00C31A3D">
      <w:rPr>
        <w:rFonts w:ascii="Arial Narrow" w:hAnsi="Arial Narrow"/>
        <w:sz w:val="20"/>
        <w:szCs w:val="20"/>
      </w:rPr>
      <w:t xml:space="preserve">Cicero argumentiert (§§ 16 – 20): </w:t>
    </w:r>
    <w:proofErr w:type="spellStart"/>
    <w:r w:rsidRPr="00B80AD0">
      <w:rPr>
        <w:rFonts w:ascii="Arial Narrow" w:hAnsi="Arial Narrow"/>
        <w:i/>
        <w:iCs/>
        <w:sz w:val="20"/>
        <w:szCs w:val="20"/>
      </w:rPr>
      <w:t>virtus</w:t>
    </w:r>
    <w:proofErr w:type="spellEnd"/>
    <w:r w:rsidRPr="00C31A3D">
      <w:rPr>
        <w:rFonts w:ascii="Arial Narrow" w:hAnsi="Arial Narrow"/>
        <w:sz w:val="20"/>
        <w:szCs w:val="20"/>
      </w:rPr>
      <w:t xml:space="preserve"> ist mehr als </w:t>
    </w:r>
    <w:proofErr w:type="spellStart"/>
    <w:r w:rsidRPr="00B80AD0">
      <w:rPr>
        <w:rFonts w:ascii="Arial Narrow" w:hAnsi="Arial Narrow"/>
        <w:i/>
        <w:iCs/>
        <w:sz w:val="20"/>
        <w:szCs w:val="20"/>
      </w:rPr>
      <w:t>fortuna</w:t>
    </w:r>
    <w:proofErr w:type="spellEnd"/>
  </w:p>
  <w:p w14:paraId="631690EE" w14:textId="7B91D6AF" w:rsidR="009C6666" w:rsidRPr="00C31A3D" w:rsidRDefault="009C6666" w:rsidP="00C31A3D">
    <w:pPr>
      <w:pStyle w:val="Kopfzeile"/>
      <w:jc w:val="left"/>
      <w:rPr>
        <w:rFonts w:ascii="Arial Narrow" w:hAnsi="Arial Narrow"/>
        <w:color w:val="808080" w:themeColor="background1" w:themeShade="80"/>
        <w:sz w:val="20"/>
        <w:szCs w:val="20"/>
      </w:rPr>
    </w:pPr>
    <w:r w:rsidRPr="003503E4">
      <w:rPr>
        <w:rFonts w:ascii="Arial Narrow" w:hAnsi="Arial Narrow"/>
        <w:b/>
        <w:bCs/>
        <w:color w:val="808080" w:themeColor="background1" w:themeShade="80"/>
        <w:sz w:val="20"/>
        <w:szCs w:val="20"/>
      </w:rPr>
      <w:t>Text 1</w:t>
    </w:r>
    <w:r>
      <w:rPr>
        <w:rFonts w:ascii="Arial Narrow" w:hAnsi="Arial Narrow"/>
        <w:color w:val="808080" w:themeColor="background1" w:themeShade="80"/>
        <w:sz w:val="20"/>
        <w:szCs w:val="20"/>
      </w:rPr>
      <w:t xml:space="preserve"> – Hinweis: </w:t>
    </w:r>
    <w:r w:rsidRPr="00C31A3D">
      <w:rPr>
        <w:rFonts w:ascii="Arial Narrow" w:hAnsi="Arial Narrow"/>
        <w:color w:val="808080" w:themeColor="background1" w:themeShade="80"/>
        <w:sz w:val="20"/>
        <w:szCs w:val="20"/>
      </w:rPr>
      <w:t xml:space="preserve">Dieser Text ermöglicht einen </w:t>
    </w:r>
    <w:r>
      <w:rPr>
        <w:rFonts w:ascii="Arial Narrow" w:hAnsi="Arial Narrow"/>
        <w:color w:val="808080" w:themeColor="background1" w:themeShade="80"/>
        <w:sz w:val="20"/>
        <w:szCs w:val="20"/>
      </w:rPr>
      <w:t xml:space="preserve">stark </w:t>
    </w:r>
    <w:r w:rsidRPr="00C31A3D">
      <w:rPr>
        <w:rFonts w:ascii="Arial Narrow" w:hAnsi="Arial Narrow"/>
        <w:color w:val="808080" w:themeColor="background1" w:themeShade="80"/>
        <w:sz w:val="20"/>
        <w:szCs w:val="20"/>
      </w:rPr>
      <w:t>vereinfachten Zugang zum Original, er entspricht nicht dem Ni</w:t>
    </w:r>
    <w:r>
      <w:rPr>
        <w:rFonts w:ascii="Arial Narrow" w:hAnsi="Arial Narrow"/>
        <w:color w:val="808080" w:themeColor="background1" w:themeShade="80"/>
        <w:sz w:val="20"/>
        <w:szCs w:val="20"/>
      </w:rPr>
      <w:t>ve</w:t>
    </w:r>
    <w:r w:rsidRPr="00C31A3D">
      <w:rPr>
        <w:rFonts w:ascii="Arial Narrow" w:hAnsi="Arial Narrow"/>
        <w:color w:val="808080" w:themeColor="background1" w:themeShade="80"/>
        <w:sz w:val="20"/>
        <w:szCs w:val="20"/>
      </w:rPr>
      <w:t>au einer Klassenarbeit</w:t>
    </w:r>
    <w:r>
      <w:rPr>
        <w:rFonts w:ascii="Arial Narrow" w:hAnsi="Arial Narrow"/>
        <w:color w:val="808080" w:themeColor="background1" w:themeShade="80"/>
        <w:sz w:val="20"/>
        <w:szCs w:val="20"/>
      </w:rPr>
      <w:t>.</w:t>
    </w:r>
    <w:bookmarkEnd w:id="19"/>
    <w:bookmarkEnd w:id="20"/>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B1574" w14:textId="77777777" w:rsidR="009C6666" w:rsidRDefault="009C6666" w:rsidP="00C31A3D">
    <w:pPr>
      <w:pStyle w:val="Kopfzeile"/>
      <w:jc w:val="right"/>
      <w:rPr>
        <w:rFonts w:ascii="Arial Narrow" w:hAnsi="Arial Narrow"/>
        <w:sz w:val="20"/>
        <w:szCs w:val="20"/>
      </w:rPr>
    </w:pPr>
    <w:r w:rsidRPr="00C31A3D">
      <w:rPr>
        <w:rFonts w:ascii="Arial Narrow" w:hAnsi="Arial Narrow"/>
        <w:sz w:val="20"/>
        <w:szCs w:val="20"/>
      </w:rPr>
      <w:t xml:space="preserve">Cicero argumentiert (§§ 16 – 20): </w:t>
    </w:r>
    <w:proofErr w:type="spellStart"/>
    <w:r w:rsidRPr="00B80AD0">
      <w:rPr>
        <w:rFonts w:ascii="Arial Narrow" w:hAnsi="Arial Narrow"/>
        <w:i/>
        <w:iCs/>
        <w:sz w:val="20"/>
        <w:szCs w:val="20"/>
      </w:rPr>
      <w:t>virtus</w:t>
    </w:r>
    <w:proofErr w:type="spellEnd"/>
    <w:r w:rsidRPr="00C31A3D">
      <w:rPr>
        <w:rFonts w:ascii="Arial Narrow" w:hAnsi="Arial Narrow"/>
        <w:sz w:val="20"/>
        <w:szCs w:val="20"/>
      </w:rPr>
      <w:t xml:space="preserve"> ist mehr als </w:t>
    </w:r>
    <w:proofErr w:type="spellStart"/>
    <w:r w:rsidRPr="00B80AD0">
      <w:rPr>
        <w:rFonts w:ascii="Arial Narrow" w:hAnsi="Arial Narrow"/>
        <w:i/>
        <w:iCs/>
        <w:sz w:val="20"/>
        <w:szCs w:val="20"/>
      </w:rPr>
      <w:t>fortuna</w:t>
    </w:r>
    <w:proofErr w:type="spellEnd"/>
  </w:p>
  <w:p w14:paraId="4BF2E080" w14:textId="396368A2" w:rsidR="009C6666" w:rsidRPr="00C31A3D" w:rsidRDefault="009C6666" w:rsidP="00195999">
    <w:pPr>
      <w:pStyle w:val="Kopfzeile"/>
      <w:tabs>
        <w:tab w:val="clear" w:pos="9072"/>
        <w:tab w:val="right" w:pos="9781"/>
      </w:tabs>
      <w:ind w:hanging="709"/>
      <w:jc w:val="left"/>
      <w:rPr>
        <w:rFonts w:ascii="Arial Narrow" w:hAnsi="Arial Narrow"/>
        <w:color w:val="808080" w:themeColor="background1" w:themeShade="80"/>
        <w:sz w:val="20"/>
        <w:szCs w:val="20"/>
      </w:rPr>
    </w:pPr>
    <w:r w:rsidRPr="003503E4">
      <w:rPr>
        <w:rFonts w:ascii="Arial Narrow" w:hAnsi="Arial Narrow"/>
        <w:b/>
        <w:bCs/>
        <w:color w:val="808080" w:themeColor="background1" w:themeShade="80"/>
        <w:sz w:val="20"/>
        <w:szCs w:val="20"/>
      </w:rPr>
      <w:t>Text 1</w:t>
    </w:r>
    <w:r>
      <w:rPr>
        <w:rFonts w:ascii="Arial Narrow" w:hAnsi="Arial Narrow"/>
        <w:color w:val="808080" w:themeColor="background1" w:themeShade="80"/>
        <w:sz w:val="20"/>
        <w:szCs w:val="20"/>
      </w:rPr>
      <w:t xml:space="preserve"> – Hinweis: </w:t>
    </w:r>
    <w:r w:rsidRPr="00C31A3D">
      <w:rPr>
        <w:rFonts w:ascii="Arial Narrow" w:hAnsi="Arial Narrow"/>
        <w:color w:val="808080" w:themeColor="background1" w:themeShade="80"/>
        <w:sz w:val="20"/>
        <w:szCs w:val="20"/>
      </w:rPr>
      <w:t>Dieser Text ermöglicht einen</w:t>
    </w:r>
    <w:r>
      <w:rPr>
        <w:rFonts w:ascii="Arial Narrow" w:hAnsi="Arial Narrow"/>
        <w:color w:val="808080" w:themeColor="background1" w:themeShade="80"/>
        <w:sz w:val="20"/>
        <w:szCs w:val="20"/>
      </w:rPr>
      <w:t xml:space="preserve"> stark</w:t>
    </w:r>
    <w:r w:rsidRPr="00C31A3D">
      <w:rPr>
        <w:rFonts w:ascii="Arial Narrow" w:hAnsi="Arial Narrow"/>
        <w:color w:val="808080" w:themeColor="background1" w:themeShade="80"/>
        <w:sz w:val="20"/>
        <w:szCs w:val="20"/>
      </w:rPr>
      <w:t xml:space="preserve"> vereinfachten Zugang zum Original, er entspricht nicht dem Ni</w:t>
    </w:r>
    <w:r>
      <w:rPr>
        <w:rFonts w:ascii="Arial Narrow" w:hAnsi="Arial Narrow"/>
        <w:color w:val="808080" w:themeColor="background1" w:themeShade="80"/>
        <w:sz w:val="20"/>
        <w:szCs w:val="20"/>
      </w:rPr>
      <w:t>ve</w:t>
    </w:r>
    <w:r w:rsidRPr="00C31A3D">
      <w:rPr>
        <w:rFonts w:ascii="Arial Narrow" w:hAnsi="Arial Narrow"/>
        <w:color w:val="808080" w:themeColor="background1" w:themeShade="80"/>
        <w:sz w:val="20"/>
        <w:szCs w:val="20"/>
      </w:rPr>
      <w:t>au einer Klassenarbeit</w:t>
    </w:r>
    <w:r>
      <w:rPr>
        <w:rFonts w:ascii="Arial Narrow" w:hAnsi="Arial Narrow"/>
        <w:color w:val="808080" w:themeColor="background1" w:themeShade="80"/>
        <w:sz w:val="20"/>
        <w:szCs w:val="20"/>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1A3B7" w14:textId="77777777" w:rsidR="009C6666" w:rsidRDefault="009C6666" w:rsidP="00B80AD0">
    <w:pPr>
      <w:pStyle w:val="Kopfzeile"/>
      <w:jc w:val="right"/>
      <w:rPr>
        <w:rFonts w:ascii="Arial Narrow" w:hAnsi="Arial Narrow"/>
        <w:sz w:val="20"/>
        <w:szCs w:val="20"/>
      </w:rPr>
    </w:pPr>
    <w:r w:rsidRPr="00C31A3D">
      <w:rPr>
        <w:rFonts w:ascii="Arial Narrow" w:hAnsi="Arial Narrow"/>
        <w:sz w:val="20"/>
        <w:szCs w:val="20"/>
      </w:rPr>
      <w:t xml:space="preserve">Cicero argumentiert (§§ 16 – 20): </w:t>
    </w:r>
    <w:proofErr w:type="spellStart"/>
    <w:r w:rsidRPr="00B80AD0">
      <w:rPr>
        <w:rFonts w:ascii="Arial Narrow" w:hAnsi="Arial Narrow"/>
        <w:i/>
        <w:iCs/>
        <w:sz w:val="20"/>
        <w:szCs w:val="20"/>
      </w:rPr>
      <w:t>virtus</w:t>
    </w:r>
    <w:proofErr w:type="spellEnd"/>
    <w:r w:rsidRPr="00C31A3D">
      <w:rPr>
        <w:rFonts w:ascii="Arial Narrow" w:hAnsi="Arial Narrow"/>
        <w:sz w:val="20"/>
        <w:szCs w:val="20"/>
      </w:rPr>
      <w:t xml:space="preserve"> ist mehr als </w:t>
    </w:r>
    <w:proofErr w:type="spellStart"/>
    <w:r w:rsidRPr="00B80AD0">
      <w:rPr>
        <w:rFonts w:ascii="Arial Narrow" w:hAnsi="Arial Narrow"/>
        <w:i/>
        <w:iCs/>
        <w:sz w:val="20"/>
        <w:szCs w:val="20"/>
      </w:rPr>
      <w:t>fortuna</w:t>
    </w:r>
    <w:proofErr w:type="spellEnd"/>
  </w:p>
  <w:p w14:paraId="3C7283EA" w14:textId="6B39C334" w:rsidR="009C6666" w:rsidRPr="00C31A3D" w:rsidRDefault="009C6666" w:rsidP="00B80AD0">
    <w:pPr>
      <w:pStyle w:val="Kopfzeile"/>
      <w:tabs>
        <w:tab w:val="clear" w:pos="9072"/>
        <w:tab w:val="right" w:pos="9781"/>
      </w:tabs>
      <w:jc w:val="left"/>
      <w:rPr>
        <w:rFonts w:ascii="Arial Narrow" w:hAnsi="Arial Narrow"/>
        <w:color w:val="808080" w:themeColor="background1" w:themeShade="80"/>
        <w:sz w:val="20"/>
        <w:szCs w:val="20"/>
      </w:rPr>
    </w:pPr>
    <w:r w:rsidRPr="003503E4">
      <w:rPr>
        <w:rFonts w:ascii="Arial Narrow" w:hAnsi="Arial Narrow"/>
        <w:b/>
        <w:bCs/>
        <w:color w:val="808080" w:themeColor="background1" w:themeShade="80"/>
        <w:sz w:val="20"/>
        <w:szCs w:val="20"/>
      </w:rPr>
      <w:t xml:space="preserve">Text </w:t>
    </w:r>
    <w:r>
      <w:rPr>
        <w:rFonts w:ascii="Arial Narrow" w:hAnsi="Arial Narrow"/>
        <w:b/>
        <w:bCs/>
        <w:color w:val="808080" w:themeColor="background1" w:themeShade="80"/>
        <w:sz w:val="20"/>
        <w:szCs w:val="20"/>
      </w:rPr>
      <w:t>2</w:t>
    </w:r>
    <w:r>
      <w:rPr>
        <w:rFonts w:ascii="Arial Narrow" w:hAnsi="Arial Narrow"/>
        <w:color w:val="808080" w:themeColor="background1" w:themeShade="80"/>
        <w:sz w:val="20"/>
        <w:szCs w:val="20"/>
      </w:rPr>
      <w:t xml:space="preserve"> – Hinweis: </w:t>
    </w:r>
    <w:r w:rsidRPr="00C31A3D">
      <w:rPr>
        <w:rFonts w:ascii="Arial Narrow" w:hAnsi="Arial Narrow"/>
        <w:color w:val="808080" w:themeColor="background1" w:themeShade="80"/>
        <w:sz w:val="20"/>
        <w:szCs w:val="20"/>
      </w:rPr>
      <w:t>Dieser Text ermöglicht einen</w:t>
    </w:r>
    <w:r>
      <w:rPr>
        <w:rFonts w:ascii="Arial Narrow" w:hAnsi="Arial Narrow"/>
        <w:color w:val="808080" w:themeColor="background1" w:themeShade="80"/>
        <w:sz w:val="20"/>
        <w:szCs w:val="20"/>
      </w:rPr>
      <w:t xml:space="preserve"> </w:t>
    </w:r>
    <w:r w:rsidRPr="00C31A3D">
      <w:rPr>
        <w:rFonts w:ascii="Arial Narrow" w:hAnsi="Arial Narrow"/>
        <w:color w:val="808080" w:themeColor="background1" w:themeShade="80"/>
        <w:sz w:val="20"/>
        <w:szCs w:val="20"/>
      </w:rPr>
      <w:t>vereinfachten Zugang zum Original, er entspricht nicht dem Ni</w:t>
    </w:r>
    <w:r>
      <w:rPr>
        <w:rFonts w:ascii="Arial Narrow" w:hAnsi="Arial Narrow"/>
        <w:color w:val="808080" w:themeColor="background1" w:themeShade="80"/>
        <w:sz w:val="20"/>
        <w:szCs w:val="20"/>
      </w:rPr>
      <w:t>ve</w:t>
    </w:r>
    <w:r w:rsidRPr="00C31A3D">
      <w:rPr>
        <w:rFonts w:ascii="Arial Narrow" w:hAnsi="Arial Narrow"/>
        <w:color w:val="808080" w:themeColor="background1" w:themeShade="80"/>
        <w:sz w:val="20"/>
        <w:szCs w:val="20"/>
      </w:rPr>
      <w:t>au einer Klassenarbeit</w:t>
    </w:r>
    <w:r>
      <w:rPr>
        <w:rFonts w:ascii="Arial Narrow" w:hAnsi="Arial Narrow"/>
        <w:color w:val="808080" w:themeColor="background1" w:themeShade="80"/>
        <w:sz w:val="20"/>
        <w:szCs w:val="20"/>
      </w:rPr>
      <w:t>.</w:t>
    </w:r>
  </w:p>
  <w:p w14:paraId="54653B6E" w14:textId="79080A57" w:rsidR="009C6666" w:rsidRPr="00887A2D" w:rsidRDefault="009C6666" w:rsidP="00B80AD0">
    <w:pPr>
      <w:pStyle w:val="Kopfzeile"/>
      <w:rPr>
        <w:sz w:val="10"/>
        <w:szCs w:val="1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A9DE5" w14:textId="77777777" w:rsidR="009C6666" w:rsidRDefault="009C6666" w:rsidP="00C31A3D">
    <w:pPr>
      <w:pStyle w:val="Kopfzeile"/>
      <w:jc w:val="right"/>
      <w:rPr>
        <w:rFonts w:ascii="Arial Narrow" w:hAnsi="Arial Narrow"/>
        <w:sz w:val="20"/>
        <w:szCs w:val="20"/>
      </w:rPr>
    </w:pPr>
    <w:r w:rsidRPr="00C31A3D">
      <w:rPr>
        <w:rFonts w:ascii="Arial Narrow" w:hAnsi="Arial Narrow"/>
        <w:sz w:val="20"/>
        <w:szCs w:val="20"/>
      </w:rPr>
      <w:t xml:space="preserve">Cicero argumentiert (§§ 16 – 20): </w:t>
    </w:r>
    <w:proofErr w:type="spellStart"/>
    <w:r w:rsidRPr="00B80AD0">
      <w:rPr>
        <w:rFonts w:ascii="Arial Narrow" w:hAnsi="Arial Narrow"/>
        <w:i/>
        <w:iCs/>
        <w:sz w:val="20"/>
        <w:szCs w:val="20"/>
      </w:rPr>
      <w:t>virtus</w:t>
    </w:r>
    <w:proofErr w:type="spellEnd"/>
    <w:r w:rsidRPr="00C31A3D">
      <w:rPr>
        <w:rFonts w:ascii="Arial Narrow" w:hAnsi="Arial Narrow"/>
        <w:sz w:val="20"/>
        <w:szCs w:val="20"/>
      </w:rPr>
      <w:t xml:space="preserve"> ist mehr als </w:t>
    </w:r>
    <w:proofErr w:type="spellStart"/>
    <w:r w:rsidRPr="00B80AD0">
      <w:rPr>
        <w:rFonts w:ascii="Arial Narrow" w:hAnsi="Arial Narrow"/>
        <w:i/>
        <w:iCs/>
        <w:sz w:val="20"/>
        <w:szCs w:val="20"/>
      </w:rPr>
      <w:t>fortuna</w:t>
    </w:r>
    <w:proofErr w:type="spellEnd"/>
  </w:p>
  <w:p w14:paraId="59484FE7" w14:textId="763C0E59" w:rsidR="009C6666" w:rsidRPr="00C31A3D" w:rsidRDefault="009C6666" w:rsidP="00C31A3D">
    <w:pPr>
      <w:pStyle w:val="Kopfzeile"/>
      <w:jc w:val="left"/>
      <w:rPr>
        <w:rFonts w:ascii="Arial Narrow" w:hAnsi="Arial Narrow"/>
        <w:color w:val="808080" w:themeColor="background1" w:themeShade="80"/>
        <w:sz w:val="20"/>
        <w:szCs w:val="20"/>
      </w:rPr>
    </w:pPr>
    <w:r w:rsidRPr="003503E4">
      <w:rPr>
        <w:rFonts w:ascii="Arial Narrow" w:hAnsi="Arial Narrow"/>
        <w:b/>
        <w:bCs/>
        <w:color w:val="808080" w:themeColor="background1" w:themeShade="80"/>
        <w:sz w:val="20"/>
        <w:szCs w:val="20"/>
      </w:rPr>
      <w:t xml:space="preserve">Text </w:t>
    </w:r>
    <w:r>
      <w:rPr>
        <w:rFonts w:ascii="Arial Narrow" w:hAnsi="Arial Narrow"/>
        <w:b/>
        <w:bCs/>
        <w:color w:val="808080" w:themeColor="background1" w:themeShade="80"/>
        <w:sz w:val="20"/>
        <w:szCs w:val="20"/>
      </w:rPr>
      <w:t>2</w:t>
    </w:r>
    <w:r>
      <w:rPr>
        <w:rFonts w:ascii="Arial Narrow" w:hAnsi="Arial Narrow"/>
        <w:color w:val="808080" w:themeColor="background1" w:themeShade="80"/>
        <w:sz w:val="20"/>
        <w:szCs w:val="20"/>
      </w:rPr>
      <w:t xml:space="preserve"> – Hinweis: </w:t>
    </w:r>
    <w:r w:rsidRPr="00C31A3D">
      <w:rPr>
        <w:rFonts w:ascii="Arial Narrow" w:hAnsi="Arial Narrow"/>
        <w:color w:val="808080" w:themeColor="background1" w:themeShade="80"/>
        <w:sz w:val="20"/>
        <w:szCs w:val="20"/>
      </w:rPr>
      <w:t>Dieser Text ermöglicht einen vereinfachten Zugang zum Original, er entspricht nicht dem Ni</w:t>
    </w:r>
    <w:r>
      <w:rPr>
        <w:rFonts w:ascii="Arial Narrow" w:hAnsi="Arial Narrow"/>
        <w:color w:val="808080" w:themeColor="background1" w:themeShade="80"/>
        <w:sz w:val="20"/>
        <w:szCs w:val="20"/>
      </w:rPr>
      <w:t>ve</w:t>
    </w:r>
    <w:r w:rsidRPr="00C31A3D">
      <w:rPr>
        <w:rFonts w:ascii="Arial Narrow" w:hAnsi="Arial Narrow"/>
        <w:color w:val="808080" w:themeColor="background1" w:themeShade="80"/>
        <w:sz w:val="20"/>
        <w:szCs w:val="20"/>
      </w:rPr>
      <w:t>au einer Klassenarbeit</w:t>
    </w:r>
    <w:r>
      <w:rPr>
        <w:rFonts w:ascii="Arial Narrow" w:hAnsi="Arial Narrow"/>
        <w:color w:val="808080" w:themeColor="background1" w:themeShade="80"/>
        <w:sz w:val="20"/>
        <w:szCs w:val="20"/>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CC692" w14:textId="77777777" w:rsidR="009C6666" w:rsidRDefault="009C66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9065E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2A6565"/>
    <w:multiLevelType w:val="hybridMultilevel"/>
    <w:tmpl w:val="36A8369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01C879D8"/>
    <w:multiLevelType w:val="hybridMultilevel"/>
    <w:tmpl w:val="780255C2"/>
    <w:lvl w:ilvl="0" w:tplc="036C825A">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B0117F"/>
    <w:multiLevelType w:val="hybridMultilevel"/>
    <w:tmpl w:val="B9CA2186"/>
    <w:lvl w:ilvl="0" w:tplc="670EF54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233095"/>
    <w:multiLevelType w:val="hybridMultilevel"/>
    <w:tmpl w:val="8118169C"/>
    <w:lvl w:ilvl="0" w:tplc="A234277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92F0D9E"/>
    <w:multiLevelType w:val="hybridMultilevel"/>
    <w:tmpl w:val="ED9C00E4"/>
    <w:lvl w:ilvl="0" w:tplc="FA1A5D70">
      <w:start w:val="26"/>
      <w:numFmt w:val="bullet"/>
      <w:lvlText w:val="-"/>
      <w:lvlJc w:val="left"/>
      <w:pPr>
        <w:ind w:left="720" w:hanging="360"/>
      </w:pPr>
      <w:rPr>
        <w:rFonts w:ascii="Arial Narrow" w:eastAsia="Times New Roman" w:hAnsi="Arial Narrow"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5A31A8"/>
    <w:multiLevelType w:val="multilevel"/>
    <w:tmpl w:val="22A44C70"/>
    <w:numStyleLink w:val="Formatvorlage3"/>
  </w:abstractNum>
  <w:abstractNum w:abstractNumId="7" w15:restartNumberingAfterBreak="0">
    <w:nsid w:val="14483D0C"/>
    <w:multiLevelType w:val="hybridMultilevel"/>
    <w:tmpl w:val="7A0C8FF2"/>
    <w:lvl w:ilvl="0" w:tplc="70CE01C2">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8" w15:restartNumberingAfterBreak="0">
    <w:nsid w:val="1CC903A4"/>
    <w:multiLevelType w:val="hybridMultilevel"/>
    <w:tmpl w:val="FF9A45A0"/>
    <w:lvl w:ilvl="0" w:tplc="F28454F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CEA0657"/>
    <w:multiLevelType w:val="hybridMultilevel"/>
    <w:tmpl w:val="C38688A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1DCA090C"/>
    <w:multiLevelType w:val="hybridMultilevel"/>
    <w:tmpl w:val="A32078E0"/>
    <w:lvl w:ilvl="0" w:tplc="036C825A">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EC24AC"/>
    <w:multiLevelType w:val="hybridMultilevel"/>
    <w:tmpl w:val="DB0E5DE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6025D9A"/>
    <w:multiLevelType w:val="hybridMultilevel"/>
    <w:tmpl w:val="301AB39C"/>
    <w:lvl w:ilvl="0" w:tplc="670EF54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CAE392D"/>
    <w:multiLevelType w:val="hybridMultilevel"/>
    <w:tmpl w:val="2EBC6E1A"/>
    <w:lvl w:ilvl="0" w:tplc="8B46718A">
      <w:start w:val="1"/>
      <w:numFmt w:val="decimal"/>
      <w:lvlText w:val="%1)"/>
      <w:lvlJc w:val="left"/>
      <w:pPr>
        <w:ind w:left="720" w:hanging="360"/>
      </w:pPr>
      <w:rPr>
        <w:rFonts w:hint="default"/>
        <w:color w:val="808080" w:themeColor="background1" w:themeShade="80"/>
      </w:rPr>
    </w:lvl>
    <w:lvl w:ilvl="1" w:tplc="6B086916">
      <w:start w:val="1"/>
      <w:numFmt w:val="lowerLetter"/>
      <w:lvlText w:val="%2)"/>
      <w:lvlJc w:val="left"/>
      <w:pPr>
        <w:ind w:left="1440" w:hanging="360"/>
      </w:pPr>
      <w:rPr>
        <w:rFonts w:cs="Times New Roman" w:hint="default"/>
        <w: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09806B4"/>
    <w:multiLevelType w:val="hybridMultilevel"/>
    <w:tmpl w:val="46F2148C"/>
    <w:lvl w:ilvl="0" w:tplc="BEF0A84E">
      <w:start w:val="1"/>
      <w:numFmt w:val="decimal"/>
      <w:lvlText w:val="%1)"/>
      <w:lvlJc w:val="left"/>
      <w:pPr>
        <w:ind w:left="720" w:hanging="360"/>
      </w:pPr>
      <w:rPr>
        <w:rFonts w:hint="default"/>
        <w:b w:val="0"/>
        <w:color w:val="808080" w:themeColor="background1"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391F98"/>
    <w:multiLevelType w:val="hybridMultilevel"/>
    <w:tmpl w:val="614641F2"/>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7AB5012"/>
    <w:multiLevelType w:val="hybridMultilevel"/>
    <w:tmpl w:val="0DA005EE"/>
    <w:lvl w:ilvl="0" w:tplc="036C825A">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D13379D"/>
    <w:multiLevelType w:val="hybridMultilevel"/>
    <w:tmpl w:val="92D45534"/>
    <w:lvl w:ilvl="0" w:tplc="E05607B2">
      <w:start w:val="1"/>
      <w:numFmt w:val="decimal"/>
      <w:lvlText w:val="%1)"/>
      <w:lvlJc w:val="left"/>
      <w:pPr>
        <w:ind w:left="720" w:hanging="360"/>
      </w:pPr>
      <w:rPr>
        <w:rFonts w:ascii="Arial Narrow" w:hAnsi="Arial Narrow"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A637F3D"/>
    <w:multiLevelType w:val="hybridMultilevel"/>
    <w:tmpl w:val="1298ACA0"/>
    <w:lvl w:ilvl="0" w:tplc="670EF54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06B58D7"/>
    <w:multiLevelType w:val="hybridMultilevel"/>
    <w:tmpl w:val="DEF86758"/>
    <w:lvl w:ilvl="0" w:tplc="036C825A">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8660A63"/>
    <w:multiLevelType w:val="hybridMultilevel"/>
    <w:tmpl w:val="E9DC3D0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DC46956"/>
    <w:multiLevelType w:val="hybridMultilevel"/>
    <w:tmpl w:val="BB262E28"/>
    <w:lvl w:ilvl="0" w:tplc="70CE01C2">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2" w15:restartNumberingAfterBreak="0">
    <w:nsid w:val="63A32B39"/>
    <w:multiLevelType w:val="hybridMultilevel"/>
    <w:tmpl w:val="E402A970"/>
    <w:lvl w:ilvl="0" w:tplc="70CE01C2">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3" w15:restartNumberingAfterBreak="0">
    <w:nsid w:val="69B45B83"/>
    <w:multiLevelType w:val="hybridMultilevel"/>
    <w:tmpl w:val="06121F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6B2E2030"/>
    <w:multiLevelType w:val="hybridMultilevel"/>
    <w:tmpl w:val="08A88F6A"/>
    <w:lvl w:ilvl="0" w:tplc="70CE01C2">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5" w15:restartNumberingAfterBreak="0">
    <w:nsid w:val="6BAC79F5"/>
    <w:multiLevelType w:val="multilevel"/>
    <w:tmpl w:val="22A44C70"/>
    <w:styleLink w:val="Formatvorlage3"/>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360" w:hanging="360"/>
      </w:pPr>
      <w:rPr>
        <w:rFonts w:hint="default"/>
      </w:rPr>
    </w:lvl>
    <w:lvl w:ilvl="2">
      <w:start w:val="1"/>
      <w:numFmt w:val="decimal"/>
      <w:pStyle w:val="berschrift3"/>
      <w:lvlText w:val="%1.%2.%3"/>
      <w:lvlJc w:val="left"/>
      <w:pPr>
        <w:ind w:left="360" w:hanging="360"/>
      </w:pPr>
      <w:rPr>
        <w:rFonts w:hint="default"/>
      </w:rPr>
    </w:lvl>
    <w:lvl w:ilvl="3">
      <w:start w:val="1"/>
      <w:numFmt w:val="decimal"/>
      <w:pStyle w:val="berschrift4"/>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C607782"/>
    <w:multiLevelType w:val="hybridMultilevel"/>
    <w:tmpl w:val="157EC916"/>
    <w:lvl w:ilvl="0" w:tplc="036C825A">
      <w:start w:val="1"/>
      <w:numFmt w:val="bullet"/>
      <w:lvlText w:val="o"/>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FBD71FD"/>
    <w:multiLevelType w:val="hybridMultilevel"/>
    <w:tmpl w:val="8220A07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18014D9"/>
    <w:multiLevelType w:val="hybridMultilevel"/>
    <w:tmpl w:val="0808688A"/>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9" w15:restartNumberingAfterBreak="0">
    <w:nsid w:val="7244736D"/>
    <w:multiLevelType w:val="hybridMultilevel"/>
    <w:tmpl w:val="F67A669A"/>
    <w:lvl w:ilvl="0" w:tplc="04070001">
      <w:start w:val="1"/>
      <w:numFmt w:val="bullet"/>
      <w:lvlText w:val=""/>
      <w:lvlJc w:val="left"/>
      <w:pPr>
        <w:ind w:left="-491" w:hanging="360"/>
      </w:pPr>
      <w:rPr>
        <w:rFonts w:ascii="Symbol" w:hAnsi="Symbol" w:hint="default"/>
      </w:rPr>
    </w:lvl>
    <w:lvl w:ilvl="1" w:tplc="FFFFFFFF" w:tentative="1">
      <w:start w:val="1"/>
      <w:numFmt w:val="lowerLetter"/>
      <w:lvlText w:val="%2."/>
      <w:lvlJc w:val="left"/>
      <w:pPr>
        <w:ind w:left="229" w:hanging="360"/>
      </w:pPr>
    </w:lvl>
    <w:lvl w:ilvl="2" w:tplc="FFFFFFFF" w:tentative="1">
      <w:start w:val="1"/>
      <w:numFmt w:val="lowerRoman"/>
      <w:lvlText w:val="%3."/>
      <w:lvlJc w:val="right"/>
      <w:pPr>
        <w:ind w:left="949" w:hanging="180"/>
      </w:pPr>
    </w:lvl>
    <w:lvl w:ilvl="3" w:tplc="FFFFFFFF" w:tentative="1">
      <w:start w:val="1"/>
      <w:numFmt w:val="decimal"/>
      <w:lvlText w:val="%4."/>
      <w:lvlJc w:val="left"/>
      <w:pPr>
        <w:ind w:left="1669" w:hanging="360"/>
      </w:pPr>
    </w:lvl>
    <w:lvl w:ilvl="4" w:tplc="FFFFFFFF" w:tentative="1">
      <w:start w:val="1"/>
      <w:numFmt w:val="lowerLetter"/>
      <w:lvlText w:val="%5."/>
      <w:lvlJc w:val="left"/>
      <w:pPr>
        <w:ind w:left="2389" w:hanging="360"/>
      </w:pPr>
    </w:lvl>
    <w:lvl w:ilvl="5" w:tplc="FFFFFFFF" w:tentative="1">
      <w:start w:val="1"/>
      <w:numFmt w:val="lowerRoman"/>
      <w:lvlText w:val="%6."/>
      <w:lvlJc w:val="right"/>
      <w:pPr>
        <w:ind w:left="3109" w:hanging="180"/>
      </w:pPr>
    </w:lvl>
    <w:lvl w:ilvl="6" w:tplc="FFFFFFFF" w:tentative="1">
      <w:start w:val="1"/>
      <w:numFmt w:val="decimal"/>
      <w:lvlText w:val="%7."/>
      <w:lvlJc w:val="left"/>
      <w:pPr>
        <w:ind w:left="3829" w:hanging="360"/>
      </w:pPr>
    </w:lvl>
    <w:lvl w:ilvl="7" w:tplc="FFFFFFFF" w:tentative="1">
      <w:start w:val="1"/>
      <w:numFmt w:val="lowerLetter"/>
      <w:lvlText w:val="%8."/>
      <w:lvlJc w:val="left"/>
      <w:pPr>
        <w:ind w:left="4549" w:hanging="360"/>
      </w:pPr>
    </w:lvl>
    <w:lvl w:ilvl="8" w:tplc="FFFFFFFF" w:tentative="1">
      <w:start w:val="1"/>
      <w:numFmt w:val="lowerRoman"/>
      <w:lvlText w:val="%9."/>
      <w:lvlJc w:val="right"/>
      <w:pPr>
        <w:ind w:left="5269" w:hanging="180"/>
      </w:pPr>
    </w:lvl>
  </w:abstractNum>
  <w:abstractNum w:abstractNumId="30" w15:restartNumberingAfterBreak="0">
    <w:nsid w:val="72A61228"/>
    <w:multiLevelType w:val="hybridMultilevel"/>
    <w:tmpl w:val="569054E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78318113">
    <w:abstractNumId w:val="24"/>
  </w:num>
  <w:num w:numId="2" w16cid:durableId="1132864748">
    <w:abstractNumId w:val="22"/>
  </w:num>
  <w:num w:numId="3" w16cid:durableId="522015897">
    <w:abstractNumId w:val="21"/>
  </w:num>
  <w:num w:numId="4" w16cid:durableId="1760321681">
    <w:abstractNumId w:val="4"/>
  </w:num>
  <w:num w:numId="5" w16cid:durableId="1693145378">
    <w:abstractNumId w:val="7"/>
  </w:num>
  <w:num w:numId="6" w16cid:durableId="1800219201">
    <w:abstractNumId w:val="1"/>
  </w:num>
  <w:num w:numId="7" w16cid:durableId="56706742">
    <w:abstractNumId w:val="18"/>
  </w:num>
  <w:num w:numId="8" w16cid:durableId="1580482632">
    <w:abstractNumId w:val="9"/>
  </w:num>
  <w:num w:numId="9" w16cid:durableId="998271341">
    <w:abstractNumId w:val="3"/>
  </w:num>
  <w:num w:numId="10" w16cid:durableId="2144343660">
    <w:abstractNumId w:val="12"/>
  </w:num>
  <w:num w:numId="11" w16cid:durableId="609512239">
    <w:abstractNumId w:val="15"/>
  </w:num>
  <w:num w:numId="12" w16cid:durableId="1454444155">
    <w:abstractNumId w:val="2"/>
  </w:num>
  <w:num w:numId="13" w16cid:durableId="963538941">
    <w:abstractNumId w:val="16"/>
  </w:num>
  <w:num w:numId="14" w16cid:durableId="242960351">
    <w:abstractNumId w:val="26"/>
  </w:num>
  <w:num w:numId="15" w16cid:durableId="1713920185">
    <w:abstractNumId w:val="10"/>
  </w:num>
  <w:num w:numId="16" w16cid:durableId="827405959">
    <w:abstractNumId w:val="28"/>
  </w:num>
  <w:num w:numId="17" w16cid:durableId="1332946018">
    <w:abstractNumId w:val="19"/>
  </w:num>
  <w:num w:numId="18" w16cid:durableId="1625771148">
    <w:abstractNumId w:val="0"/>
  </w:num>
  <w:num w:numId="19" w16cid:durableId="807473398">
    <w:abstractNumId w:val="23"/>
  </w:num>
  <w:num w:numId="20" w16cid:durableId="38824173">
    <w:abstractNumId w:val="29"/>
  </w:num>
  <w:num w:numId="21" w16cid:durableId="610891769">
    <w:abstractNumId w:val="5"/>
  </w:num>
  <w:num w:numId="22" w16cid:durableId="1206018770">
    <w:abstractNumId w:val="25"/>
  </w:num>
  <w:num w:numId="23" w16cid:durableId="1176071970">
    <w:abstractNumId w:val="6"/>
  </w:num>
  <w:num w:numId="24" w16cid:durableId="84618337">
    <w:abstractNumId w:val="20"/>
  </w:num>
  <w:num w:numId="25" w16cid:durableId="2063018822">
    <w:abstractNumId w:val="13"/>
  </w:num>
  <w:num w:numId="26" w16cid:durableId="1677148278">
    <w:abstractNumId w:val="11"/>
  </w:num>
  <w:num w:numId="27" w16cid:durableId="551313788">
    <w:abstractNumId w:val="14"/>
  </w:num>
  <w:num w:numId="28" w16cid:durableId="652680245">
    <w:abstractNumId w:val="30"/>
  </w:num>
  <w:num w:numId="29" w16cid:durableId="808790781">
    <w:abstractNumId w:val="27"/>
  </w:num>
  <w:num w:numId="30" w16cid:durableId="1354527432">
    <w:abstractNumId w:val="17"/>
  </w:num>
  <w:num w:numId="31" w16cid:durableId="258224322">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DF0"/>
    <w:rsid w:val="00001435"/>
    <w:rsid w:val="00002290"/>
    <w:rsid w:val="000033D1"/>
    <w:rsid w:val="000042E4"/>
    <w:rsid w:val="000047B6"/>
    <w:rsid w:val="00004BFE"/>
    <w:rsid w:val="000060D6"/>
    <w:rsid w:val="000105A8"/>
    <w:rsid w:val="000105D4"/>
    <w:rsid w:val="00012785"/>
    <w:rsid w:val="00013BE9"/>
    <w:rsid w:val="00014C19"/>
    <w:rsid w:val="0001660A"/>
    <w:rsid w:val="00017912"/>
    <w:rsid w:val="00024218"/>
    <w:rsid w:val="00024344"/>
    <w:rsid w:val="00024C26"/>
    <w:rsid w:val="0002686D"/>
    <w:rsid w:val="000272D5"/>
    <w:rsid w:val="00030207"/>
    <w:rsid w:val="000328CE"/>
    <w:rsid w:val="0004034C"/>
    <w:rsid w:val="000405AB"/>
    <w:rsid w:val="00041A66"/>
    <w:rsid w:val="00043F22"/>
    <w:rsid w:val="00050DE7"/>
    <w:rsid w:val="00056B55"/>
    <w:rsid w:val="0005790F"/>
    <w:rsid w:val="0006339B"/>
    <w:rsid w:val="00064DDE"/>
    <w:rsid w:val="00070E3E"/>
    <w:rsid w:val="00071474"/>
    <w:rsid w:val="000722E2"/>
    <w:rsid w:val="000749F9"/>
    <w:rsid w:val="00075FE3"/>
    <w:rsid w:val="00076839"/>
    <w:rsid w:val="00076BBB"/>
    <w:rsid w:val="00091661"/>
    <w:rsid w:val="00092106"/>
    <w:rsid w:val="00096AED"/>
    <w:rsid w:val="000A2ADF"/>
    <w:rsid w:val="000A2B51"/>
    <w:rsid w:val="000A5D6B"/>
    <w:rsid w:val="000B12A3"/>
    <w:rsid w:val="000B251F"/>
    <w:rsid w:val="000B4372"/>
    <w:rsid w:val="000B528D"/>
    <w:rsid w:val="000B6537"/>
    <w:rsid w:val="000C219F"/>
    <w:rsid w:val="000C23D6"/>
    <w:rsid w:val="000C28F5"/>
    <w:rsid w:val="000C3614"/>
    <w:rsid w:val="000C41EF"/>
    <w:rsid w:val="000D2B1C"/>
    <w:rsid w:val="000D434D"/>
    <w:rsid w:val="000D43B9"/>
    <w:rsid w:val="000E4266"/>
    <w:rsid w:val="000E4D23"/>
    <w:rsid w:val="000E5931"/>
    <w:rsid w:val="000E5FD7"/>
    <w:rsid w:val="000E6251"/>
    <w:rsid w:val="000F1EFD"/>
    <w:rsid w:val="000F2AC0"/>
    <w:rsid w:val="000F2D33"/>
    <w:rsid w:val="000F2DEC"/>
    <w:rsid w:val="000F30A6"/>
    <w:rsid w:val="000F3180"/>
    <w:rsid w:val="00100E65"/>
    <w:rsid w:val="00101935"/>
    <w:rsid w:val="00102499"/>
    <w:rsid w:val="00105292"/>
    <w:rsid w:val="00106183"/>
    <w:rsid w:val="00111955"/>
    <w:rsid w:val="0011249F"/>
    <w:rsid w:val="0011781B"/>
    <w:rsid w:val="0012034A"/>
    <w:rsid w:val="0012305C"/>
    <w:rsid w:val="00124825"/>
    <w:rsid w:val="001321B2"/>
    <w:rsid w:val="00132FB5"/>
    <w:rsid w:val="00133C9B"/>
    <w:rsid w:val="00134FF8"/>
    <w:rsid w:val="0013544B"/>
    <w:rsid w:val="00140CA0"/>
    <w:rsid w:val="00141168"/>
    <w:rsid w:val="001445AE"/>
    <w:rsid w:val="00146528"/>
    <w:rsid w:val="00146A4D"/>
    <w:rsid w:val="00150037"/>
    <w:rsid w:val="001517C4"/>
    <w:rsid w:val="00152A37"/>
    <w:rsid w:val="001568C6"/>
    <w:rsid w:val="001620F7"/>
    <w:rsid w:val="0016279F"/>
    <w:rsid w:val="00162D18"/>
    <w:rsid w:val="0016564B"/>
    <w:rsid w:val="001712BB"/>
    <w:rsid w:val="00173C01"/>
    <w:rsid w:val="00181598"/>
    <w:rsid w:val="00185D64"/>
    <w:rsid w:val="001956B6"/>
    <w:rsid w:val="00195999"/>
    <w:rsid w:val="0019633A"/>
    <w:rsid w:val="00196E54"/>
    <w:rsid w:val="00196EEC"/>
    <w:rsid w:val="00196EF3"/>
    <w:rsid w:val="00196FC2"/>
    <w:rsid w:val="00197E59"/>
    <w:rsid w:val="00197E88"/>
    <w:rsid w:val="001A2520"/>
    <w:rsid w:val="001A67C2"/>
    <w:rsid w:val="001B010D"/>
    <w:rsid w:val="001B03EC"/>
    <w:rsid w:val="001B0654"/>
    <w:rsid w:val="001B1FC1"/>
    <w:rsid w:val="001B3812"/>
    <w:rsid w:val="001B64F2"/>
    <w:rsid w:val="001C1B58"/>
    <w:rsid w:val="001C2E71"/>
    <w:rsid w:val="001C48E5"/>
    <w:rsid w:val="001C58BE"/>
    <w:rsid w:val="001C592B"/>
    <w:rsid w:val="001D1670"/>
    <w:rsid w:val="001D3E6E"/>
    <w:rsid w:val="001D6A81"/>
    <w:rsid w:val="001E027B"/>
    <w:rsid w:val="001E29C2"/>
    <w:rsid w:val="001E489C"/>
    <w:rsid w:val="001E5167"/>
    <w:rsid w:val="001F2D61"/>
    <w:rsid w:val="001F3060"/>
    <w:rsid w:val="001F3AF2"/>
    <w:rsid w:val="001F4B3C"/>
    <w:rsid w:val="001F5965"/>
    <w:rsid w:val="001F5985"/>
    <w:rsid w:val="001F6B81"/>
    <w:rsid w:val="001F7299"/>
    <w:rsid w:val="00200342"/>
    <w:rsid w:val="00203B60"/>
    <w:rsid w:val="00204D48"/>
    <w:rsid w:val="0020502E"/>
    <w:rsid w:val="0020798C"/>
    <w:rsid w:val="0021054F"/>
    <w:rsid w:val="00212F60"/>
    <w:rsid w:val="0021471E"/>
    <w:rsid w:val="002167E1"/>
    <w:rsid w:val="00216A1E"/>
    <w:rsid w:val="00220BD4"/>
    <w:rsid w:val="002226EE"/>
    <w:rsid w:val="00224D8A"/>
    <w:rsid w:val="00226584"/>
    <w:rsid w:val="002279DD"/>
    <w:rsid w:val="00233F56"/>
    <w:rsid w:val="00240DF1"/>
    <w:rsid w:val="00245098"/>
    <w:rsid w:val="0024679E"/>
    <w:rsid w:val="00254E8D"/>
    <w:rsid w:val="00254EDA"/>
    <w:rsid w:val="00255141"/>
    <w:rsid w:val="002551DE"/>
    <w:rsid w:val="00256BEC"/>
    <w:rsid w:val="002570D9"/>
    <w:rsid w:val="002604AB"/>
    <w:rsid w:val="0026270A"/>
    <w:rsid w:val="00266585"/>
    <w:rsid w:val="00266655"/>
    <w:rsid w:val="00266EE6"/>
    <w:rsid w:val="0026767C"/>
    <w:rsid w:val="00267A15"/>
    <w:rsid w:val="00272804"/>
    <w:rsid w:val="0027497B"/>
    <w:rsid w:val="002769BF"/>
    <w:rsid w:val="00276AA1"/>
    <w:rsid w:val="00277C05"/>
    <w:rsid w:val="00284630"/>
    <w:rsid w:val="00284FF8"/>
    <w:rsid w:val="0028637B"/>
    <w:rsid w:val="00286A66"/>
    <w:rsid w:val="00286C87"/>
    <w:rsid w:val="00287D70"/>
    <w:rsid w:val="00292A61"/>
    <w:rsid w:val="00295723"/>
    <w:rsid w:val="002961AB"/>
    <w:rsid w:val="002966C5"/>
    <w:rsid w:val="002A0F07"/>
    <w:rsid w:val="002A166E"/>
    <w:rsid w:val="002A2304"/>
    <w:rsid w:val="002A7DF0"/>
    <w:rsid w:val="002B1D2A"/>
    <w:rsid w:val="002B4D6A"/>
    <w:rsid w:val="002B70E5"/>
    <w:rsid w:val="002B74C4"/>
    <w:rsid w:val="002C5DDF"/>
    <w:rsid w:val="002D12B7"/>
    <w:rsid w:val="002E174B"/>
    <w:rsid w:val="002E3154"/>
    <w:rsid w:val="002E3FB3"/>
    <w:rsid w:val="002E674E"/>
    <w:rsid w:val="002E7262"/>
    <w:rsid w:val="002F0846"/>
    <w:rsid w:val="002F1006"/>
    <w:rsid w:val="002F39C5"/>
    <w:rsid w:val="00300BFB"/>
    <w:rsid w:val="0030318A"/>
    <w:rsid w:val="00303CA4"/>
    <w:rsid w:val="003079CC"/>
    <w:rsid w:val="003105C1"/>
    <w:rsid w:val="00312448"/>
    <w:rsid w:val="00313346"/>
    <w:rsid w:val="00314802"/>
    <w:rsid w:val="003212E3"/>
    <w:rsid w:val="00325467"/>
    <w:rsid w:val="003269AC"/>
    <w:rsid w:val="00326ABC"/>
    <w:rsid w:val="00332AD2"/>
    <w:rsid w:val="00333693"/>
    <w:rsid w:val="0033543E"/>
    <w:rsid w:val="00337ED2"/>
    <w:rsid w:val="00340ECA"/>
    <w:rsid w:val="00341779"/>
    <w:rsid w:val="003429C5"/>
    <w:rsid w:val="00345638"/>
    <w:rsid w:val="00346F55"/>
    <w:rsid w:val="00347B4E"/>
    <w:rsid w:val="00347D02"/>
    <w:rsid w:val="003503E4"/>
    <w:rsid w:val="00350E09"/>
    <w:rsid w:val="00353F0E"/>
    <w:rsid w:val="00356049"/>
    <w:rsid w:val="0036092E"/>
    <w:rsid w:val="003621E3"/>
    <w:rsid w:val="003623B0"/>
    <w:rsid w:val="00362ED5"/>
    <w:rsid w:val="00362F1C"/>
    <w:rsid w:val="00363779"/>
    <w:rsid w:val="00365D01"/>
    <w:rsid w:val="00365D95"/>
    <w:rsid w:val="00366436"/>
    <w:rsid w:val="00366BA2"/>
    <w:rsid w:val="0037235E"/>
    <w:rsid w:val="00373058"/>
    <w:rsid w:val="0037577F"/>
    <w:rsid w:val="00375F9B"/>
    <w:rsid w:val="00381645"/>
    <w:rsid w:val="00385FFB"/>
    <w:rsid w:val="003905AC"/>
    <w:rsid w:val="00391521"/>
    <w:rsid w:val="00393C15"/>
    <w:rsid w:val="00394CCF"/>
    <w:rsid w:val="0039605A"/>
    <w:rsid w:val="003966A2"/>
    <w:rsid w:val="003A4E0E"/>
    <w:rsid w:val="003A7A6F"/>
    <w:rsid w:val="003A7CE3"/>
    <w:rsid w:val="003A7ED4"/>
    <w:rsid w:val="003B4AE6"/>
    <w:rsid w:val="003C2AC0"/>
    <w:rsid w:val="003C2E19"/>
    <w:rsid w:val="003C72D9"/>
    <w:rsid w:val="003D179B"/>
    <w:rsid w:val="003D54A3"/>
    <w:rsid w:val="003D7E37"/>
    <w:rsid w:val="003E29EF"/>
    <w:rsid w:val="003E36BC"/>
    <w:rsid w:val="003E3D63"/>
    <w:rsid w:val="003E75F2"/>
    <w:rsid w:val="003E798D"/>
    <w:rsid w:val="003F309E"/>
    <w:rsid w:val="003F7970"/>
    <w:rsid w:val="003F7A2F"/>
    <w:rsid w:val="003F7BBA"/>
    <w:rsid w:val="003F7EA0"/>
    <w:rsid w:val="00400B9F"/>
    <w:rsid w:val="004012F3"/>
    <w:rsid w:val="004018E4"/>
    <w:rsid w:val="00402643"/>
    <w:rsid w:val="00402B3A"/>
    <w:rsid w:val="004044D3"/>
    <w:rsid w:val="00405D2F"/>
    <w:rsid w:val="00406B4C"/>
    <w:rsid w:val="00406DD4"/>
    <w:rsid w:val="00407432"/>
    <w:rsid w:val="00410BA0"/>
    <w:rsid w:val="00413456"/>
    <w:rsid w:val="004138D9"/>
    <w:rsid w:val="00416621"/>
    <w:rsid w:val="00421FF8"/>
    <w:rsid w:val="00422C02"/>
    <w:rsid w:val="00426976"/>
    <w:rsid w:val="00431D5A"/>
    <w:rsid w:val="00431E1E"/>
    <w:rsid w:val="00433B80"/>
    <w:rsid w:val="00437C33"/>
    <w:rsid w:val="00440FF4"/>
    <w:rsid w:val="004426F6"/>
    <w:rsid w:val="004427D7"/>
    <w:rsid w:val="00444F42"/>
    <w:rsid w:val="00446326"/>
    <w:rsid w:val="004471AE"/>
    <w:rsid w:val="00447294"/>
    <w:rsid w:val="00451AFA"/>
    <w:rsid w:val="00451B23"/>
    <w:rsid w:val="00453186"/>
    <w:rsid w:val="00454072"/>
    <w:rsid w:val="00455626"/>
    <w:rsid w:val="0045622D"/>
    <w:rsid w:val="004579A1"/>
    <w:rsid w:val="00460340"/>
    <w:rsid w:val="00460C14"/>
    <w:rsid w:val="00462550"/>
    <w:rsid w:val="004627FB"/>
    <w:rsid w:val="004651AD"/>
    <w:rsid w:val="00466354"/>
    <w:rsid w:val="0047057F"/>
    <w:rsid w:val="00473DFB"/>
    <w:rsid w:val="004752C1"/>
    <w:rsid w:val="004770EC"/>
    <w:rsid w:val="00477661"/>
    <w:rsid w:val="00477ACA"/>
    <w:rsid w:val="004830BA"/>
    <w:rsid w:val="00484A1E"/>
    <w:rsid w:val="00485B87"/>
    <w:rsid w:val="004868C9"/>
    <w:rsid w:val="00486BD6"/>
    <w:rsid w:val="004874B3"/>
    <w:rsid w:val="00491EBC"/>
    <w:rsid w:val="00493425"/>
    <w:rsid w:val="004966DF"/>
    <w:rsid w:val="00496BBD"/>
    <w:rsid w:val="004A237F"/>
    <w:rsid w:val="004A269F"/>
    <w:rsid w:val="004A2EC5"/>
    <w:rsid w:val="004B1C94"/>
    <w:rsid w:val="004B48E4"/>
    <w:rsid w:val="004B7D94"/>
    <w:rsid w:val="004C0811"/>
    <w:rsid w:val="004C0E3D"/>
    <w:rsid w:val="004C5693"/>
    <w:rsid w:val="004C580E"/>
    <w:rsid w:val="004D0EC4"/>
    <w:rsid w:val="004D14B4"/>
    <w:rsid w:val="004D1A46"/>
    <w:rsid w:val="004D3067"/>
    <w:rsid w:val="004E2D29"/>
    <w:rsid w:val="004E5C89"/>
    <w:rsid w:val="004E6389"/>
    <w:rsid w:val="004F4AC9"/>
    <w:rsid w:val="004F722B"/>
    <w:rsid w:val="00500DF6"/>
    <w:rsid w:val="005017F1"/>
    <w:rsid w:val="0050323E"/>
    <w:rsid w:val="0050349A"/>
    <w:rsid w:val="00503C0F"/>
    <w:rsid w:val="00503C1C"/>
    <w:rsid w:val="005043F0"/>
    <w:rsid w:val="00504525"/>
    <w:rsid w:val="005071FD"/>
    <w:rsid w:val="00512B29"/>
    <w:rsid w:val="00513000"/>
    <w:rsid w:val="00514919"/>
    <w:rsid w:val="00514CF3"/>
    <w:rsid w:val="00515989"/>
    <w:rsid w:val="0052542F"/>
    <w:rsid w:val="00533928"/>
    <w:rsid w:val="00533B92"/>
    <w:rsid w:val="00541586"/>
    <w:rsid w:val="00543DFC"/>
    <w:rsid w:val="00546CB4"/>
    <w:rsid w:val="005507F2"/>
    <w:rsid w:val="00550DED"/>
    <w:rsid w:val="00551592"/>
    <w:rsid w:val="005535C1"/>
    <w:rsid w:val="0055582E"/>
    <w:rsid w:val="005563B4"/>
    <w:rsid w:val="00557F54"/>
    <w:rsid w:val="00561560"/>
    <w:rsid w:val="00562740"/>
    <w:rsid w:val="00563633"/>
    <w:rsid w:val="00566A93"/>
    <w:rsid w:val="0057058B"/>
    <w:rsid w:val="0057494E"/>
    <w:rsid w:val="00576134"/>
    <w:rsid w:val="00580D63"/>
    <w:rsid w:val="00583411"/>
    <w:rsid w:val="00585E0A"/>
    <w:rsid w:val="005922CE"/>
    <w:rsid w:val="0059471B"/>
    <w:rsid w:val="00596F49"/>
    <w:rsid w:val="005A1EC0"/>
    <w:rsid w:val="005A2318"/>
    <w:rsid w:val="005A370D"/>
    <w:rsid w:val="005A4149"/>
    <w:rsid w:val="005A4673"/>
    <w:rsid w:val="005A498B"/>
    <w:rsid w:val="005A6D38"/>
    <w:rsid w:val="005B0108"/>
    <w:rsid w:val="005B4B04"/>
    <w:rsid w:val="005B68F6"/>
    <w:rsid w:val="005C2998"/>
    <w:rsid w:val="005C3034"/>
    <w:rsid w:val="005C43C3"/>
    <w:rsid w:val="005C546A"/>
    <w:rsid w:val="005C5922"/>
    <w:rsid w:val="005C5BDC"/>
    <w:rsid w:val="005C6BF1"/>
    <w:rsid w:val="005C6EF6"/>
    <w:rsid w:val="005D02EB"/>
    <w:rsid w:val="005D254D"/>
    <w:rsid w:val="005D69DD"/>
    <w:rsid w:val="005E0A9D"/>
    <w:rsid w:val="005E0AE7"/>
    <w:rsid w:val="005E3BB9"/>
    <w:rsid w:val="005E6072"/>
    <w:rsid w:val="005E690A"/>
    <w:rsid w:val="005F0023"/>
    <w:rsid w:val="005F4308"/>
    <w:rsid w:val="005F4BE9"/>
    <w:rsid w:val="005F6E75"/>
    <w:rsid w:val="006019C3"/>
    <w:rsid w:val="00601D71"/>
    <w:rsid w:val="0060280C"/>
    <w:rsid w:val="00614134"/>
    <w:rsid w:val="00615826"/>
    <w:rsid w:val="00615872"/>
    <w:rsid w:val="006162BB"/>
    <w:rsid w:val="00616E3A"/>
    <w:rsid w:val="006225CF"/>
    <w:rsid w:val="00623A6E"/>
    <w:rsid w:val="00623F86"/>
    <w:rsid w:val="0062430F"/>
    <w:rsid w:val="00625BCE"/>
    <w:rsid w:val="00626E9E"/>
    <w:rsid w:val="006316BE"/>
    <w:rsid w:val="00633F48"/>
    <w:rsid w:val="0063487E"/>
    <w:rsid w:val="006450E8"/>
    <w:rsid w:val="006464B7"/>
    <w:rsid w:val="00646B01"/>
    <w:rsid w:val="00646FCB"/>
    <w:rsid w:val="00650798"/>
    <w:rsid w:val="00651006"/>
    <w:rsid w:val="006546DF"/>
    <w:rsid w:val="00666EE0"/>
    <w:rsid w:val="006721BA"/>
    <w:rsid w:val="006724A0"/>
    <w:rsid w:val="006740AF"/>
    <w:rsid w:val="00675A33"/>
    <w:rsid w:val="00677C43"/>
    <w:rsid w:val="00680C6B"/>
    <w:rsid w:val="00682A26"/>
    <w:rsid w:val="0068329C"/>
    <w:rsid w:val="00683F93"/>
    <w:rsid w:val="006857C8"/>
    <w:rsid w:val="0068686F"/>
    <w:rsid w:val="00690D7C"/>
    <w:rsid w:val="00691A4E"/>
    <w:rsid w:val="0069390C"/>
    <w:rsid w:val="00693EAA"/>
    <w:rsid w:val="00694AF3"/>
    <w:rsid w:val="006978D3"/>
    <w:rsid w:val="006A0666"/>
    <w:rsid w:val="006A1445"/>
    <w:rsid w:val="006A4911"/>
    <w:rsid w:val="006B23D5"/>
    <w:rsid w:val="006B6D8D"/>
    <w:rsid w:val="006B7A6A"/>
    <w:rsid w:val="006B7B4B"/>
    <w:rsid w:val="006C2DEA"/>
    <w:rsid w:val="006C695E"/>
    <w:rsid w:val="006D1075"/>
    <w:rsid w:val="006D3332"/>
    <w:rsid w:val="006D3AEC"/>
    <w:rsid w:val="006D6985"/>
    <w:rsid w:val="006D7153"/>
    <w:rsid w:val="006E11E2"/>
    <w:rsid w:val="006E2C9B"/>
    <w:rsid w:val="006E6532"/>
    <w:rsid w:val="006E6CA6"/>
    <w:rsid w:val="006F3234"/>
    <w:rsid w:val="006F36EA"/>
    <w:rsid w:val="006F3918"/>
    <w:rsid w:val="006F4B36"/>
    <w:rsid w:val="006F510C"/>
    <w:rsid w:val="006F658D"/>
    <w:rsid w:val="006F73A4"/>
    <w:rsid w:val="007022E1"/>
    <w:rsid w:val="00702D89"/>
    <w:rsid w:val="007042D6"/>
    <w:rsid w:val="00705218"/>
    <w:rsid w:val="00705388"/>
    <w:rsid w:val="0070645A"/>
    <w:rsid w:val="007146F2"/>
    <w:rsid w:val="00715E66"/>
    <w:rsid w:val="00716C35"/>
    <w:rsid w:val="0072094A"/>
    <w:rsid w:val="00720DF4"/>
    <w:rsid w:val="00720F08"/>
    <w:rsid w:val="00721A65"/>
    <w:rsid w:val="00723D53"/>
    <w:rsid w:val="00723D6B"/>
    <w:rsid w:val="00725AD6"/>
    <w:rsid w:val="0072631A"/>
    <w:rsid w:val="00727C85"/>
    <w:rsid w:val="00731C2F"/>
    <w:rsid w:val="007400CB"/>
    <w:rsid w:val="007433F3"/>
    <w:rsid w:val="00744D69"/>
    <w:rsid w:val="007513C9"/>
    <w:rsid w:val="00752D41"/>
    <w:rsid w:val="007547EC"/>
    <w:rsid w:val="00756474"/>
    <w:rsid w:val="007569BF"/>
    <w:rsid w:val="00756B8B"/>
    <w:rsid w:val="00756F06"/>
    <w:rsid w:val="0075764D"/>
    <w:rsid w:val="007617CA"/>
    <w:rsid w:val="007635EE"/>
    <w:rsid w:val="00766BED"/>
    <w:rsid w:val="0077119E"/>
    <w:rsid w:val="00772831"/>
    <w:rsid w:val="0077425F"/>
    <w:rsid w:val="00780384"/>
    <w:rsid w:val="00781E1F"/>
    <w:rsid w:val="007846FA"/>
    <w:rsid w:val="00785514"/>
    <w:rsid w:val="00786133"/>
    <w:rsid w:val="00790B15"/>
    <w:rsid w:val="0079228F"/>
    <w:rsid w:val="00792BF7"/>
    <w:rsid w:val="00794760"/>
    <w:rsid w:val="00796A30"/>
    <w:rsid w:val="007975DD"/>
    <w:rsid w:val="007A0325"/>
    <w:rsid w:val="007A0831"/>
    <w:rsid w:val="007A1816"/>
    <w:rsid w:val="007A3676"/>
    <w:rsid w:val="007A51B1"/>
    <w:rsid w:val="007A5337"/>
    <w:rsid w:val="007A5ABF"/>
    <w:rsid w:val="007B0309"/>
    <w:rsid w:val="007B0460"/>
    <w:rsid w:val="007B0DDD"/>
    <w:rsid w:val="007B134E"/>
    <w:rsid w:val="007B28BD"/>
    <w:rsid w:val="007B2B73"/>
    <w:rsid w:val="007B47DC"/>
    <w:rsid w:val="007C3BDB"/>
    <w:rsid w:val="007C3D23"/>
    <w:rsid w:val="007C43FE"/>
    <w:rsid w:val="007C440E"/>
    <w:rsid w:val="007C49EF"/>
    <w:rsid w:val="007C5601"/>
    <w:rsid w:val="007C7AF0"/>
    <w:rsid w:val="007D28FC"/>
    <w:rsid w:val="007D6706"/>
    <w:rsid w:val="007D72F5"/>
    <w:rsid w:val="007E6BAF"/>
    <w:rsid w:val="007F0565"/>
    <w:rsid w:val="007F0E00"/>
    <w:rsid w:val="007F2E3A"/>
    <w:rsid w:val="007F4332"/>
    <w:rsid w:val="007F7AC8"/>
    <w:rsid w:val="0080139E"/>
    <w:rsid w:val="0080180B"/>
    <w:rsid w:val="0080214C"/>
    <w:rsid w:val="008052BE"/>
    <w:rsid w:val="008056C8"/>
    <w:rsid w:val="00810FD2"/>
    <w:rsid w:val="008111F3"/>
    <w:rsid w:val="00814D49"/>
    <w:rsid w:val="00821D24"/>
    <w:rsid w:val="008227EF"/>
    <w:rsid w:val="008249CC"/>
    <w:rsid w:val="00825B11"/>
    <w:rsid w:val="008327D7"/>
    <w:rsid w:val="00833850"/>
    <w:rsid w:val="0083489D"/>
    <w:rsid w:val="00836108"/>
    <w:rsid w:val="0083791B"/>
    <w:rsid w:val="00841BBF"/>
    <w:rsid w:val="00844E7D"/>
    <w:rsid w:val="0084755F"/>
    <w:rsid w:val="00847F6C"/>
    <w:rsid w:val="008516E8"/>
    <w:rsid w:val="00852B9B"/>
    <w:rsid w:val="00852D5F"/>
    <w:rsid w:val="008559DF"/>
    <w:rsid w:val="00861494"/>
    <w:rsid w:val="00865262"/>
    <w:rsid w:val="0087064A"/>
    <w:rsid w:val="0087147C"/>
    <w:rsid w:val="00872342"/>
    <w:rsid w:val="00872F30"/>
    <w:rsid w:val="0087582C"/>
    <w:rsid w:val="00875E17"/>
    <w:rsid w:val="00876009"/>
    <w:rsid w:val="00880685"/>
    <w:rsid w:val="00883C57"/>
    <w:rsid w:val="008854A0"/>
    <w:rsid w:val="0088596C"/>
    <w:rsid w:val="00886E93"/>
    <w:rsid w:val="00887A2D"/>
    <w:rsid w:val="00892096"/>
    <w:rsid w:val="0089552F"/>
    <w:rsid w:val="008956C1"/>
    <w:rsid w:val="008A2731"/>
    <w:rsid w:val="008A3D87"/>
    <w:rsid w:val="008A452C"/>
    <w:rsid w:val="008A6F46"/>
    <w:rsid w:val="008B1B23"/>
    <w:rsid w:val="008B1C30"/>
    <w:rsid w:val="008B3DCC"/>
    <w:rsid w:val="008B3F56"/>
    <w:rsid w:val="008B4C2A"/>
    <w:rsid w:val="008B5DB1"/>
    <w:rsid w:val="008B5EBE"/>
    <w:rsid w:val="008B6B94"/>
    <w:rsid w:val="008B6C3B"/>
    <w:rsid w:val="008C1293"/>
    <w:rsid w:val="008C26BB"/>
    <w:rsid w:val="008C4757"/>
    <w:rsid w:val="008C5B21"/>
    <w:rsid w:val="008C7614"/>
    <w:rsid w:val="008D0923"/>
    <w:rsid w:val="008D3B1C"/>
    <w:rsid w:val="008D4652"/>
    <w:rsid w:val="008D5BE5"/>
    <w:rsid w:val="008D7F32"/>
    <w:rsid w:val="008E191B"/>
    <w:rsid w:val="008E1B73"/>
    <w:rsid w:val="008E1BB2"/>
    <w:rsid w:val="008E20C2"/>
    <w:rsid w:val="008E2DEB"/>
    <w:rsid w:val="008E6A60"/>
    <w:rsid w:val="008F0F43"/>
    <w:rsid w:val="008F1789"/>
    <w:rsid w:val="008F2DB6"/>
    <w:rsid w:val="008F33CF"/>
    <w:rsid w:val="008F5D86"/>
    <w:rsid w:val="00902BD3"/>
    <w:rsid w:val="00904C17"/>
    <w:rsid w:val="0090528C"/>
    <w:rsid w:val="00907C01"/>
    <w:rsid w:val="009174E9"/>
    <w:rsid w:val="0091789A"/>
    <w:rsid w:val="00917CB3"/>
    <w:rsid w:val="0092216A"/>
    <w:rsid w:val="00922B81"/>
    <w:rsid w:val="00924576"/>
    <w:rsid w:val="00931059"/>
    <w:rsid w:val="00936A96"/>
    <w:rsid w:val="00937518"/>
    <w:rsid w:val="00937F52"/>
    <w:rsid w:val="00943326"/>
    <w:rsid w:val="00952269"/>
    <w:rsid w:val="00952294"/>
    <w:rsid w:val="009543BE"/>
    <w:rsid w:val="009558A7"/>
    <w:rsid w:val="00955C49"/>
    <w:rsid w:val="00960020"/>
    <w:rsid w:val="00963BDD"/>
    <w:rsid w:val="00964796"/>
    <w:rsid w:val="009648AD"/>
    <w:rsid w:val="00964BAC"/>
    <w:rsid w:val="00966259"/>
    <w:rsid w:val="00967B1A"/>
    <w:rsid w:val="009749A1"/>
    <w:rsid w:val="00975F7B"/>
    <w:rsid w:val="009761BE"/>
    <w:rsid w:val="00977D35"/>
    <w:rsid w:val="009819B4"/>
    <w:rsid w:val="00983793"/>
    <w:rsid w:val="0098484C"/>
    <w:rsid w:val="0098657B"/>
    <w:rsid w:val="00991354"/>
    <w:rsid w:val="00993900"/>
    <w:rsid w:val="009A2B4D"/>
    <w:rsid w:val="009A6D31"/>
    <w:rsid w:val="009A73C4"/>
    <w:rsid w:val="009B0B3E"/>
    <w:rsid w:val="009B15AC"/>
    <w:rsid w:val="009B2A96"/>
    <w:rsid w:val="009B4F21"/>
    <w:rsid w:val="009C0972"/>
    <w:rsid w:val="009C1DD0"/>
    <w:rsid w:val="009C441B"/>
    <w:rsid w:val="009C45A5"/>
    <w:rsid w:val="009C4F01"/>
    <w:rsid w:val="009C6666"/>
    <w:rsid w:val="009D09A4"/>
    <w:rsid w:val="009D0D8B"/>
    <w:rsid w:val="009D24F8"/>
    <w:rsid w:val="009D43C7"/>
    <w:rsid w:val="009D7715"/>
    <w:rsid w:val="009D7C04"/>
    <w:rsid w:val="009E44A9"/>
    <w:rsid w:val="009E4ECA"/>
    <w:rsid w:val="009E52CE"/>
    <w:rsid w:val="009E573F"/>
    <w:rsid w:val="009E7619"/>
    <w:rsid w:val="009F1222"/>
    <w:rsid w:val="009F239D"/>
    <w:rsid w:val="009F2C1B"/>
    <w:rsid w:val="009F39EA"/>
    <w:rsid w:val="009F7ECB"/>
    <w:rsid w:val="00A019E0"/>
    <w:rsid w:val="00A01B18"/>
    <w:rsid w:val="00A03DC3"/>
    <w:rsid w:val="00A065D8"/>
    <w:rsid w:val="00A10A8E"/>
    <w:rsid w:val="00A114DB"/>
    <w:rsid w:val="00A121BF"/>
    <w:rsid w:val="00A12692"/>
    <w:rsid w:val="00A13338"/>
    <w:rsid w:val="00A13999"/>
    <w:rsid w:val="00A16E63"/>
    <w:rsid w:val="00A265B0"/>
    <w:rsid w:val="00A330D1"/>
    <w:rsid w:val="00A34FF9"/>
    <w:rsid w:val="00A355D8"/>
    <w:rsid w:val="00A36A58"/>
    <w:rsid w:val="00A415F8"/>
    <w:rsid w:val="00A4495C"/>
    <w:rsid w:val="00A46D12"/>
    <w:rsid w:val="00A54F03"/>
    <w:rsid w:val="00A56139"/>
    <w:rsid w:val="00A61A3F"/>
    <w:rsid w:val="00A625DC"/>
    <w:rsid w:val="00A66F9F"/>
    <w:rsid w:val="00A67DB0"/>
    <w:rsid w:val="00A77321"/>
    <w:rsid w:val="00A77F0D"/>
    <w:rsid w:val="00A820D4"/>
    <w:rsid w:val="00A83239"/>
    <w:rsid w:val="00A83ECE"/>
    <w:rsid w:val="00A856B6"/>
    <w:rsid w:val="00A857C8"/>
    <w:rsid w:val="00A90432"/>
    <w:rsid w:val="00A91217"/>
    <w:rsid w:val="00A93B7D"/>
    <w:rsid w:val="00A96E54"/>
    <w:rsid w:val="00A978E1"/>
    <w:rsid w:val="00AA1668"/>
    <w:rsid w:val="00AA2C8B"/>
    <w:rsid w:val="00AA5A02"/>
    <w:rsid w:val="00AA7EAE"/>
    <w:rsid w:val="00AB23AD"/>
    <w:rsid w:val="00AB617A"/>
    <w:rsid w:val="00AB7B67"/>
    <w:rsid w:val="00AB7E4C"/>
    <w:rsid w:val="00AC1DAF"/>
    <w:rsid w:val="00AC3208"/>
    <w:rsid w:val="00AC3384"/>
    <w:rsid w:val="00AC3DDF"/>
    <w:rsid w:val="00AC3EB8"/>
    <w:rsid w:val="00AC46CA"/>
    <w:rsid w:val="00AC5F5C"/>
    <w:rsid w:val="00AC7FF7"/>
    <w:rsid w:val="00AD08F0"/>
    <w:rsid w:val="00AD21BD"/>
    <w:rsid w:val="00AD28A3"/>
    <w:rsid w:val="00AD58D3"/>
    <w:rsid w:val="00AD5F8F"/>
    <w:rsid w:val="00AE2159"/>
    <w:rsid w:val="00AE2E6D"/>
    <w:rsid w:val="00AE3CA1"/>
    <w:rsid w:val="00AE6E82"/>
    <w:rsid w:val="00AE7465"/>
    <w:rsid w:val="00AF23A3"/>
    <w:rsid w:val="00AF25DC"/>
    <w:rsid w:val="00AF28B2"/>
    <w:rsid w:val="00AF39F5"/>
    <w:rsid w:val="00AF3D27"/>
    <w:rsid w:val="00AF476A"/>
    <w:rsid w:val="00AF57EC"/>
    <w:rsid w:val="00AF7741"/>
    <w:rsid w:val="00B06C3A"/>
    <w:rsid w:val="00B07BB8"/>
    <w:rsid w:val="00B07D80"/>
    <w:rsid w:val="00B10BC9"/>
    <w:rsid w:val="00B136A6"/>
    <w:rsid w:val="00B17748"/>
    <w:rsid w:val="00B218A2"/>
    <w:rsid w:val="00B21F5D"/>
    <w:rsid w:val="00B2232B"/>
    <w:rsid w:val="00B34859"/>
    <w:rsid w:val="00B34CA5"/>
    <w:rsid w:val="00B40F3B"/>
    <w:rsid w:val="00B46AAC"/>
    <w:rsid w:val="00B50B4D"/>
    <w:rsid w:val="00B52822"/>
    <w:rsid w:val="00B56FE7"/>
    <w:rsid w:val="00B60935"/>
    <w:rsid w:val="00B62C18"/>
    <w:rsid w:val="00B6341F"/>
    <w:rsid w:val="00B63D54"/>
    <w:rsid w:val="00B65F91"/>
    <w:rsid w:val="00B67626"/>
    <w:rsid w:val="00B71718"/>
    <w:rsid w:val="00B71F72"/>
    <w:rsid w:val="00B735F8"/>
    <w:rsid w:val="00B76BF7"/>
    <w:rsid w:val="00B804FF"/>
    <w:rsid w:val="00B80AD0"/>
    <w:rsid w:val="00B810DB"/>
    <w:rsid w:val="00B83BE9"/>
    <w:rsid w:val="00B84E04"/>
    <w:rsid w:val="00B9076D"/>
    <w:rsid w:val="00B90843"/>
    <w:rsid w:val="00B90D33"/>
    <w:rsid w:val="00B93891"/>
    <w:rsid w:val="00B95B9E"/>
    <w:rsid w:val="00B95F39"/>
    <w:rsid w:val="00BA1056"/>
    <w:rsid w:val="00BA3175"/>
    <w:rsid w:val="00BA4528"/>
    <w:rsid w:val="00BA5435"/>
    <w:rsid w:val="00BA57F2"/>
    <w:rsid w:val="00BA690A"/>
    <w:rsid w:val="00BB0356"/>
    <w:rsid w:val="00BB26B7"/>
    <w:rsid w:val="00BB2ADC"/>
    <w:rsid w:val="00BC229F"/>
    <w:rsid w:val="00BC2EFC"/>
    <w:rsid w:val="00BC368B"/>
    <w:rsid w:val="00BC5E2F"/>
    <w:rsid w:val="00BC5F3B"/>
    <w:rsid w:val="00BC664E"/>
    <w:rsid w:val="00BC6BDB"/>
    <w:rsid w:val="00BD384F"/>
    <w:rsid w:val="00BD3FFE"/>
    <w:rsid w:val="00BD4F7C"/>
    <w:rsid w:val="00BD761D"/>
    <w:rsid w:val="00BE0B64"/>
    <w:rsid w:val="00BE3ACA"/>
    <w:rsid w:val="00BE7BF7"/>
    <w:rsid w:val="00BF4E1D"/>
    <w:rsid w:val="00BF6B18"/>
    <w:rsid w:val="00BF710E"/>
    <w:rsid w:val="00C068B8"/>
    <w:rsid w:val="00C104DB"/>
    <w:rsid w:val="00C10551"/>
    <w:rsid w:val="00C11547"/>
    <w:rsid w:val="00C1205D"/>
    <w:rsid w:val="00C12C6C"/>
    <w:rsid w:val="00C12FD3"/>
    <w:rsid w:val="00C13AD5"/>
    <w:rsid w:val="00C16CFE"/>
    <w:rsid w:val="00C21C59"/>
    <w:rsid w:val="00C23974"/>
    <w:rsid w:val="00C25A52"/>
    <w:rsid w:val="00C31239"/>
    <w:rsid w:val="00C31A3D"/>
    <w:rsid w:val="00C32E0D"/>
    <w:rsid w:val="00C33B21"/>
    <w:rsid w:val="00C36C85"/>
    <w:rsid w:val="00C3729D"/>
    <w:rsid w:val="00C40517"/>
    <w:rsid w:val="00C41533"/>
    <w:rsid w:val="00C43E3B"/>
    <w:rsid w:val="00C45E1E"/>
    <w:rsid w:val="00C535CC"/>
    <w:rsid w:val="00C53F0B"/>
    <w:rsid w:val="00C56528"/>
    <w:rsid w:val="00C673EE"/>
    <w:rsid w:val="00C67AD0"/>
    <w:rsid w:val="00C71515"/>
    <w:rsid w:val="00C756EA"/>
    <w:rsid w:val="00C828E6"/>
    <w:rsid w:val="00C832AA"/>
    <w:rsid w:val="00C8539B"/>
    <w:rsid w:val="00C85AA7"/>
    <w:rsid w:val="00C90628"/>
    <w:rsid w:val="00C9096B"/>
    <w:rsid w:val="00C927F1"/>
    <w:rsid w:val="00C9439F"/>
    <w:rsid w:val="00C95595"/>
    <w:rsid w:val="00CA5A6C"/>
    <w:rsid w:val="00CA74C8"/>
    <w:rsid w:val="00CB0455"/>
    <w:rsid w:val="00CB5A7D"/>
    <w:rsid w:val="00CB64B1"/>
    <w:rsid w:val="00CB6C65"/>
    <w:rsid w:val="00CC27E2"/>
    <w:rsid w:val="00CC5693"/>
    <w:rsid w:val="00CC7F35"/>
    <w:rsid w:val="00CD2EA4"/>
    <w:rsid w:val="00CD53AD"/>
    <w:rsid w:val="00CD5D63"/>
    <w:rsid w:val="00CD6C4E"/>
    <w:rsid w:val="00CE1604"/>
    <w:rsid w:val="00CE29F0"/>
    <w:rsid w:val="00CE2ED0"/>
    <w:rsid w:val="00CE521B"/>
    <w:rsid w:val="00CF4E14"/>
    <w:rsid w:val="00CF5F05"/>
    <w:rsid w:val="00D05D0A"/>
    <w:rsid w:val="00D06396"/>
    <w:rsid w:val="00D06D4B"/>
    <w:rsid w:val="00D07F06"/>
    <w:rsid w:val="00D12BFB"/>
    <w:rsid w:val="00D13F1F"/>
    <w:rsid w:val="00D1472E"/>
    <w:rsid w:val="00D2553E"/>
    <w:rsid w:val="00D265EB"/>
    <w:rsid w:val="00D30BB4"/>
    <w:rsid w:val="00D30ECE"/>
    <w:rsid w:val="00D31A17"/>
    <w:rsid w:val="00D31F51"/>
    <w:rsid w:val="00D32C53"/>
    <w:rsid w:val="00D34B4C"/>
    <w:rsid w:val="00D34D50"/>
    <w:rsid w:val="00D36B88"/>
    <w:rsid w:val="00D403C6"/>
    <w:rsid w:val="00D41806"/>
    <w:rsid w:val="00D42D3C"/>
    <w:rsid w:val="00D43E79"/>
    <w:rsid w:val="00D51250"/>
    <w:rsid w:val="00D51635"/>
    <w:rsid w:val="00D5210F"/>
    <w:rsid w:val="00D56D21"/>
    <w:rsid w:val="00D5740D"/>
    <w:rsid w:val="00D63032"/>
    <w:rsid w:val="00D63B00"/>
    <w:rsid w:val="00D64088"/>
    <w:rsid w:val="00D6598E"/>
    <w:rsid w:val="00D7029F"/>
    <w:rsid w:val="00D75ADD"/>
    <w:rsid w:val="00D76FC5"/>
    <w:rsid w:val="00D8207D"/>
    <w:rsid w:val="00D83DC7"/>
    <w:rsid w:val="00D915D3"/>
    <w:rsid w:val="00D958E8"/>
    <w:rsid w:val="00D97B6C"/>
    <w:rsid w:val="00DA0386"/>
    <w:rsid w:val="00DA197A"/>
    <w:rsid w:val="00DA4548"/>
    <w:rsid w:val="00DA5E7D"/>
    <w:rsid w:val="00DA620E"/>
    <w:rsid w:val="00DB1151"/>
    <w:rsid w:val="00DB18D8"/>
    <w:rsid w:val="00DB317B"/>
    <w:rsid w:val="00DB4657"/>
    <w:rsid w:val="00DB4F2E"/>
    <w:rsid w:val="00DB6D41"/>
    <w:rsid w:val="00DC0090"/>
    <w:rsid w:val="00DC3116"/>
    <w:rsid w:val="00DC4FC6"/>
    <w:rsid w:val="00DC51AA"/>
    <w:rsid w:val="00DC5864"/>
    <w:rsid w:val="00DD1120"/>
    <w:rsid w:val="00DD4AD7"/>
    <w:rsid w:val="00DD4B9F"/>
    <w:rsid w:val="00DD4BD2"/>
    <w:rsid w:val="00DD7191"/>
    <w:rsid w:val="00DE0358"/>
    <w:rsid w:val="00DF0E58"/>
    <w:rsid w:val="00DF2FE7"/>
    <w:rsid w:val="00DF3147"/>
    <w:rsid w:val="00DF4078"/>
    <w:rsid w:val="00DF5218"/>
    <w:rsid w:val="00DF52EE"/>
    <w:rsid w:val="00DF5D6A"/>
    <w:rsid w:val="00E003E6"/>
    <w:rsid w:val="00E02C9D"/>
    <w:rsid w:val="00E04245"/>
    <w:rsid w:val="00E05EC5"/>
    <w:rsid w:val="00E11010"/>
    <w:rsid w:val="00E110D7"/>
    <w:rsid w:val="00E21B05"/>
    <w:rsid w:val="00E22648"/>
    <w:rsid w:val="00E24487"/>
    <w:rsid w:val="00E27480"/>
    <w:rsid w:val="00E338E0"/>
    <w:rsid w:val="00E34E1E"/>
    <w:rsid w:val="00E35EA4"/>
    <w:rsid w:val="00E36925"/>
    <w:rsid w:val="00E36B90"/>
    <w:rsid w:val="00E36F9A"/>
    <w:rsid w:val="00E409EC"/>
    <w:rsid w:val="00E412F6"/>
    <w:rsid w:val="00E42157"/>
    <w:rsid w:val="00E440B3"/>
    <w:rsid w:val="00E50E3C"/>
    <w:rsid w:val="00E52C4B"/>
    <w:rsid w:val="00E52D61"/>
    <w:rsid w:val="00E54E31"/>
    <w:rsid w:val="00E55C2F"/>
    <w:rsid w:val="00E6058D"/>
    <w:rsid w:val="00E6084E"/>
    <w:rsid w:val="00E62404"/>
    <w:rsid w:val="00E64EEA"/>
    <w:rsid w:val="00E67657"/>
    <w:rsid w:val="00E71C74"/>
    <w:rsid w:val="00E7798E"/>
    <w:rsid w:val="00E82BAF"/>
    <w:rsid w:val="00E84794"/>
    <w:rsid w:val="00E855F5"/>
    <w:rsid w:val="00E92C84"/>
    <w:rsid w:val="00E92E63"/>
    <w:rsid w:val="00E93B35"/>
    <w:rsid w:val="00E9790F"/>
    <w:rsid w:val="00EA0F52"/>
    <w:rsid w:val="00EA1B80"/>
    <w:rsid w:val="00EA537E"/>
    <w:rsid w:val="00EA5674"/>
    <w:rsid w:val="00EB1504"/>
    <w:rsid w:val="00EB4BD9"/>
    <w:rsid w:val="00EB4C7E"/>
    <w:rsid w:val="00EB500F"/>
    <w:rsid w:val="00EB5B12"/>
    <w:rsid w:val="00EC123A"/>
    <w:rsid w:val="00EC24FD"/>
    <w:rsid w:val="00EC28FB"/>
    <w:rsid w:val="00EC3D2D"/>
    <w:rsid w:val="00EC3D6A"/>
    <w:rsid w:val="00EC4945"/>
    <w:rsid w:val="00ED086F"/>
    <w:rsid w:val="00ED0AE7"/>
    <w:rsid w:val="00ED0CA8"/>
    <w:rsid w:val="00ED10C3"/>
    <w:rsid w:val="00ED32A3"/>
    <w:rsid w:val="00EE0FC9"/>
    <w:rsid w:val="00EE313C"/>
    <w:rsid w:val="00EE389A"/>
    <w:rsid w:val="00EE3A02"/>
    <w:rsid w:val="00EE4F01"/>
    <w:rsid w:val="00EE561A"/>
    <w:rsid w:val="00EF3441"/>
    <w:rsid w:val="00EF3F0C"/>
    <w:rsid w:val="00EF4B28"/>
    <w:rsid w:val="00EF4D16"/>
    <w:rsid w:val="00EF520F"/>
    <w:rsid w:val="00EF6A3D"/>
    <w:rsid w:val="00EF7E7A"/>
    <w:rsid w:val="00F00418"/>
    <w:rsid w:val="00F01ECD"/>
    <w:rsid w:val="00F023B3"/>
    <w:rsid w:val="00F03A4C"/>
    <w:rsid w:val="00F04083"/>
    <w:rsid w:val="00F0493C"/>
    <w:rsid w:val="00F0537D"/>
    <w:rsid w:val="00F07F8F"/>
    <w:rsid w:val="00F11AB3"/>
    <w:rsid w:val="00F12239"/>
    <w:rsid w:val="00F125BB"/>
    <w:rsid w:val="00F13893"/>
    <w:rsid w:val="00F148B7"/>
    <w:rsid w:val="00F1776E"/>
    <w:rsid w:val="00F20B74"/>
    <w:rsid w:val="00F2140B"/>
    <w:rsid w:val="00F24ADC"/>
    <w:rsid w:val="00F24F0F"/>
    <w:rsid w:val="00F254F6"/>
    <w:rsid w:val="00F2628B"/>
    <w:rsid w:val="00F27A11"/>
    <w:rsid w:val="00F307DD"/>
    <w:rsid w:val="00F30DCE"/>
    <w:rsid w:val="00F35567"/>
    <w:rsid w:val="00F35673"/>
    <w:rsid w:val="00F35DBF"/>
    <w:rsid w:val="00F35F09"/>
    <w:rsid w:val="00F37F8F"/>
    <w:rsid w:val="00F40E1D"/>
    <w:rsid w:val="00F4377A"/>
    <w:rsid w:val="00F4435D"/>
    <w:rsid w:val="00F47359"/>
    <w:rsid w:val="00F53323"/>
    <w:rsid w:val="00F53CC0"/>
    <w:rsid w:val="00F56D5C"/>
    <w:rsid w:val="00F61A09"/>
    <w:rsid w:val="00F62D12"/>
    <w:rsid w:val="00F6612A"/>
    <w:rsid w:val="00F70D7E"/>
    <w:rsid w:val="00F71632"/>
    <w:rsid w:val="00F7580B"/>
    <w:rsid w:val="00F76DD2"/>
    <w:rsid w:val="00F77D49"/>
    <w:rsid w:val="00F807A9"/>
    <w:rsid w:val="00F80C3B"/>
    <w:rsid w:val="00F8279B"/>
    <w:rsid w:val="00F8709F"/>
    <w:rsid w:val="00F8747A"/>
    <w:rsid w:val="00F90C76"/>
    <w:rsid w:val="00F936F7"/>
    <w:rsid w:val="00F93DA1"/>
    <w:rsid w:val="00FA0397"/>
    <w:rsid w:val="00FA285C"/>
    <w:rsid w:val="00FA42C5"/>
    <w:rsid w:val="00FA51E4"/>
    <w:rsid w:val="00FB502A"/>
    <w:rsid w:val="00FB5486"/>
    <w:rsid w:val="00FB5F20"/>
    <w:rsid w:val="00FB6001"/>
    <w:rsid w:val="00FC4F73"/>
    <w:rsid w:val="00FD01D3"/>
    <w:rsid w:val="00FD2BDB"/>
    <w:rsid w:val="00FD488B"/>
    <w:rsid w:val="00FD6539"/>
    <w:rsid w:val="00FE043E"/>
    <w:rsid w:val="00FE2CB6"/>
    <w:rsid w:val="00FE4DE6"/>
    <w:rsid w:val="00FE5633"/>
    <w:rsid w:val="00FE7EFF"/>
    <w:rsid w:val="00FF1F5A"/>
    <w:rsid w:val="00FF2D9B"/>
    <w:rsid w:val="00FF5A0D"/>
    <w:rsid w:val="00FF7A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A5E3D"/>
  <w15:docId w15:val="{A9CF7ACD-690B-44CD-8104-79079C84D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3EB8"/>
    <w:pPr>
      <w:spacing w:before="60" w:after="60" w:line="240" w:lineRule="auto"/>
    </w:pPr>
    <w:rPr>
      <w:rFonts w:ascii="Arial Narrow" w:hAnsi="Arial Narrow"/>
      <w:sz w:val="24"/>
    </w:rPr>
  </w:style>
  <w:style w:type="paragraph" w:styleId="berschrift1">
    <w:name w:val="heading 1"/>
    <w:next w:val="Standard"/>
    <w:link w:val="berschrift1Zchn"/>
    <w:autoRedefine/>
    <w:uiPriority w:val="99"/>
    <w:qFormat/>
    <w:rsid w:val="00385FFB"/>
    <w:pPr>
      <w:numPr>
        <w:numId w:val="23"/>
      </w:numPr>
      <w:spacing w:after="120" w:line="240" w:lineRule="auto"/>
      <w:outlineLvl w:val="0"/>
    </w:pPr>
    <w:rPr>
      <w:rFonts w:ascii="Arial Narrow" w:eastAsia="Times New Roman" w:hAnsi="Arial Narrow"/>
      <w:b/>
      <w:bCs/>
      <w:noProof/>
      <w:sz w:val="32"/>
      <w:szCs w:val="24"/>
    </w:rPr>
  </w:style>
  <w:style w:type="paragraph" w:styleId="berschrift2">
    <w:name w:val="heading 2"/>
    <w:next w:val="Standard"/>
    <w:link w:val="berschrift2Zchn"/>
    <w:autoRedefine/>
    <w:uiPriority w:val="99"/>
    <w:unhideWhenUsed/>
    <w:qFormat/>
    <w:rsid w:val="009C1DD0"/>
    <w:pPr>
      <w:keepNext/>
      <w:keepLines/>
      <w:numPr>
        <w:ilvl w:val="1"/>
        <w:numId w:val="23"/>
      </w:numPr>
      <w:spacing w:before="360" w:after="60" w:line="276" w:lineRule="auto"/>
      <w:jc w:val="both"/>
      <w:outlineLvl w:val="1"/>
    </w:pPr>
    <w:rPr>
      <w:rFonts w:ascii="Arial Narrow" w:eastAsiaTheme="majorEastAsia" w:hAnsi="Arial Narrow" w:cstheme="majorBidi"/>
      <w:b/>
      <w:noProof/>
      <w:sz w:val="30"/>
      <w:szCs w:val="28"/>
    </w:rPr>
  </w:style>
  <w:style w:type="paragraph" w:styleId="berschrift3">
    <w:name w:val="heading 3"/>
    <w:link w:val="berschrift3Zchn"/>
    <w:autoRedefine/>
    <w:uiPriority w:val="9"/>
    <w:qFormat/>
    <w:rsid w:val="00C8539B"/>
    <w:pPr>
      <w:numPr>
        <w:ilvl w:val="2"/>
        <w:numId w:val="23"/>
      </w:numPr>
      <w:spacing w:before="480" w:after="120" w:line="240" w:lineRule="auto"/>
      <w:jc w:val="both"/>
      <w:outlineLvl w:val="2"/>
    </w:pPr>
    <w:rPr>
      <w:rFonts w:ascii="Arial Narrow" w:eastAsia="Times New Roman" w:hAnsi="Arial Narrow"/>
      <w:b/>
      <w:bCs/>
      <w:sz w:val="26"/>
      <w:szCs w:val="24"/>
      <w:lang w:eastAsia="de-DE"/>
    </w:rPr>
  </w:style>
  <w:style w:type="paragraph" w:styleId="berschrift4">
    <w:name w:val="heading 4"/>
    <w:basedOn w:val="Standard"/>
    <w:next w:val="Standard"/>
    <w:link w:val="berschrift4Zchn"/>
    <w:autoRedefine/>
    <w:uiPriority w:val="9"/>
    <w:unhideWhenUsed/>
    <w:qFormat/>
    <w:rsid w:val="009C1DD0"/>
    <w:pPr>
      <w:keepNext/>
      <w:keepLines/>
      <w:numPr>
        <w:ilvl w:val="3"/>
        <w:numId w:val="23"/>
      </w:numPr>
      <w:spacing w:before="480" w:after="120"/>
      <w:jc w:val="both"/>
      <w:outlineLvl w:val="3"/>
    </w:pPr>
    <w:rPr>
      <w:rFonts w:eastAsiaTheme="majorEastAsia" w:cstheme="majorBidi"/>
      <w:b/>
      <w:iCs/>
    </w:rPr>
  </w:style>
  <w:style w:type="paragraph" w:styleId="berschrift5">
    <w:name w:val="heading 5"/>
    <w:basedOn w:val="Standard"/>
    <w:next w:val="Standard"/>
    <w:link w:val="berschrift5Zchn"/>
    <w:uiPriority w:val="9"/>
    <w:unhideWhenUsed/>
    <w:qFormat/>
    <w:rsid w:val="00585E0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385FFB"/>
    <w:rPr>
      <w:rFonts w:ascii="Arial Narrow" w:eastAsia="Times New Roman" w:hAnsi="Arial Narrow"/>
      <w:b/>
      <w:bCs/>
      <w:noProof/>
      <w:sz w:val="32"/>
      <w:szCs w:val="24"/>
    </w:rPr>
  </w:style>
  <w:style w:type="character" w:customStyle="1" w:styleId="berschrift2Zchn">
    <w:name w:val="Überschrift 2 Zchn"/>
    <w:basedOn w:val="Absatz-Standardschriftart"/>
    <w:link w:val="berschrift2"/>
    <w:uiPriority w:val="99"/>
    <w:rsid w:val="001F2D61"/>
    <w:rPr>
      <w:rFonts w:ascii="Arial Narrow" w:eastAsiaTheme="majorEastAsia" w:hAnsi="Arial Narrow" w:cstheme="majorBidi"/>
      <w:b/>
      <w:noProof/>
      <w:sz w:val="30"/>
      <w:szCs w:val="28"/>
    </w:rPr>
  </w:style>
  <w:style w:type="character" w:customStyle="1" w:styleId="berschrift3Zchn">
    <w:name w:val="Überschrift 3 Zchn"/>
    <w:basedOn w:val="Absatz-Standardschriftart"/>
    <w:link w:val="berschrift3"/>
    <w:uiPriority w:val="9"/>
    <w:rsid w:val="00C8539B"/>
    <w:rPr>
      <w:rFonts w:ascii="Arial Narrow" w:eastAsia="Times New Roman" w:hAnsi="Arial Narrow"/>
      <w:b/>
      <w:bCs/>
      <w:sz w:val="26"/>
      <w:szCs w:val="24"/>
      <w:lang w:eastAsia="de-DE"/>
    </w:rPr>
  </w:style>
  <w:style w:type="paragraph" w:styleId="Listenabsatz">
    <w:name w:val="List Paragraph"/>
    <w:basedOn w:val="Standard"/>
    <w:uiPriority w:val="34"/>
    <w:qFormat/>
    <w:rsid w:val="002A7DF0"/>
    <w:pPr>
      <w:ind w:left="720"/>
      <w:contextualSpacing/>
    </w:pPr>
  </w:style>
  <w:style w:type="table" w:styleId="Tabellenraster">
    <w:name w:val="Table Grid"/>
    <w:basedOn w:val="NormaleTabelle"/>
    <w:uiPriority w:val="39"/>
    <w:rsid w:val="00A11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B1B23"/>
    <w:rPr>
      <w:sz w:val="16"/>
      <w:szCs w:val="16"/>
    </w:rPr>
  </w:style>
  <w:style w:type="paragraph" w:styleId="Kommentartext">
    <w:name w:val="annotation text"/>
    <w:basedOn w:val="Standard"/>
    <w:link w:val="KommentartextZchn"/>
    <w:uiPriority w:val="99"/>
    <w:unhideWhenUsed/>
    <w:rsid w:val="008B1B23"/>
    <w:rPr>
      <w:sz w:val="20"/>
      <w:szCs w:val="20"/>
    </w:rPr>
  </w:style>
  <w:style w:type="character" w:customStyle="1" w:styleId="KommentartextZchn">
    <w:name w:val="Kommentartext Zchn"/>
    <w:basedOn w:val="Absatz-Standardschriftart"/>
    <w:link w:val="Kommentartext"/>
    <w:uiPriority w:val="99"/>
    <w:rsid w:val="008B1B23"/>
    <w:rPr>
      <w:rFonts w:ascii="Arial Narrow" w:hAnsi="Arial Narrow"/>
      <w:sz w:val="20"/>
      <w:szCs w:val="20"/>
    </w:rPr>
  </w:style>
  <w:style w:type="paragraph" w:styleId="Kommentarthema">
    <w:name w:val="annotation subject"/>
    <w:basedOn w:val="Kommentartext"/>
    <w:next w:val="Kommentartext"/>
    <w:link w:val="KommentarthemaZchn"/>
    <w:uiPriority w:val="99"/>
    <w:semiHidden/>
    <w:unhideWhenUsed/>
    <w:rsid w:val="008B1B23"/>
    <w:rPr>
      <w:b/>
      <w:bCs/>
    </w:rPr>
  </w:style>
  <w:style w:type="character" w:customStyle="1" w:styleId="KommentarthemaZchn">
    <w:name w:val="Kommentarthema Zchn"/>
    <w:basedOn w:val="KommentartextZchn"/>
    <w:link w:val="Kommentarthema"/>
    <w:uiPriority w:val="99"/>
    <w:semiHidden/>
    <w:rsid w:val="008B1B23"/>
    <w:rPr>
      <w:rFonts w:ascii="Arial Narrow" w:hAnsi="Arial Narrow"/>
      <w:b/>
      <w:bCs/>
      <w:sz w:val="20"/>
      <w:szCs w:val="20"/>
    </w:rPr>
  </w:style>
  <w:style w:type="paragraph" w:styleId="berarbeitung">
    <w:name w:val="Revision"/>
    <w:hidden/>
    <w:uiPriority w:val="99"/>
    <w:semiHidden/>
    <w:rsid w:val="004627FB"/>
    <w:pPr>
      <w:spacing w:after="0" w:line="240" w:lineRule="auto"/>
    </w:pPr>
    <w:rPr>
      <w:rFonts w:ascii="Arial Narrow" w:hAnsi="Arial Narrow"/>
      <w:sz w:val="24"/>
    </w:rPr>
  </w:style>
  <w:style w:type="character" w:customStyle="1" w:styleId="HTMLVorformatiertZchn">
    <w:name w:val="HTML Vorformatiert Zchn"/>
    <w:basedOn w:val="Absatz-Standardschriftart"/>
    <w:link w:val="HTMLVorformatiert"/>
    <w:uiPriority w:val="99"/>
    <w:semiHidden/>
    <w:qFormat/>
    <w:locked/>
    <w:rsid w:val="00300BFB"/>
    <w:rPr>
      <w:rFonts w:ascii="Courier New" w:hAnsi="Courier New" w:cs="Courier New"/>
      <w:sz w:val="20"/>
      <w:szCs w:val="20"/>
      <w:lang w:eastAsia="de-DE"/>
    </w:rPr>
  </w:style>
  <w:style w:type="character" w:customStyle="1" w:styleId="FunotentextZchn">
    <w:name w:val="Fußnotentext Zchn"/>
    <w:basedOn w:val="Absatz-Standardschriftart"/>
    <w:link w:val="Funotentext"/>
    <w:uiPriority w:val="99"/>
    <w:semiHidden/>
    <w:qFormat/>
    <w:locked/>
    <w:rsid w:val="00300BFB"/>
    <w:rPr>
      <w:rFonts w:cs="Times New Roman"/>
      <w:sz w:val="20"/>
      <w:szCs w:val="20"/>
    </w:rPr>
  </w:style>
  <w:style w:type="character" w:customStyle="1" w:styleId="KopfzeileZchn">
    <w:name w:val="Kopfzeile Zchn"/>
    <w:basedOn w:val="Absatz-Standardschriftart"/>
    <w:link w:val="Kopfzeile"/>
    <w:uiPriority w:val="99"/>
    <w:qFormat/>
    <w:locked/>
    <w:rsid w:val="00300BFB"/>
    <w:rPr>
      <w:rFonts w:cs="Times New Roman"/>
    </w:rPr>
  </w:style>
  <w:style w:type="character" w:customStyle="1" w:styleId="FuzeileZchn">
    <w:name w:val="Fußzeile Zchn"/>
    <w:basedOn w:val="Absatz-Standardschriftart"/>
    <w:link w:val="Fuzeile"/>
    <w:uiPriority w:val="99"/>
    <w:qFormat/>
    <w:locked/>
    <w:rsid w:val="00300BFB"/>
    <w:rPr>
      <w:rFonts w:cs="Times New Roman"/>
    </w:rPr>
  </w:style>
  <w:style w:type="character" w:customStyle="1" w:styleId="TextkrperZchn">
    <w:name w:val="Textkörper Zchn"/>
    <w:basedOn w:val="Absatz-Standardschriftart"/>
    <w:link w:val="Textkrper"/>
    <w:uiPriority w:val="99"/>
    <w:qFormat/>
    <w:locked/>
    <w:rsid w:val="00300BFB"/>
    <w:rPr>
      <w:rFonts w:ascii="Candara" w:hAnsi="Candara" w:cs="Candara"/>
      <w:sz w:val="24"/>
      <w:szCs w:val="24"/>
    </w:rPr>
  </w:style>
  <w:style w:type="character" w:customStyle="1" w:styleId="Internetverknpfung">
    <w:name w:val="Internetverknüpfung"/>
    <w:basedOn w:val="Absatz-Standardschriftart"/>
    <w:uiPriority w:val="99"/>
    <w:rsid w:val="00300BFB"/>
    <w:rPr>
      <w:rFonts w:cs="Times New Roman"/>
      <w:color w:val="0000FF"/>
      <w:u w:val="single"/>
    </w:rPr>
  </w:style>
  <w:style w:type="character" w:styleId="Fett">
    <w:name w:val="Strong"/>
    <w:basedOn w:val="Absatz-Standardschriftart"/>
    <w:uiPriority w:val="22"/>
    <w:qFormat/>
    <w:rsid w:val="00300BFB"/>
    <w:rPr>
      <w:rFonts w:cs="Times New Roman"/>
      <w:b/>
      <w:bCs/>
    </w:rPr>
  </w:style>
  <w:style w:type="paragraph" w:styleId="Textkrper">
    <w:name w:val="Body Text"/>
    <w:basedOn w:val="Standard"/>
    <w:link w:val="TextkrperZchn"/>
    <w:uiPriority w:val="99"/>
    <w:rsid w:val="00300BFB"/>
    <w:pPr>
      <w:widowControl w:val="0"/>
      <w:suppressAutoHyphens/>
      <w:spacing w:before="0" w:after="0"/>
      <w:jc w:val="both"/>
    </w:pPr>
    <w:rPr>
      <w:rFonts w:ascii="Candara" w:hAnsi="Candara" w:cs="Candara"/>
      <w:szCs w:val="24"/>
    </w:rPr>
  </w:style>
  <w:style w:type="character" w:customStyle="1" w:styleId="TextkrperZchn1">
    <w:name w:val="Textkörper Zchn1"/>
    <w:basedOn w:val="Absatz-Standardschriftart"/>
    <w:uiPriority w:val="99"/>
    <w:semiHidden/>
    <w:rsid w:val="00300BFB"/>
    <w:rPr>
      <w:rFonts w:ascii="Arial Narrow" w:hAnsi="Arial Narrow"/>
      <w:sz w:val="24"/>
    </w:rPr>
  </w:style>
  <w:style w:type="paragraph" w:styleId="HTMLVorformatiert">
    <w:name w:val="HTML Preformatted"/>
    <w:basedOn w:val="Standard"/>
    <w:link w:val="HTMLVorformatiertZchn"/>
    <w:uiPriority w:val="99"/>
    <w:semiHidden/>
    <w:qFormat/>
    <w:rsid w:val="00300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pPr>
    <w:rPr>
      <w:rFonts w:ascii="Courier New" w:hAnsi="Courier New" w:cs="Courier New"/>
      <w:sz w:val="20"/>
      <w:szCs w:val="20"/>
      <w:lang w:eastAsia="de-DE"/>
    </w:rPr>
  </w:style>
  <w:style w:type="character" w:customStyle="1" w:styleId="HTMLVorformatiertZchn1">
    <w:name w:val="HTML Vorformatiert Zchn1"/>
    <w:basedOn w:val="Absatz-Standardschriftart"/>
    <w:uiPriority w:val="99"/>
    <w:semiHidden/>
    <w:rsid w:val="00300BFB"/>
    <w:rPr>
      <w:rFonts w:ascii="Consolas" w:hAnsi="Consolas"/>
      <w:sz w:val="20"/>
      <w:szCs w:val="20"/>
    </w:rPr>
  </w:style>
  <w:style w:type="paragraph" w:styleId="Funotentext">
    <w:name w:val="footnote text"/>
    <w:basedOn w:val="Standard"/>
    <w:link w:val="FunotentextZchn"/>
    <w:uiPriority w:val="99"/>
    <w:semiHidden/>
    <w:rsid w:val="00300BFB"/>
    <w:pPr>
      <w:suppressAutoHyphens/>
      <w:spacing w:before="0" w:after="0"/>
      <w:jc w:val="both"/>
    </w:pPr>
    <w:rPr>
      <w:rFonts w:asciiTheme="minorHAnsi" w:hAnsiTheme="minorHAnsi" w:cs="Times New Roman"/>
      <w:sz w:val="20"/>
      <w:szCs w:val="20"/>
    </w:rPr>
  </w:style>
  <w:style w:type="character" w:customStyle="1" w:styleId="FunotentextZchn1">
    <w:name w:val="Fußnotentext Zchn1"/>
    <w:basedOn w:val="Absatz-Standardschriftart"/>
    <w:uiPriority w:val="99"/>
    <w:semiHidden/>
    <w:rsid w:val="00300BFB"/>
    <w:rPr>
      <w:rFonts w:ascii="Arial Narrow" w:hAnsi="Arial Narrow"/>
      <w:sz w:val="20"/>
      <w:szCs w:val="20"/>
    </w:rPr>
  </w:style>
  <w:style w:type="paragraph" w:styleId="Kopfzeile">
    <w:name w:val="header"/>
    <w:basedOn w:val="Standard"/>
    <w:link w:val="KopfzeileZchn"/>
    <w:uiPriority w:val="99"/>
    <w:rsid w:val="00300BFB"/>
    <w:pPr>
      <w:tabs>
        <w:tab w:val="center" w:pos="4536"/>
        <w:tab w:val="right" w:pos="9072"/>
      </w:tabs>
      <w:suppressAutoHyphens/>
      <w:spacing w:before="0" w:after="0"/>
      <w:jc w:val="both"/>
    </w:pPr>
    <w:rPr>
      <w:rFonts w:asciiTheme="minorHAnsi" w:hAnsiTheme="minorHAnsi" w:cs="Times New Roman"/>
      <w:sz w:val="22"/>
    </w:rPr>
  </w:style>
  <w:style w:type="character" w:customStyle="1" w:styleId="KopfzeileZchn1">
    <w:name w:val="Kopfzeile Zchn1"/>
    <w:basedOn w:val="Absatz-Standardschriftart"/>
    <w:uiPriority w:val="99"/>
    <w:semiHidden/>
    <w:rsid w:val="00300BFB"/>
    <w:rPr>
      <w:rFonts w:ascii="Arial Narrow" w:hAnsi="Arial Narrow"/>
      <w:sz w:val="24"/>
    </w:rPr>
  </w:style>
  <w:style w:type="paragraph" w:styleId="Fuzeile">
    <w:name w:val="footer"/>
    <w:basedOn w:val="Standard"/>
    <w:link w:val="FuzeileZchn"/>
    <w:uiPriority w:val="99"/>
    <w:rsid w:val="00300BFB"/>
    <w:pPr>
      <w:tabs>
        <w:tab w:val="center" w:pos="4536"/>
        <w:tab w:val="right" w:pos="9072"/>
      </w:tabs>
      <w:suppressAutoHyphens/>
      <w:spacing w:before="0" w:after="0"/>
      <w:jc w:val="both"/>
    </w:pPr>
    <w:rPr>
      <w:rFonts w:asciiTheme="minorHAnsi" w:hAnsiTheme="minorHAnsi" w:cs="Times New Roman"/>
      <w:sz w:val="22"/>
    </w:rPr>
  </w:style>
  <w:style w:type="character" w:customStyle="1" w:styleId="FuzeileZchn1">
    <w:name w:val="Fußzeile Zchn1"/>
    <w:basedOn w:val="Absatz-Standardschriftart"/>
    <w:uiPriority w:val="99"/>
    <w:semiHidden/>
    <w:rsid w:val="00300BFB"/>
    <w:rPr>
      <w:rFonts w:ascii="Arial Narrow" w:hAnsi="Arial Narrow"/>
      <w:sz w:val="24"/>
    </w:rPr>
  </w:style>
  <w:style w:type="paragraph" w:styleId="StandardWeb">
    <w:name w:val="Normal (Web)"/>
    <w:basedOn w:val="Standard"/>
    <w:uiPriority w:val="99"/>
    <w:qFormat/>
    <w:rsid w:val="00300BFB"/>
    <w:pPr>
      <w:suppressAutoHyphens/>
      <w:spacing w:before="0" w:beforeAutospacing="1" w:after="40" w:afterAutospacing="1"/>
      <w:jc w:val="both"/>
    </w:pPr>
    <w:rPr>
      <w:rFonts w:ascii="Times New Roman" w:eastAsia="Times New Roman" w:hAnsi="Times New Roman" w:cs="Times New Roman"/>
      <w:szCs w:val="24"/>
      <w:lang w:eastAsia="de-DE"/>
    </w:rPr>
  </w:style>
  <w:style w:type="paragraph" w:styleId="Titel">
    <w:name w:val="Title"/>
    <w:basedOn w:val="Standard"/>
    <w:next w:val="Standard"/>
    <w:link w:val="TitelZchn"/>
    <w:uiPriority w:val="10"/>
    <w:qFormat/>
    <w:rsid w:val="00E338E0"/>
    <w:pPr>
      <w:spacing w:before="0"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338E0"/>
    <w:rPr>
      <w:rFonts w:asciiTheme="majorHAnsi" w:eastAsiaTheme="majorEastAsia" w:hAnsiTheme="majorHAnsi" w:cstheme="majorBidi"/>
      <w:spacing w:val="-10"/>
      <w:kern w:val="28"/>
      <w:sz w:val="56"/>
      <w:szCs w:val="56"/>
    </w:rPr>
  </w:style>
  <w:style w:type="paragraph" w:customStyle="1" w:styleId="Formatvorlage1">
    <w:name w:val="Formatvorlage1"/>
    <w:basedOn w:val="berschrift1"/>
    <w:link w:val="Formatvorlage1Zchn"/>
    <w:qFormat/>
    <w:rsid w:val="00A46D12"/>
  </w:style>
  <w:style w:type="paragraph" w:customStyle="1" w:styleId="Formatvorlage2">
    <w:name w:val="Formatvorlage2"/>
    <w:basedOn w:val="berschrift1"/>
    <w:link w:val="Formatvorlage2Zchn"/>
    <w:autoRedefine/>
    <w:qFormat/>
    <w:rsid w:val="00A46D12"/>
    <w:pPr>
      <w:spacing w:before="360"/>
      <w:ind w:right="2976"/>
    </w:pPr>
  </w:style>
  <w:style w:type="character" w:customStyle="1" w:styleId="Formatvorlage1Zchn">
    <w:name w:val="Formatvorlage1 Zchn"/>
    <w:basedOn w:val="berschrift1Zchn"/>
    <w:link w:val="Formatvorlage1"/>
    <w:rsid w:val="00A46D12"/>
    <w:rPr>
      <w:rFonts w:ascii="Arial Narrow" w:eastAsia="Times New Roman" w:hAnsi="Arial Narrow"/>
      <w:b/>
      <w:bCs/>
      <w:noProof/>
      <w:sz w:val="32"/>
      <w:szCs w:val="24"/>
    </w:rPr>
  </w:style>
  <w:style w:type="paragraph" w:styleId="KeinLeerraum">
    <w:name w:val="No Spacing"/>
    <w:link w:val="KeinLeerraumZchn"/>
    <w:uiPriority w:val="1"/>
    <w:qFormat/>
    <w:rsid w:val="00EE389A"/>
    <w:pPr>
      <w:spacing w:after="0" w:line="240" w:lineRule="auto"/>
    </w:pPr>
    <w:rPr>
      <w:rFonts w:eastAsiaTheme="minorEastAsia"/>
      <w:lang w:eastAsia="de-DE"/>
    </w:rPr>
  </w:style>
  <w:style w:type="character" w:customStyle="1" w:styleId="Formatvorlage2Zchn">
    <w:name w:val="Formatvorlage2 Zchn"/>
    <w:basedOn w:val="berschrift1Zchn"/>
    <w:link w:val="Formatvorlage2"/>
    <w:rsid w:val="00A46D12"/>
    <w:rPr>
      <w:rFonts w:ascii="Arial Narrow" w:eastAsia="Times New Roman" w:hAnsi="Arial Narrow"/>
      <w:b/>
      <w:bCs/>
      <w:noProof/>
      <w:sz w:val="32"/>
      <w:szCs w:val="24"/>
    </w:rPr>
  </w:style>
  <w:style w:type="character" w:customStyle="1" w:styleId="KeinLeerraumZchn">
    <w:name w:val="Kein Leerraum Zchn"/>
    <w:basedOn w:val="Absatz-Standardschriftart"/>
    <w:link w:val="KeinLeerraum"/>
    <w:uiPriority w:val="1"/>
    <w:rsid w:val="00EE389A"/>
    <w:rPr>
      <w:rFonts w:eastAsiaTheme="minorEastAsia"/>
      <w:lang w:eastAsia="de-DE"/>
    </w:rPr>
  </w:style>
  <w:style w:type="character" w:customStyle="1" w:styleId="style-scope">
    <w:name w:val="style-scope"/>
    <w:basedOn w:val="Absatz-Standardschriftart"/>
    <w:qFormat/>
    <w:rsid w:val="00D06396"/>
    <w:rPr>
      <w:rFonts w:ascii="Arial Narrow" w:hAnsi="Arial Narrow"/>
      <w:b/>
      <w:color w:val="808080" w:themeColor="background1" w:themeShade="80"/>
      <w:sz w:val="24"/>
    </w:rPr>
  </w:style>
  <w:style w:type="character" w:customStyle="1" w:styleId="hgkelc">
    <w:name w:val="hgkelc"/>
    <w:basedOn w:val="Absatz-Standardschriftart"/>
    <w:qFormat/>
    <w:rsid w:val="006B7B4B"/>
  </w:style>
  <w:style w:type="character" w:styleId="Hyperlink">
    <w:name w:val="Hyperlink"/>
    <w:basedOn w:val="Absatz-Standardschriftart"/>
    <w:uiPriority w:val="99"/>
    <w:unhideWhenUsed/>
    <w:rsid w:val="00D6598E"/>
    <w:rPr>
      <w:color w:val="0563C1" w:themeColor="hyperlink"/>
      <w:u w:val="single"/>
    </w:rPr>
  </w:style>
  <w:style w:type="character" w:customStyle="1" w:styleId="NichtaufgelsteErwhnung1">
    <w:name w:val="Nicht aufgelöste Erwähnung1"/>
    <w:basedOn w:val="Absatz-Standardschriftart"/>
    <w:uiPriority w:val="99"/>
    <w:semiHidden/>
    <w:unhideWhenUsed/>
    <w:rsid w:val="00D6598E"/>
    <w:rPr>
      <w:color w:val="605E5C"/>
      <w:shd w:val="clear" w:color="auto" w:fill="E1DFDD"/>
    </w:rPr>
  </w:style>
  <w:style w:type="character" w:customStyle="1" w:styleId="labelcontent">
    <w:name w:val="label_content"/>
    <w:basedOn w:val="Absatz-Standardschriftart"/>
    <w:rsid w:val="00865262"/>
  </w:style>
  <w:style w:type="character" w:styleId="Zeilennummer">
    <w:name w:val="line number"/>
    <w:basedOn w:val="Absatz-Standardschriftart"/>
    <w:uiPriority w:val="99"/>
    <w:semiHidden/>
    <w:unhideWhenUsed/>
    <w:rsid w:val="00A13338"/>
  </w:style>
  <w:style w:type="paragraph" w:styleId="Inhaltsverzeichnisberschrift">
    <w:name w:val="TOC Heading"/>
    <w:basedOn w:val="berschrift1"/>
    <w:next w:val="Standard"/>
    <w:uiPriority w:val="39"/>
    <w:unhideWhenUsed/>
    <w:qFormat/>
    <w:rsid w:val="00E36925"/>
    <w:pPr>
      <w:keepNext/>
      <w:keepLines/>
      <w:spacing w:before="240" w:line="259" w:lineRule="auto"/>
      <w:outlineLvl w:val="9"/>
    </w:pPr>
    <w:rPr>
      <w:rFonts w:asciiTheme="majorHAnsi" w:eastAsiaTheme="majorEastAsia" w:hAnsiTheme="majorHAnsi" w:cstheme="majorBidi"/>
      <w:color w:val="2F5496" w:themeColor="accent1" w:themeShade="BF"/>
      <w:szCs w:val="32"/>
      <w:lang w:eastAsia="de-DE"/>
    </w:rPr>
  </w:style>
  <w:style w:type="paragraph" w:styleId="Verzeichnis1">
    <w:name w:val="toc 1"/>
    <w:basedOn w:val="Standard"/>
    <w:next w:val="Standard"/>
    <w:autoRedefine/>
    <w:uiPriority w:val="39"/>
    <w:unhideWhenUsed/>
    <w:rsid w:val="009C1DD0"/>
    <w:pPr>
      <w:tabs>
        <w:tab w:val="left" w:pos="480"/>
        <w:tab w:val="right" w:leader="dot" w:pos="9062"/>
      </w:tabs>
      <w:spacing w:after="100"/>
    </w:pPr>
  </w:style>
  <w:style w:type="paragraph" w:styleId="Verzeichnis2">
    <w:name w:val="toc 2"/>
    <w:basedOn w:val="Standard"/>
    <w:next w:val="Standard"/>
    <w:autoRedefine/>
    <w:uiPriority w:val="39"/>
    <w:unhideWhenUsed/>
    <w:rsid w:val="00E36925"/>
    <w:pPr>
      <w:spacing w:after="100"/>
      <w:ind w:left="240"/>
    </w:pPr>
  </w:style>
  <w:style w:type="paragraph" w:styleId="Verzeichnis3">
    <w:name w:val="toc 3"/>
    <w:basedOn w:val="Standard"/>
    <w:next w:val="Standard"/>
    <w:autoRedefine/>
    <w:uiPriority w:val="39"/>
    <w:unhideWhenUsed/>
    <w:rsid w:val="00277C05"/>
    <w:pPr>
      <w:spacing w:after="100"/>
      <w:ind w:left="480"/>
    </w:pPr>
  </w:style>
  <w:style w:type="character" w:styleId="Hervorhebung">
    <w:name w:val="Emphasis"/>
    <w:basedOn w:val="Absatz-Standardschriftart"/>
    <w:uiPriority w:val="20"/>
    <w:qFormat/>
    <w:rsid w:val="00CE29F0"/>
    <w:rPr>
      <w:i/>
      <w:iCs/>
    </w:rPr>
  </w:style>
  <w:style w:type="character" w:customStyle="1" w:styleId="berschrift5Zchn">
    <w:name w:val="Überschrift 5 Zchn"/>
    <w:basedOn w:val="Absatz-Standardschriftart"/>
    <w:link w:val="berschrift5"/>
    <w:uiPriority w:val="9"/>
    <w:rsid w:val="00585E0A"/>
    <w:rPr>
      <w:rFonts w:asciiTheme="majorHAnsi" w:eastAsiaTheme="majorEastAsia" w:hAnsiTheme="majorHAnsi" w:cstheme="majorBidi"/>
      <w:color w:val="2F5496" w:themeColor="accent1" w:themeShade="BF"/>
      <w:sz w:val="24"/>
    </w:rPr>
  </w:style>
  <w:style w:type="character" w:customStyle="1" w:styleId="berschrift4Zchn">
    <w:name w:val="Überschrift 4 Zchn"/>
    <w:basedOn w:val="Absatz-Standardschriftart"/>
    <w:link w:val="berschrift4"/>
    <w:uiPriority w:val="9"/>
    <w:rsid w:val="001712BB"/>
    <w:rPr>
      <w:rFonts w:ascii="Arial Narrow" w:eastAsiaTheme="majorEastAsia" w:hAnsi="Arial Narrow" w:cstheme="majorBidi"/>
      <w:b/>
      <w:iCs/>
      <w:sz w:val="24"/>
    </w:rPr>
  </w:style>
  <w:style w:type="character" w:styleId="Buchtitel">
    <w:name w:val="Book Title"/>
    <w:basedOn w:val="Absatz-Standardschriftart"/>
    <w:uiPriority w:val="33"/>
    <w:qFormat/>
    <w:rsid w:val="00D07F06"/>
    <w:rPr>
      <w:b/>
      <w:bCs/>
      <w:i/>
      <w:iCs/>
      <w:spacing w:val="5"/>
    </w:rPr>
  </w:style>
  <w:style w:type="character" w:customStyle="1" w:styleId="h5p-input-wrapper">
    <w:name w:val="h5p-input-wrapper"/>
    <w:basedOn w:val="Absatz-Standardschriftart"/>
    <w:rsid w:val="00105292"/>
  </w:style>
  <w:style w:type="character" w:customStyle="1" w:styleId="markedcontent">
    <w:name w:val="markedcontent"/>
    <w:basedOn w:val="Absatz-Standardschriftart"/>
    <w:rsid w:val="00DF5218"/>
  </w:style>
  <w:style w:type="paragraph" w:styleId="Aufzhlungszeichen">
    <w:name w:val="List Bullet"/>
    <w:basedOn w:val="Standard"/>
    <w:uiPriority w:val="99"/>
    <w:unhideWhenUsed/>
    <w:rsid w:val="00794760"/>
    <w:pPr>
      <w:numPr>
        <w:numId w:val="18"/>
      </w:numPr>
      <w:contextualSpacing/>
    </w:pPr>
  </w:style>
  <w:style w:type="character" w:styleId="Platzhaltertext">
    <w:name w:val="Placeholder Text"/>
    <w:basedOn w:val="Absatz-Standardschriftart"/>
    <w:uiPriority w:val="99"/>
    <w:semiHidden/>
    <w:rsid w:val="00BB26B7"/>
    <w:rPr>
      <w:color w:val="808080"/>
    </w:rPr>
  </w:style>
  <w:style w:type="numbering" w:customStyle="1" w:styleId="Formatvorlage3">
    <w:name w:val="Formatvorlage3"/>
    <w:uiPriority w:val="99"/>
    <w:rsid w:val="009C1DD0"/>
    <w:pPr>
      <w:numPr>
        <w:numId w:val="22"/>
      </w:numPr>
    </w:pPr>
  </w:style>
  <w:style w:type="paragraph" w:styleId="Sprechblasentext">
    <w:name w:val="Balloon Text"/>
    <w:basedOn w:val="Standard"/>
    <w:link w:val="SprechblasentextZchn"/>
    <w:uiPriority w:val="99"/>
    <w:semiHidden/>
    <w:unhideWhenUsed/>
    <w:rsid w:val="009C6666"/>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C66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5223">
      <w:bodyDiv w:val="1"/>
      <w:marLeft w:val="0"/>
      <w:marRight w:val="0"/>
      <w:marTop w:val="0"/>
      <w:marBottom w:val="0"/>
      <w:divBdr>
        <w:top w:val="none" w:sz="0" w:space="0" w:color="auto"/>
        <w:left w:val="none" w:sz="0" w:space="0" w:color="auto"/>
        <w:bottom w:val="none" w:sz="0" w:space="0" w:color="auto"/>
        <w:right w:val="none" w:sz="0" w:space="0" w:color="auto"/>
      </w:divBdr>
    </w:div>
    <w:div w:id="8996775">
      <w:bodyDiv w:val="1"/>
      <w:marLeft w:val="0"/>
      <w:marRight w:val="0"/>
      <w:marTop w:val="0"/>
      <w:marBottom w:val="0"/>
      <w:divBdr>
        <w:top w:val="none" w:sz="0" w:space="0" w:color="auto"/>
        <w:left w:val="none" w:sz="0" w:space="0" w:color="auto"/>
        <w:bottom w:val="none" w:sz="0" w:space="0" w:color="auto"/>
        <w:right w:val="none" w:sz="0" w:space="0" w:color="auto"/>
      </w:divBdr>
    </w:div>
    <w:div w:id="110903133">
      <w:bodyDiv w:val="1"/>
      <w:marLeft w:val="0"/>
      <w:marRight w:val="0"/>
      <w:marTop w:val="0"/>
      <w:marBottom w:val="0"/>
      <w:divBdr>
        <w:top w:val="none" w:sz="0" w:space="0" w:color="auto"/>
        <w:left w:val="none" w:sz="0" w:space="0" w:color="auto"/>
        <w:bottom w:val="none" w:sz="0" w:space="0" w:color="auto"/>
        <w:right w:val="none" w:sz="0" w:space="0" w:color="auto"/>
      </w:divBdr>
    </w:div>
    <w:div w:id="173421907">
      <w:bodyDiv w:val="1"/>
      <w:marLeft w:val="0"/>
      <w:marRight w:val="0"/>
      <w:marTop w:val="0"/>
      <w:marBottom w:val="0"/>
      <w:divBdr>
        <w:top w:val="none" w:sz="0" w:space="0" w:color="auto"/>
        <w:left w:val="none" w:sz="0" w:space="0" w:color="auto"/>
        <w:bottom w:val="none" w:sz="0" w:space="0" w:color="auto"/>
        <w:right w:val="none" w:sz="0" w:space="0" w:color="auto"/>
      </w:divBdr>
    </w:div>
    <w:div w:id="209272400">
      <w:bodyDiv w:val="1"/>
      <w:marLeft w:val="0"/>
      <w:marRight w:val="0"/>
      <w:marTop w:val="0"/>
      <w:marBottom w:val="0"/>
      <w:divBdr>
        <w:top w:val="none" w:sz="0" w:space="0" w:color="auto"/>
        <w:left w:val="none" w:sz="0" w:space="0" w:color="auto"/>
        <w:bottom w:val="none" w:sz="0" w:space="0" w:color="auto"/>
        <w:right w:val="none" w:sz="0" w:space="0" w:color="auto"/>
      </w:divBdr>
    </w:div>
    <w:div w:id="260453778">
      <w:bodyDiv w:val="1"/>
      <w:marLeft w:val="0"/>
      <w:marRight w:val="0"/>
      <w:marTop w:val="0"/>
      <w:marBottom w:val="0"/>
      <w:divBdr>
        <w:top w:val="none" w:sz="0" w:space="0" w:color="auto"/>
        <w:left w:val="none" w:sz="0" w:space="0" w:color="auto"/>
        <w:bottom w:val="none" w:sz="0" w:space="0" w:color="auto"/>
        <w:right w:val="none" w:sz="0" w:space="0" w:color="auto"/>
      </w:divBdr>
      <w:divsChild>
        <w:div w:id="114757850">
          <w:marLeft w:val="547"/>
          <w:marRight w:val="0"/>
          <w:marTop w:val="0"/>
          <w:marBottom w:val="0"/>
          <w:divBdr>
            <w:top w:val="none" w:sz="0" w:space="0" w:color="auto"/>
            <w:left w:val="none" w:sz="0" w:space="0" w:color="auto"/>
            <w:bottom w:val="none" w:sz="0" w:space="0" w:color="auto"/>
            <w:right w:val="none" w:sz="0" w:space="0" w:color="auto"/>
          </w:divBdr>
        </w:div>
        <w:div w:id="233979887">
          <w:marLeft w:val="547"/>
          <w:marRight w:val="0"/>
          <w:marTop w:val="0"/>
          <w:marBottom w:val="0"/>
          <w:divBdr>
            <w:top w:val="none" w:sz="0" w:space="0" w:color="auto"/>
            <w:left w:val="none" w:sz="0" w:space="0" w:color="auto"/>
            <w:bottom w:val="none" w:sz="0" w:space="0" w:color="auto"/>
            <w:right w:val="none" w:sz="0" w:space="0" w:color="auto"/>
          </w:divBdr>
        </w:div>
      </w:divsChild>
    </w:div>
    <w:div w:id="272447750">
      <w:bodyDiv w:val="1"/>
      <w:marLeft w:val="0"/>
      <w:marRight w:val="0"/>
      <w:marTop w:val="0"/>
      <w:marBottom w:val="0"/>
      <w:divBdr>
        <w:top w:val="none" w:sz="0" w:space="0" w:color="auto"/>
        <w:left w:val="none" w:sz="0" w:space="0" w:color="auto"/>
        <w:bottom w:val="none" w:sz="0" w:space="0" w:color="auto"/>
        <w:right w:val="none" w:sz="0" w:space="0" w:color="auto"/>
      </w:divBdr>
    </w:div>
    <w:div w:id="307826408">
      <w:bodyDiv w:val="1"/>
      <w:marLeft w:val="0"/>
      <w:marRight w:val="0"/>
      <w:marTop w:val="0"/>
      <w:marBottom w:val="0"/>
      <w:divBdr>
        <w:top w:val="none" w:sz="0" w:space="0" w:color="auto"/>
        <w:left w:val="none" w:sz="0" w:space="0" w:color="auto"/>
        <w:bottom w:val="none" w:sz="0" w:space="0" w:color="auto"/>
        <w:right w:val="none" w:sz="0" w:space="0" w:color="auto"/>
      </w:divBdr>
    </w:div>
    <w:div w:id="311065885">
      <w:bodyDiv w:val="1"/>
      <w:marLeft w:val="0"/>
      <w:marRight w:val="0"/>
      <w:marTop w:val="0"/>
      <w:marBottom w:val="0"/>
      <w:divBdr>
        <w:top w:val="none" w:sz="0" w:space="0" w:color="auto"/>
        <w:left w:val="none" w:sz="0" w:space="0" w:color="auto"/>
        <w:bottom w:val="none" w:sz="0" w:space="0" w:color="auto"/>
        <w:right w:val="none" w:sz="0" w:space="0" w:color="auto"/>
      </w:divBdr>
    </w:div>
    <w:div w:id="322663966">
      <w:bodyDiv w:val="1"/>
      <w:marLeft w:val="0"/>
      <w:marRight w:val="0"/>
      <w:marTop w:val="0"/>
      <w:marBottom w:val="0"/>
      <w:divBdr>
        <w:top w:val="none" w:sz="0" w:space="0" w:color="auto"/>
        <w:left w:val="none" w:sz="0" w:space="0" w:color="auto"/>
        <w:bottom w:val="none" w:sz="0" w:space="0" w:color="auto"/>
        <w:right w:val="none" w:sz="0" w:space="0" w:color="auto"/>
      </w:divBdr>
    </w:div>
    <w:div w:id="325714761">
      <w:bodyDiv w:val="1"/>
      <w:marLeft w:val="0"/>
      <w:marRight w:val="0"/>
      <w:marTop w:val="0"/>
      <w:marBottom w:val="0"/>
      <w:divBdr>
        <w:top w:val="none" w:sz="0" w:space="0" w:color="auto"/>
        <w:left w:val="none" w:sz="0" w:space="0" w:color="auto"/>
        <w:bottom w:val="none" w:sz="0" w:space="0" w:color="auto"/>
        <w:right w:val="none" w:sz="0" w:space="0" w:color="auto"/>
      </w:divBdr>
    </w:div>
    <w:div w:id="328948329">
      <w:bodyDiv w:val="1"/>
      <w:marLeft w:val="0"/>
      <w:marRight w:val="0"/>
      <w:marTop w:val="0"/>
      <w:marBottom w:val="0"/>
      <w:divBdr>
        <w:top w:val="none" w:sz="0" w:space="0" w:color="auto"/>
        <w:left w:val="none" w:sz="0" w:space="0" w:color="auto"/>
        <w:bottom w:val="none" w:sz="0" w:space="0" w:color="auto"/>
        <w:right w:val="none" w:sz="0" w:space="0" w:color="auto"/>
      </w:divBdr>
    </w:div>
    <w:div w:id="370955460">
      <w:bodyDiv w:val="1"/>
      <w:marLeft w:val="0"/>
      <w:marRight w:val="0"/>
      <w:marTop w:val="0"/>
      <w:marBottom w:val="0"/>
      <w:divBdr>
        <w:top w:val="none" w:sz="0" w:space="0" w:color="auto"/>
        <w:left w:val="none" w:sz="0" w:space="0" w:color="auto"/>
        <w:bottom w:val="none" w:sz="0" w:space="0" w:color="auto"/>
        <w:right w:val="none" w:sz="0" w:space="0" w:color="auto"/>
      </w:divBdr>
    </w:div>
    <w:div w:id="380055710">
      <w:bodyDiv w:val="1"/>
      <w:marLeft w:val="0"/>
      <w:marRight w:val="0"/>
      <w:marTop w:val="0"/>
      <w:marBottom w:val="0"/>
      <w:divBdr>
        <w:top w:val="none" w:sz="0" w:space="0" w:color="auto"/>
        <w:left w:val="none" w:sz="0" w:space="0" w:color="auto"/>
        <w:bottom w:val="none" w:sz="0" w:space="0" w:color="auto"/>
        <w:right w:val="none" w:sz="0" w:space="0" w:color="auto"/>
      </w:divBdr>
      <w:divsChild>
        <w:div w:id="1109550208">
          <w:marLeft w:val="0"/>
          <w:marRight w:val="0"/>
          <w:marTop w:val="0"/>
          <w:marBottom w:val="0"/>
          <w:divBdr>
            <w:top w:val="none" w:sz="0" w:space="0" w:color="auto"/>
            <w:left w:val="none" w:sz="0" w:space="0" w:color="auto"/>
            <w:bottom w:val="none" w:sz="0" w:space="0" w:color="auto"/>
            <w:right w:val="none" w:sz="0" w:space="0" w:color="auto"/>
          </w:divBdr>
          <w:divsChild>
            <w:div w:id="17163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095373">
      <w:bodyDiv w:val="1"/>
      <w:marLeft w:val="0"/>
      <w:marRight w:val="0"/>
      <w:marTop w:val="0"/>
      <w:marBottom w:val="0"/>
      <w:divBdr>
        <w:top w:val="none" w:sz="0" w:space="0" w:color="auto"/>
        <w:left w:val="none" w:sz="0" w:space="0" w:color="auto"/>
        <w:bottom w:val="none" w:sz="0" w:space="0" w:color="auto"/>
        <w:right w:val="none" w:sz="0" w:space="0" w:color="auto"/>
      </w:divBdr>
    </w:div>
    <w:div w:id="397552621">
      <w:bodyDiv w:val="1"/>
      <w:marLeft w:val="0"/>
      <w:marRight w:val="0"/>
      <w:marTop w:val="0"/>
      <w:marBottom w:val="0"/>
      <w:divBdr>
        <w:top w:val="none" w:sz="0" w:space="0" w:color="auto"/>
        <w:left w:val="none" w:sz="0" w:space="0" w:color="auto"/>
        <w:bottom w:val="none" w:sz="0" w:space="0" w:color="auto"/>
        <w:right w:val="none" w:sz="0" w:space="0" w:color="auto"/>
      </w:divBdr>
    </w:div>
    <w:div w:id="446654693">
      <w:bodyDiv w:val="1"/>
      <w:marLeft w:val="0"/>
      <w:marRight w:val="0"/>
      <w:marTop w:val="0"/>
      <w:marBottom w:val="0"/>
      <w:divBdr>
        <w:top w:val="none" w:sz="0" w:space="0" w:color="auto"/>
        <w:left w:val="none" w:sz="0" w:space="0" w:color="auto"/>
        <w:bottom w:val="none" w:sz="0" w:space="0" w:color="auto"/>
        <w:right w:val="none" w:sz="0" w:space="0" w:color="auto"/>
      </w:divBdr>
      <w:divsChild>
        <w:div w:id="769466965">
          <w:marLeft w:val="0"/>
          <w:marRight w:val="0"/>
          <w:marTop w:val="0"/>
          <w:marBottom w:val="0"/>
          <w:divBdr>
            <w:top w:val="none" w:sz="0" w:space="0" w:color="auto"/>
            <w:left w:val="none" w:sz="0" w:space="0" w:color="auto"/>
            <w:bottom w:val="none" w:sz="0" w:space="0" w:color="auto"/>
            <w:right w:val="none" w:sz="0" w:space="0" w:color="auto"/>
          </w:divBdr>
          <w:divsChild>
            <w:div w:id="25929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39588">
      <w:bodyDiv w:val="1"/>
      <w:marLeft w:val="0"/>
      <w:marRight w:val="0"/>
      <w:marTop w:val="0"/>
      <w:marBottom w:val="0"/>
      <w:divBdr>
        <w:top w:val="none" w:sz="0" w:space="0" w:color="auto"/>
        <w:left w:val="none" w:sz="0" w:space="0" w:color="auto"/>
        <w:bottom w:val="none" w:sz="0" w:space="0" w:color="auto"/>
        <w:right w:val="none" w:sz="0" w:space="0" w:color="auto"/>
      </w:divBdr>
    </w:div>
    <w:div w:id="545874327">
      <w:bodyDiv w:val="1"/>
      <w:marLeft w:val="0"/>
      <w:marRight w:val="0"/>
      <w:marTop w:val="0"/>
      <w:marBottom w:val="0"/>
      <w:divBdr>
        <w:top w:val="none" w:sz="0" w:space="0" w:color="auto"/>
        <w:left w:val="none" w:sz="0" w:space="0" w:color="auto"/>
        <w:bottom w:val="none" w:sz="0" w:space="0" w:color="auto"/>
        <w:right w:val="none" w:sz="0" w:space="0" w:color="auto"/>
      </w:divBdr>
    </w:div>
    <w:div w:id="546914263">
      <w:bodyDiv w:val="1"/>
      <w:marLeft w:val="0"/>
      <w:marRight w:val="0"/>
      <w:marTop w:val="0"/>
      <w:marBottom w:val="0"/>
      <w:divBdr>
        <w:top w:val="none" w:sz="0" w:space="0" w:color="auto"/>
        <w:left w:val="none" w:sz="0" w:space="0" w:color="auto"/>
        <w:bottom w:val="none" w:sz="0" w:space="0" w:color="auto"/>
        <w:right w:val="none" w:sz="0" w:space="0" w:color="auto"/>
      </w:divBdr>
      <w:divsChild>
        <w:div w:id="1183975702">
          <w:marLeft w:val="0"/>
          <w:marRight w:val="0"/>
          <w:marTop w:val="0"/>
          <w:marBottom w:val="0"/>
          <w:divBdr>
            <w:top w:val="none" w:sz="0" w:space="0" w:color="auto"/>
            <w:left w:val="none" w:sz="0" w:space="0" w:color="auto"/>
            <w:bottom w:val="none" w:sz="0" w:space="0" w:color="auto"/>
            <w:right w:val="none" w:sz="0" w:space="0" w:color="auto"/>
          </w:divBdr>
        </w:div>
      </w:divsChild>
    </w:div>
    <w:div w:id="577206016">
      <w:bodyDiv w:val="1"/>
      <w:marLeft w:val="0"/>
      <w:marRight w:val="0"/>
      <w:marTop w:val="0"/>
      <w:marBottom w:val="0"/>
      <w:divBdr>
        <w:top w:val="none" w:sz="0" w:space="0" w:color="auto"/>
        <w:left w:val="none" w:sz="0" w:space="0" w:color="auto"/>
        <w:bottom w:val="none" w:sz="0" w:space="0" w:color="auto"/>
        <w:right w:val="none" w:sz="0" w:space="0" w:color="auto"/>
      </w:divBdr>
    </w:div>
    <w:div w:id="587539514">
      <w:bodyDiv w:val="1"/>
      <w:marLeft w:val="0"/>
      <w:marRight w:val="0"/>
      <w:marTop w:val="0"/>
      <w:marBottom w:val="0"/>
      <w:divBdr>
        <w:top w:val="none" w:sz="0" w:space="0" w:color="auto"/>
        <w:left w:val="none" w:sz="0" w:space="0" w:color="auto"/>
        <w:bottom w:val="none" w:sz="0" w:space="0" w:color="auto"/>
        <w:right w:val="none" w:sz="0" w:space="0" w:color="auto"/>
      </w:divBdr>
      <w:divsChild>
        <w:div w:id="1206601624">
          <w:marLeft w:val="0"/>
          <w:marRight w:val="0"/>
          <w:marTop w:val="0"/>
          <w:marBottom w:val="0"/>
          <w:divBdr>
            <w:top w:val="none" w:sz="0" w:space="0" w:color="auto"/>
            <w:left w:val="none" w:sz="0" w:space="0" w:color="auto"/>
            <w:bottom w:val="none" w:sz="0" w:space="0" w:color="auto"/>
            <w:right w:val="none" w:sz="0" w:space="0" w:color="auto"/>
          </w:divBdr>
          <w:divsChild>
            <w:div w:id="137916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168311">
      <w:bodyDiv w:val="1"/>
      <w:marLeft w:val="0"/>
      <w:marRight w:val="0"/>
      <w:marTop w:val="0"/>
      <w:marBottom w:val="0"/>
      <w:divBdr>
        <w:top w:val="none" w:sz="0" w:space="0" w:color="auto"/>
        <w:left w:val="none" w:sz="0" w:space="0" w:color="auto"/>
        <w:bottom w:val="none" w:sz="0" w:space="0" w:color="auto"/>
        <w:right w:val="none" w:sz="0" w:space="0" w:color="auto"/>
      </w:divBdr>
    </w:div>
    <w:div w:id="624310985">
      <w:bodyDiv w:val="1"/>
      <w:marLeft w:val="0"/>
      <w:marRight w:val="0"/>
      <w:marTop w:val="0"/>
      <w:marBottom w:val="0"/>
      <w:divBdr>
        <w:top w:val="none" w:sz="0" w:space="0" w:color="auto"/>
        <w:left w:val="none" w:sz="0" w:space="0" w:color="auto"/>
        <w:bottom w:val="none" w:sz="0" w:space="0" w:color="auto"/>
        <w:right w:val="none" w:sz="0" w:space="0" w:color="auto"/>
      </w:divBdr>
    </w:div>
    <w:div w:id="657462432">
      <w:bodyDiv w:val="1"/>
      <w:marLeft w:val="0"/>
      <w:marRight w:val="0"/>
      <w:marTop w:val="0"/>
      <w:marBottom w:val="0"/>
      <w:divBdr>
        <w:top w:val="none" w:sz="0" w:space="0" w:color="auto"/>
        <w:left w:val="none" w:sz="0" w:space="0" w:color="auto"/>
        <w:bottom w:val="none" w:sz="0" w:space="0" w:color="auto"/>
        <w:right w:val="none" w:sz="0" w:space="0" w:color="auto"/>
      </w:divBdr>
    </w:div>
    <w:div w:id="668288952">
      <w:bodyDiv w:val="1"/>
      <w:marLeft w:val="0"/>
      <w:marRight w:val="0"/>
      <w:marTop w:val="0"/>
      <w:marBottom w:val="0"/>
      <w:divBdr>
        <w:top w:val="none" w:sz="0" w:space="0" w:color="auto"/>
        <w:left w:val="none" w:sz="0" w:space="0" w:color="auto"/>
        <w:bottom w:val="none" w:sz="0" w:space="0" w:color="auto"/>
        <w:right w:val="none" w:sz="0" w:space="0" w:color="auto"/>
      </w:divBdr>
    </w:div>
    <w:div w:id="722606667">
      <w:bodyDiv w:val="1"/>
      <w:marLeft w:val="0"/>
      <w:marRight w:val="0"/>
      <w:marTop w:val="0"/>
      <w:marBottom w:val="0"/>
      <w:divBdr>
        <w:top w:val="none" w:sz="0" w:space="0" w:color="auto"/>
        <w:left w:val="none" w:sz="0" w:space="0" w:color="auto"/>
        <w:bottom w:val="none" w:sz="0" w:space="0" w:color="auto"/>
        <w:right w:val="none" w:sz="0" w:space="0" w:color="auto"/>
      </w:divBdr>
    </w:div>
    <w:div w:id="743990007">
      <w:bodyDiv w:val="1"/>
      <w:marLeft w:val="0"/>
      <w:marRight w:val="0"/>
      <w:marTop w:val="0"/>
      <w:marBottom w:val="0"/>
      <w:divBdr>
        <w:top w:val="none" w:sz="0" w:space="0" w:color="auto"/>
        <w:left w:val="none" w:sz="0" w:space="0" w:color="auto"/>
        <w:bottom w:val="none" w:sz="0" w:space="0" w:color="auto"/>
        <w:right w:val="none" w:sz="0" w:space="0" w:color="auto"/>
      </w:divBdr>
    </w:div>
    <w:div w:id="799615289">
      <w:bodyDiv w:val="1"/>
      <w:marLeft w:val="0"/>
      <w:marRight w:val="0"/>
      <w:marTop w:val="0"/>
      <w:marBottom w:val="0"/>
      <w:divBdr>
        <w:top w:val="none" w:sz="0" w:space="0" w:color="auto"/>
        <w:left w:val="none" w:sz="0" w:space="0" w:color="auto"/>
        <w:bottom w:val="none" w:sz="0" w:space="0" w:color="auto"/>
        <w:right w:val="none" w:sz="0" w:space="0" w:color="auto"/>
      </w:divBdr>
    </w:div>
    <w:div w:id="802845103">
      <w:bodyDiv w:val="1"/>
      <w:marLeft w:val="0"/>
      <w:marRight w:val="0"/>
      <w:marTop w:val="0"/>
      <w:marBottom w:val="0"/>
      <w:divBdr>
        <w:top w:val="none" w:sz="0" w:space="0" w:color="auto"/>
        <w:left w:val="none" w:sz="0" w:space="0" w:color="auto"/>
        <w:bottom w:val="none" w:sz="0" w:space="0" w:color="auto"/>
        <w:right w:val="none" w:sz="0" w:space="0" w:color="auto"/>
      </w:divBdr>
    </w:div>
    <w:div w:id="877201802">
      <w:bodyDiv w:val="1"/>
      <w:marLeft w:val="0"/>
      <w:marRight w:val="0"/>
      <w:marTop w:val="0"/>
      <w:marBottom w:val="0"/>
      <w:divBdr>
        <w:top w:val="none" w:sz="0" w:space="0" w:color="auto"/>
        <w:left w:val="none" w:sz="0" w:space="0" w:color="auto"/>
        <w:bottom w:val="none" w:sz="0" w:space="0" w:color="auto"/>
        <w:right w:val="none" w:sz="0" w:space="0" w:color="auto"/>
      </w:divBdr>
      <w:divsChild>
        <w:div w:id="1919049442">
          <w:marLeft w:val="0"/>
          <w:marRight w:val="0"/>
          <w:marTop w:val="0"/>
          <w:marBottom w:val="0"/>
          <w:divBdr>
            <w:top w:val="none" w:sz="0" w:space="0" w:color="auto"/>
            <w:left w:val="none" w:sz="0" w:space="0" w:color="auto"/>
            <w:bottom w:val="none" w:sz="0" w:space="0" w:color="auto"/>
            <w:right w:val="none" w:sz="0" w:space="0" w:color="auto"/>
          </w:divBdr>
          <w:divsChild>
            <w:div w:id="94866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081351">
      <w:bodyDiv w:val="1"/>
      <w:marLeft w:val="0"/>
      <w:marRight w:val="0"/>
      <w:marTop w:val="0"/>
      <w:marBottom w:val="0"/>
      <w:divBdr>
        <w:top w:val="none" w:sz="0" w:space="0" w:color="auto"/>
        <w:left w:val="none" w:sz="0" w:space="0" w:color="auto"/>
        <w:bottom w:val="none" w:sz="0" w:space="0" w:color="auto"/>
        <w:right w:val="none" w:sz="0" w:space="0" w:color="auto"/>
      </w:divBdr>
    </w:div>
    <w:div w:id="1079475570">
      <w:bodyDiv w:val="1"/>
      <w:marLeft w:val="0"/>
      <w:marRight w:val="0"/>
      <w:marTop w:val="0"/>
      <w:marBottom w:val="0"/>
      <w:divBdr>
        <w:top w:val="none" w:sz="0" w:space="0" w:color="auto"/>
        <w:left w:val="none" w:sz="0" w:space="0" w:color="auto"/>
        <w:bottom w:val="none" w:sz="0" w:space="0" w:color="auto"/>
        <w:right w:val="none" w:sz="0" w:space="0" w:color="auto"/>
      </w:divBdr>
    </w:div>
    <w:div w:id="1173761329">
      <w:bodyDiv w:val="1"/>
      <w:marLeft w:val="0"/>
      <w:marRight w:val="0"/>
      <w:marTop w:val="0"/>
      <w:marBottom w:val="0"/>
      <w:divBdr>
        <w:top w:val="none" w:sz="0" w:space="0" w:color="auto"/>
        <w:left w:val="none" w:sz="0" w:space="0" w:color="auto"/>
        <w:bottom w:val="none" w:sz="0" w:space="0" w:color="auto"/>
        <w:right w:val="none" w:sz="0" w:space="0" w:color="auto"/>
      </w:divBdr>
    </w:div>
    <w:div w:id="1202404945">
      <w:bodyDiv w:val="1"/>
      <w:marLeft w:val="0"/>
      <w:marRight w:val="0"/>
      <w:marTop w:val="0"/>
      <w:marBottom w:val="0"/>
      <w:divBdr>
        <w:top w:val="none" w:sz="0" w:space="0" w:color="auto"/>
        <w:left w:val="none" w:sz="0" w:space="0" w:color="auto"/>
        <w:bottom w:val="none" w:sz="0" w:space="0" w:color="auto"/>
        <w:right w:val="none" w:sz="0" w:space="0" w:color="auto"/>
      </w:divBdr>
    </w:div>
    <w:div w:id="1235050543">
      <w:bodyDiv w:val="1"/>
      <w:marLeft w:val="0"/>
      <w:marRight w:val="0"/>
      <w:marTop w:val="0"/>
      <w:marBottom w:val="0"/>
      <w:divBdr>
        <w:top w:val="none" w:sz="0" w:space="0" w:color="auto"/>
        <w:left w:val="none" w:sz="0" w:space="0" w:color="auto"/>
        <w:bottom w:val="none" w:sz="0" w:space="0" w:color="auto"/>
        <w:right w:val="none" w:sz="0" w:space="0" w:color="auto"/>
      </w:divBdr>
      <w:divsChild>
        <w:div w:id="1594322123">
          <w:marLeft w:val="0"/>
          <w:marRight w:val="0"/>
          <w:marTop w:val="0"/>
          <w:marBottom w:val="0"/>
          <w:divBdr>
            <w:top w:val="none" w:sz="0" w:space="0" w:color="auto"/>
            <w:left w:val="none" w:sz="0" w:space="0" w:color="auto"/>
            <w:bottom w:val="none" w:sz="0" w:space="0" w:color="auto"/>
            <w:right w:val="none" w:sz="0" w:space="0" w:color="auto"/>
          </w:divBdr>
          <w:divsChild>
            <w:div w:id="2074499958">
              <w:marLeft w:val="0"/>
              <w:marRight w:val="0"/>
              <w:marTop w:val="0"/>
              <w:marBottom w:val="0"/>
              <w:divBdr>
                <w:top w:val="none" w:sz="0" w:space="0" w:color="auto"/>
                <w:left w:val="none" w:sz="0" w:space="0" w:color="auto"/>
                <w:bottom w:val="none" w:sz="0" w:space="0" w:color="auto"/>
                <w:right w:val="none" w:sz="0" w:space="0" w:color="auto"/>
              </w:divBdr>
              <w:divsChild>
                <w:div w:id="16989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14800">
      <w:bodyDiv w:val="1"/>
      <w:marLeft w:val="0"/>
      <w:marRight w:val="0"/>
      <w:marTop w:val="0"/>
      <w:marBottom w:val="0"/>
      <w:divBdr>
        <w:top w:val="none" w:sz="0" w:space="0" w:color="auto"/>
        <w:left w:val="none" w:sz="0" w:space="0" w:color="auto"/>
        <w:bottom w:val="none" w:sz="0" w:space="0" w:color="auto"/>
        <w:right w:val="none" w:sz="0" w:space="0" w:color="auto"/>
      </w:divBdr>
    </w:div>
    <w:div w:id="1404521761">
      <w:bodyDiv w:val="1"/>
      <w:marLeft w:val="0"/>
      <w:marRight w:val="0"/>
      <w:marTop w:val="0"/>
      <w:marBottom w:val="0"/>
      <w:divBdr>
        <w:top w:val="none" w:sz="0" w:space="0" w:color="auto"/>
        <w:left w:val="none" w:sz="0" w:space="0" w:color="auto"/>
        <w:bottom w:val="none" w:sz="0" w:space="0" w:color="auto"/>
        <w:right w:val="none" w:sz="0" w:space="0" w:color="auto"/>
      </w:divBdr>
    </w:div>
    <w:div w:id="1412384016">
      <w:bodyDiv w:val="1"/>
      <w:marLeft w:val="0"/>
      <w:marRight w:val="0"/>
      <w:marTop w:val="0"/>
      <w:marBottom w:val="0"/>
      <w:divBdr>
        <w:top w:val="none" w:sz="0" w:space="0" w:color="auto"/>
        <w:left w:val="none" w:sz="0" w:space="0" w:color="auto"/>
        <w:bottom w:val="none" w:sz="0" w:space="0" w:color="auto"/>
        <w:right w:val="none" w:sz="0" w:space="0" w:color="auto"/>
      </w:divBdr>
    </w:div>
    <w:div w:id="1469205208">
      <w:bodyDiv w:val="1"/>
      <w:marLeft w:val="0"/>
      <w:marRight w:val="0"/>
      <w:marTop w:val="0"/>
      <w:marBottom w:val="0"/>
      <w:divBdr>
        <w:top w:val="none" w:sz="0" w:space="0" w:color="auto"/>
        <w:left w:val="none" w:sz="0" w:space="0" w:color="auto"/>
        <w:bottom w:val="none" w:sz="0" w:space="0" w:color="auto"/>
        <w:right w:val="none" w:sz="0" w:space="0" w:color="auto"/>
      </w:divBdr>
      <w:divsChild>
        <w:div w:id="734667879">
          <w:marLeft w:val="1080"/>
          <w:marRight w:val="0"/>
          <w:marTop w:val="240"/>
          <w:marBottom w:val="0"/>
          <w:divBdr>
            <w:top w:val="none" w:sz="0" w:space="0" w:color="auto"/>
            <w:left w:val="none" w:sz="0" w:space="0" w:color="auto"/>
            <w:bottom w:val="none" w:sz="0" w:space="0" w:color="auto"/>
            <w:right w:val="none" w:sz="0" w:space="0" w:color="auto"/>
          </w:divBdr>
        </w:div>
        <w:div w:id="1834225881">
          <w:marLeft w:val="1080"/>
          <w:marRight w:val="0"/>
          <w:marTop w:val="240"/>
          <w:marBottom w:val="0"/>
          <w:divBdr>
            <w:top w:val="none" w:sz="0" w:space="0" w:color="auto"/>
            <w:left w:val="none" w:sz="0" w:space="0" w:color="auto"/>
            <w:bottom w:val="none" w:sz="0" w:space="0" w:color="auto"/>
            <w:right w:val="none" w:sz="0" w:space="0" w:color="auto"/>
          </w:divBdr>
        </w:div>
        <w:div w:id="1856533802">
          <w:marLeft w:val="1080"/>
          <w:marRight w:val="0"/>
          <w:marTop w:val="240"/>
          <w:marBottom w:val="0"/>
          <w:divBdr>
            <w:top w:val="none" w:sz="0" w:space="0" w:color="auto"/>
            <w:left w:val="none" w:sz="0" w:space="0" w:color="auto"/>
            <w:bottom w:val="none" w:sz="0" w:space="0" w:color="auto"/>
            <w:right w:val="none" w:sz="0" w:space="0" w:color="auto"/>
          </w:divBdr>
        </w:div>
        <w:div w:id="1864129938">
          <w:marLeft w:val="1080"/>
          <w:marRight w:val="0"/>
          <w:marTop w:val="240"/>
          <w:marBottom w:val="0"/>
          <w:divBdr>
            <w:top w:val="none" w:sz="0" w:space="0" w:color="auto"/>
            <w:left w:val="none" w:sz="0" w:space="0" w:color="auto"/>
            <w:bottom w:val="none" w:sz="0" w:space="0" w:color="auto"/>
            <w:right w:val="none" w:sz="0" w:space="0" w:color="auto"/>
          </w:divBdr>
        </w:div>
      </w:divsChild>
    </w:div>
    <w:div w:id="1471560709">
      <w:bodyDiv w:val="1"/>
      <w:marLeft w:val="0"/>
      <w:marRight w:val="0"/>
      <w:marTop w:val="0"/>
      <w:marBottom w:val="0"/>
      <w:divBdr>
        <w:top w:val="none" w:sz="0" w:space="0" w:color="auto"/>
        <w:left w:val="none" w:sz="0" w:space="0" w:color="auto"/>
        <w:bottom w:val="none" w:sz="0" w:space="0" w:color="auto"/>
        <w:right w:val="none" w:sz="0" w:space="0" w:color="auto"/>
      </w:divBdr>
    </w:div>
    <w:div w:id="1528450003">
      <w:bodyDiv w:val="1"/>
      <w:marLeft w:val="0"/>
      <w:marRight w:val="0"/>
      <w:marTop w:val="0"/>
      <w:marBottom w:val="0"/>
      <w:divBdr>
        <w:top w:val="none" w:sz="0" w:space="0" w:color="auto"/>
        <w:left w:val="none" w:sz="0" w:space="0" w:color="auto"/>
        <w:bottom w:val="none" w:sz="0" w:space="0" w:color="auto"/>
        <w:right w:val="none" w:sz="0" w:space="0" w:color="auto"/>
      </w:divBdr>
    </w:div>
    <w:div w:id="1579443455">
      <w:bodyDiv w:val="1"/>
      <w:marLeft w:val="0"/>
      <w:marRight w:val="0"/>
      <w:marTop w:val="0"/>
      <w:marBottom w:val="0"/>
      <w:divBdr>
        <w:top w:val="none" w:sz="0" w:space="0" w:color="auto"/>
        <w:left w:val="none" w:sz="0" w:space="0" w:color="auto"/>
        <w:bottom w:val="none" w:sz="0" w:space="0" w:color="auto"/>
        <w:right w:val="none" w:sz="0" w:space="0" w:color="auto"/>
      </w:divBdr>
    </w:div>
    <w:div w:id="1608732628">
      <w:bodyDiv w:val="1"/>
      <w:marLeft w:val="0"/>
      <w:marRight w:val="0"/>
      <w:marTop w:val="0"/>
      <w:marBottom w:val="0"/>
      <w:divBdr>
        <w:top w:val="none" w:sz="0" w:space="0" w:color="auto"/>
        <w:left w:val="none" w:sz="0" w:space="0" w:color="auto"/>
        <w:bottom w:val="none" w:sz="0" w:space="0" w:color="auto"/>
        <w:right w:val="none" w:sz="0" w:space="0" w:color="auto"/>
      </w:divBdr>
    </w:div>
    <w:div w:id="1654413729">
      <w:bodyDiv w:val="1"/>
      <w:marLeft w:val="0"/>
      <w:marRight w:val="0"/>
      <w:marTop w:val="0"/>
      <w:marBottom w:val="0"/>
      <w:divBdr>
        <w:top w:val="none" w:sz="0" w:space="0" w:color="auto"/>
        <w:left w:val="none" w:sz="0" w:space="0" w:color="auto"/>
        <w:bottom w:val="none" w:sz="0" w:space="0" w:color="auto"/>
        <w:right w:val="none" w:sz="0" w:space="0" w:color="auto"/>
      </w:divBdr>
    </w:div>
    <w:div w:id="1771587131">
      <w:bodyDiv w:val="1"/>
      <w:marLeft w:val="0"/>
      <w:marRight w:val="0"/>
      <w:marTop w:val="0"/>
      <w:marBottom w:val="0"/>
      <w:divBdr>
        <w:top w:val="none" w:sz="0" w:space="0" w:color="auto"/>
        <w:left w:val="none" w:sz="0" w:space="0" w:color="auto"/>
        <w:bottom w:val="none" w:sz="0" w:space="0" w:color="auto"/>
        <w:right w:val="none" w:sz="0" w:space="0" w:color="auto"/>
      </w:divBdr>
    </w:div>
    <w:div w:id="1826973940">
      <w:bodyDiv w:val="1"/>
      <w:marLeft w:val="0"/>
      <w:marRight w:val="0"/>
      <w:marTop w:val="0"/>
      <w:marBottom w:val="0"/>
      <w:divBdr>
        <w:top w:val="none" w:sz="0" w:space="0" w:color="auto"/>
        <w:left w:val="none" w:sz="0" w:space="0" w:color="auto"/>
        <w:bottom w:val="none" w:sz="0" w:space="0" w:color="auto"/>
        <w:right w:val="none" w:sz="0" w:space="0" w:color="auto"/>
      </w:divBdr>
    </w:div>
    <w:div w:id="1848641216">
      <w:bodyDiv w:val="1"/>
      <w:marLeft w:val="0"/>
      <w:marRight w:val="0"/>
      <w:marTop w:val="0"/>
      <w:marBottom w:val="0"/>
      <w:divBdr>
        <w:top w:val="none" w:sz="0" w:space="0" w:color="auto"/>
        <w:left w:val="none" w:sz="0" w:space="0" w:color="auto"/>
        <w:bottom w:val="none" w:sz="0" w:space="0" w:color="auto"/>
        <w:right w:val="none" w:sz="0" w:space="0" w:color="auto"/>
      </w:divBdr>
    </w:div>
    <w:div w:id="1867136679">
      <w:bodyDiv w:val="1"/>
      <w:marLeft w:val="0"/>
      <w:marRight w:val="0"/>
      <w:marTop w:val="0"/>
      <w:marBottom w:val="0"/>
      <w:divBdr>
        <w:top w:val="none" w:sz="0" w:space="0" w:color="auto"/>
        <w:left w:val="none" w:sz="0" w:space="0" w:color="auto"/>
        <w:bottom w:val="none" w:sz="0" w:space="0" w:color="auto"/>
        <w:right w:val="none" w:sz="0" w:space="0" w:color="auto"/>
      </w:divBdr>
    </w:div>
    <w:div w:id="1907111637">
      <w:bodyDiv w:val="1"/>
      <w:marLeft w:val="0"/>
      <w:marRight w:val="0"/>
      <w:marTop w:val="0"/>
      <w:marBottom w:val="0"/>
      <w:divBdr>
        <w:top w:val="none" w:sz="0" w:space="0" w:color="auto"/>
        <w:left w:val="none" w:sz="0" w:space="0" w:color="auto"/>
        <w:bottom w:val="none" w:sz="0" w:space="0" w:color="auto"/>
        <w:right w:val="none" w:sz="0" w:space="0" w:color="auto"/>
      </w:divBdr>
      <w:divsChild>
        <w:div w:id="1393234091">
          <w:marLeft w:val="1080"/>
          <w:marRight w:val="0"/>
          <w:marTop w:val="0"/>
          <w:marBottom w:val="0"/>
          <w:divBdr>
            <w:top w:val="none" w:sz="0" w:space="0" w:color="auto"/>
            <w:left w:val="none" w:sz="0" w:space="0" w:color="auto"/>
            <w:bottom w:val="none" w:sz="0" w:space="0" w:color="auto"/>
            <w:right w:val="none" w:sz="0" w:space="0" w:color="auto"/>
          </w:divBdr>
        </w:div>
        <w:div w:id="1738745785">
          <w:marLeft w:val="1080"/>
          <w:marRight w:val="0"/>
          <w:marTop w:val="0"/>
          <w:marBottom w:val="0"/>
          <w:divBdr>
            <w:top w:val="none" w:sz="0" w:space="0" w:color="auto"/>
            <w:left w:val="none" w:sz="0" w:space="0" w:color="auto"/>
            <w:bottom w:val="none" w:sz="0" w:space="0" w:color="auto"/>
            <w:right w:val="none" w:sz="0" w:space="0" w:color="auto"/>
          </w:divBdr>
        </w:div>
      </w:divsChild>
    </w:div>
    <w:div w:id="1912500297">
      <w:bodyDiv w:val="1"/>
      <w:marLeft w:val="0"/>
      <w:marRight w:val="0"/>
      <w:marTop w:val="0"/>
      <w:marBottom w:val="0"/>
      <w:divBdr>
        <w:top w:val="none" w:sz="0" w:space="0" w:color="auto"/>
        <w:left w:val="none" w:sz="0" w:space="0" w:color="auto"/>
        <w:bottom w:val="none" w:sz="0" w:space="0" w:color="auto"/>
        <w:right w:val="none" w:sz="0" w:space="0" w:color="auto"/>
      </w:divBdr>
      <w:divsChild>
        <w:div w:id="60253333">
          <w:marLeft w:val="1080"/>
          <w:marRight w:val="0"/>
          <w:marTop w:val="0"/>
          <w:marBottom w:val="0"/>
          <w:divBdr>
            <w:top w:val="none" w:sz="0" w:space="0" w:color="auto"/>
            <w:left w:val="none" w:sz="0" w:space="0" w:color="auto"/>
            <w:bottom w:val="none" w:sz="0" w:space="0" w:color="auto"/>
            <w:right w:val="none" w:sz="0" w:space="0" w:color="auto"/>
          </w:divBdr>
        </w:div>
        <w:div w:id="172763046">
          <w:marLeft w:val="1080"/>
          <w:marRight w:val="0"/>
          <w:marTop w:val="0"/>
          <w:marBottom w:val="0"/>
          <w:divBdr>
            <w:top w:val="none" w:sz="0" w:space="0" w:color="auto"/>
            <w:left w:val="none" w:sz="0" w:space="0" w:color="auto"/>
            <w:bottom w:val="none" w:sz="0" w:space="0" w:color="auto"/>
            <w:right w:val="none" w:sz="0" w:space="0" w:color="auto"/>
          </w:divBdr>
        </w:div>
        <w:div w:id="382995239">
          <w:marLeft w:val="1080"/>
          <w:marRight w:val="0"/>
          <w:marTop w:val="0"/>
          <w:marBottom w:val="0"/>
          <w:divBdr>
            <w:top w:val="none" w:sz="0" w:space="0" w:color="auto"/>
            <w:left w:val="none" w:sz="0" w:space="0" w:color="auto"/>
            <w:bottom w:val="none" w:sz="0" w:space="0" w:color="auto"/>
            <w:right w:val="none" w:sz="0" w:space="0" w:color="auto"/>
          </w:divBdr>
        </w:div>
        <w:div w:id="390423704">
          <w:marLeft w:val="1080"/>
          <w:marRight w:val="0"/>
          <w:marTop w:val="0"/>
          <w:marBottom w:val="0"/>
          <w:divBdr>
            <w:top w:val="none" w:sz="0" w:space="0" w:color="auto"/>
            <w:left w:val="none" w:sz="0" w:space="0" w:color="auto"/>
            <w:bottom w:val="none" w:sz="0" w:space="0" w:color="auto"/>
            <w:right w:val="none" w:sz="0" w:space="0" w:color="auto"/>
          </w:divBdr>
        </w:div>
        <w:div w:id="411391062">
          <w:marLeft w:val="1080"/>
          <w:marRight w:val="0"/>
          <w:marTop w:val="0"/>
          <w:marBottom w:val="0"/>
          <w:divBdr>
            <w:top w:val="none" w:sz="0" w:space="0" w:color="auto"/>
            <w:left w:val="none" w:sz="0" w:space="0" w:color="auto"/>
            <w:bottom w:val="none" w:sz="0" w:space="0" w:color="auto"/>
            <w:right w:val="none" w:sz="0" w:space="0" w:color="auto"/>
          </w:divBdr>
        </w:div>
        <w:div w:id="623926791">
          <w:marLeft w:val="1080"/>
          <w:marRight w:val="0"/>
          <w:marTop w:val="0"/>
          <w:marBottom w:val="0"/>
          <w:divBdr>
            <w:top w:val="none" w:sz="0" w:space="0" w:color="auto"/>
            <w:left w:val="none" w:sz="0" w:space="0" w:color="auto"/>
            <w:bottom w:val="none" w:sz="0" w:space="0" w:color="auto"/>
            <w:right w:val="none" w:sz="0" w:space="0" w:color="auto"/>
          </w:divBdr>
        </w:div>
        <w:div w:id="1069964360">
          <w:marLeft w:val="1080"/>
          <w:marRight w:val="0"/>
          <w:marTop w:val="0"/>
          <w:marBottom w:val="0"/>
          <w:divBdr>
            <w:top w:val="none" w:sz="0" w:space="0" w:color="auto"/>
            <w:left w:val="none" w:sz="0" w:space="0" w:color="auto"/>
            <w:bottom w:val="none" w:sz="0" w:space="0" w:color="auto"/>
            <w:right w:val="none" w:sz="0" w:space="0" w:color="auto"/>
          </w:divBdr>
        </w:div>
        <w:div w:id="1411149628">
          <w:marLeft w:val="1080"/>
          <w:marRight w:val="0"/>
          <w:marTop w:val="0"/>
          <w:marBottom w:val="0"/>
          <w:divBdr>
            <w:top w:val="none" w:sz="0" w:space="0" w:color="auto"/>
            <w:left w:val="none" w:sz="0" w:space="0" w:color="auto"/>
            <w:bottom w:val="none" w:sz="0" w:space="0" w:color="auto"/>
            <w:right w:val="none" w:sz="0" w:space="0" w:color="auto"/>
          </w:divBdr>
        </w:div>
        <w:div w:id="1433356308">
          <w:marLeft w:val="1080"/>
          <w:marRight w:val="0"/>
          <w:marTop w:val="0"/>
          <w:marBottom w:val="0"/>
          <w:divBdr>
            <w:top w:val="none" w:sz="0" w:space="0" w:color="auto"/>
            <w:left w:val="none" w:sz="0" w:space="0" w:color="auto"/>
            <w:bottom w:val="none" w:sz="0" w:space="0" w:color="auto"/>
            <w:right w:val="none" w:sz="0" w:space="0" w:color="auto"/>
          </w:divBdr>
        </w:div>
        <w:div w:id="1467435830">
          <w:marLeft w:val="1080"/>
          <w:marRight w:val="0"/>
          <w:marTop w:val="0"/>
          <w:marBottom w:val="0"/>
          <w:divBdr>
            <w:top w:val="none" w:sz="0" w:space="0" w:color="auto"/>
            <w:left w:val="none" w:sz="0" w:space="0" w:color="auto"/>
            <w:bottom w:val="none" w:sz="0" w:space="0" w:color="auto"/>
            <w:right w:val="none" w:sz="0" w:space="0" w:color="auto"/>
          </w:divBdr>
        </w:div>
      </w:divsChild>
    </w:div>
    <w:div w:id="1970938389">
      <w:bodyDiv w:val="1"/>
      <w:marLeft w:val="0"/>
      <w:marRight w:val="0"/>
      <w:marTop w:val="0"/>
      <w:marBottom w:val="0"/>
      <w:divBdr>
        <w:top w:val="none" w:sz="0" w:space="0" w:color="auto"/>
        <w:left w:val="none" w:sz="0" w:space="0" w:color="auto"/>
        <w:bottom w:val="none" w:sz="0" w:space="0" w:color="auto"/>
        <w:right w:val="none" w:sz="0" w:space="0" w:color="auto"/>
      </w:divBdr>
      <w:divsChild>
        <w:div w:id="1699508121">
          <w:marLeft w:val="0"/>
          <w:marRight w:val="0"/>
          <w:marTop w:val="0"/>
          <w:marBottom w:val="0"/>
          <w:divBdr>
            <w:top w:val="none" w:sz="0" w:space="0" w:color="auto"/>
            <w:left w:val="none" w:sz="0" w:space="0" w:color="auto"/>
            <w:bottom w:val="none" w:sz="0" w:space="0" w:color="auto"/>
            <w:right w:val="none" w:sz="0" w:space="0" w:color="auto"/>
          </w:divBdr>
          <w:divsChild>
            <w:div w:id="256864360">
              <w:marLeft w:val="0"/>
              <w:marRight w:val="0"/>
              <w:marTop w:val="0"/>
              <w:marBottom w:val="0"/>
              <w:divBdr>
                <w:top w:val="none" w:sz="0" w:space="0" w:color="auto"/>
                <w:left w:val="none" w:sz="0" w:space="0" w:color="auto"/>
                <w:bottom w:val="none" w:sz="0" w:space="0" w:color="auto"/>
                <w:right w:val="none" w:sz="0" w:space="0" w:color="auto"/>
              </w:divBdr>
              <w:divsChild>
                <w:div w:id="939530602">
                  <w:marLeft w:val="450"/>
                  <w:marRight w:val="0"/>
                  <w:marTop w:val="0"/>
                  <w:marBottom w:val="0"/>
                  <w:divBdr>
                    <w:top w:val="none" w:sz="0" w:space="0" w:color="auto"/>
                    <w:left w:val="none" w:sz="0" w:space="0" w:color="auto"/>
                    <w:bottom w:val="none" w:sz="0" w:space="0" w:color="auto"/>
                    <w:right w:val="none" w:sz="0" w:space="0" w:color="auto"/>
                  </w:divBdr>
                  <w:divsChild>
                    <w:div w:id="741802122">
                      <w:marLeft w:val="450"/>
                      <w:marRight w:val="0"/>
                      <w:marTop w:val="0"/>
                      <w:marBottom w:val="0"/>
                      <w:divBdr>
                        <w:top w:val="none" w:sz="0" w:space="0" w:color="auto"/>
                        <w:left w:val="none" w:sz="0" w:space="0" w:color="auto"/>
                        <w:bottom w:val="none" w:sz="0" w:space="0" w:color="auto"/>
                        <w:right w:val="none" w:sz="0" w:space="0" w:color="auto"/>
                      </w:divBdr>
                      <w:divsChild>
                        <w:div w:id="87839190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547231">
      <w:bodyDiv w:val="1"/>
      <w:marLeft w:val="0"/>
      <w:marRight w:val="0"/>
      <w:marTop w:val="0"/>
      <w:marBottom w:val="0"/>
      <w:divBdr>
        <w:top w:val="none" w:sz="0" w:space="0" w:color="auto"/>
        <w:left w:val="none" w:sz="0" w:space="0" w:color="auto"/>
        <w:bottom w:val="none" w:sz="0" w:space="0" w:color="auto"/>
        <w:right w:val="none" w:sz="0" w:space="0" w:color="auto"/>
      </w:divBdr>
      <w:divsChild>
        <w:div w:id="71244263">
          <w:marLeft w:val="1080"/>
          <w:marRight w:val="0"/>
          <w:marTop w:val="120"/>
          <w:marBottom w:val="0"/>
          <w:divBdr>
            <w:top w:val="none" w:sz="0" w:space="0" w:color="auto"/>
            <w:left w:val="none" w:sz="0" w:space="0" w:color="auto"/>
            <w:bottom w:val="none" w:sz="0" w:space="0" w:color="auto"/>
            <w:right w:val="none" w:sz="0" w:space="0" w:color="auto"/>
          </w:divBdr>
        </w:div>
        <w:div w:id="1509368754">
          <w:marLeft w:val="1080"/>
          <w:marRight w:val="0"/>
          <w:marTop w:val="120"/>
          <w:marBottom w:val="0"/>
          <w:divBdr>
            <w:top w:val="none" w:sz="0" w:space="0" w:color="auto"/>
            <w:left w:val="none" w:sz="0" w:space="0" w:color="auto"/>
            <w:bottom w:val="none" w:sz="0" w:space="0" w:color="auto"/>
            <w:right w:val="none" w:sz="0" w:space="0" w:color="auto"/>
          </w:divBdr>
        </w:div>
      </w:divsChild>
    </w:div>
    <w:div w:id="1974827386">
      <w:bodyDiv w:val="1"/>
      <w:marLeft w:val="0"/>
      <w:marRight w:val="0"/>
      <w:marTop w:val="0"/>
      <w:marBottom w:val="0"/>
      <w:divBdr>
        <w:top w:val="none" w:sz="0" w:space="0" w:color="auto"/>
        <w:left w:val="none" w:sz="0" w:space="0" w:color="auto"/>
        <w:bottom w:val="none" w:sz="0" w:space="0" w:color="auto"/>
        <w:right w:val="none" w:sz="0" w:space="0" w:color="auto"/>
      </w:divBdr>
      <w:divsChild>
        <w:div w:id="763376273">
          <w:marLeft w:val="720"/>
          <w:marRight w:val="0"/>
          <w:marTop w:val="40"/>
          <w:marBottom w:val="0"/>
          <w:divBdr>
            <w:top w:val="none" w:sz="0" w:space="0" w:color="auto"/>
            <w:left w:val="none" w:sz="0" w:space="0" w:color="auto"/>
            <w:bottom w:val="none" w:sz="0" w:space="0" w:color="auto"/>
            <w:right w:val="none" w:sz="0" w:space="0" w:color="auto"/>
          </w:divBdr>
        </w:div>
        <w:div w:id="1601570954">
          <w:marLeft w:val="720"/>
          <w:marRight w:val="0"/>
          <w:marTop w:val="40"/>
          <w:marBottom w:val="0"/>
          <w:divBdr>
            <w:top w:val="none" w:sz="0" w:space="0" w:color="auto"/>
            <w:left w:val="none" w:sz="0" w:space="0" w:color="auto"/>
            <w:bottom w:val="none" w:sz="0" w:space="0" w:color="auto"/>
            <w:right w:val="none" w:sz="0" w:space="0" w:color="auto"/>
          </w:divBdr>
        </w:div>
        <w:div w:id="1748653377">
          <w:marLeft w:val="720"/>
          <w:marRight w:val="0"/>
          <w:marTop w:val="40"/>
          <w:marBottom w:val="0"/>
          <w:divBdr>
            <w:top w:val="none" w:sz="0" w:space="0" w:color="auto"/>
            <w:left w:val="none" w:sz="0" w:space="0" w:color="auto"/>
            <w:bottom w:val="none" w:sz="0" w:space="0" w:color="auto"/>
            <w:right w:val="none" w:sz="0" w:space="0" w:color="auto"/>
          </w:divBdr>
        </w:div>
      </w:divsChild>
    </w:div>
    <w:div w:id="1988582016">
      <w:bodyDiv w:val="1"/>
      <w:marLeft w:val="0"/>
      <w:marRight w:val="0"/>
      <w:marTop w:val="0"/>
      <w:marBottom w:val="0"/>
      <w:divBdr>
        <w:top w:val="none" w:sz="0" w:space="0" w:color="auto"/>
        <w:left w:val="none" w:sz="0" w:space="0" w:color="auto"/>
        <w:bottom w:val="none" w:sz="0" w:space="0" w:color="auto"/>
        <w:right w:val="none" w:sz="0" w:space="0" w:color="auto"/>
      </w:divBdr>
    </w:div>
    <w:div w:id="1998343489">
      <w:bodyDiv w:val="1"/>
      <w:marLeft w:val="0"/>
      <w:marRight w:val="0"/>
      <w:marTop w:val="0"/>
      <w:marBottom w:val="0"/>
      <w:divBdr>
        <w:top w:val="none" w:sz="0" w:space="0" w:color="auto"/>
        <w:left w:val="none" w:sz="0" w:space="0" w:color="auto"/>
        <w:bottom w:val="none" w:sz="0" w:space="0" w:color="auto"/>
        <w:right w:val="none" w:sz="0" w:space="0" w:color="auto"/>
      </w:divBdr>
    </w:div>
    <w:div w:id="2088072619">
      <w:bodyDiv w:val="1"/>
      <w:marLeft w:val="0"/>
      <w:marRight w:val="0"/>
      <w:marTop w:val="0"/>
      <w:marBottom w:val="0"/>
      <w:divBdr>
        <w:top w:val="none" w:sz="0" w:space="0" w:color="auto"/>
        <w:left w:val="none" w:sz="0" w:space="0" w:color="auto"/>
        <w:bottom w:val="none" w:sz="0" w:space="0" w:color="auto"/>
        <w:right w:val="none" w:sz="0" w:space="0" w:color="auto"/>
      </w:divBdr>
      <w:divsChild>
        <w:div w:id="404958127">
          <w:marLeft w:val="1080"/>
          <w:marRight w:val="0"/>
          <w:marTop w:val="0"/>
          <w:marBottom w:val="0"/>
          <w:divBdr>
            <w:top w:val="none" w:sz="0" w:space="0" w:color="auto"/>
            <w:left w:val="none" w:sz="0" w:space="0" w:color="auto"/>
            <w:bottom w:val="none" w:sz="0" w:space="0" w:color="auto"/>
            <w:right w:val="none" w:sz="0" w:space="0" w:color="auto"/>
          </w:divBdr>
        </w:div>
        <w:div w:id="703208920">
          <w:marLeft w:val="1080"/>
          <w:marRight w:val="0"/>
          <w:marTop w:val="0"/>
          <w:marBottom w:val="0"/>
          <w:divBdr>
            <w:top w:val="none" w:sz="0" w:space="0" w:color="auto"/>
            <w:left w:val="none" w:sz="0" w:space="0" w:color="auto"/>
            <w:bottom w:val="none" w:sz="0" w:space="0" w:color="auto"/>
            <w:right w:val="none" w:sz="0" w:space="0" w:color="auto"/>
          </w:divBdr>
        </w:div>
        <w:div w:id="723988442">
          <w:marLeft w:val="1080"/>
          <w:marRight w:val="0"/>
          <w:marTop w:val="0"/>
          <w:marBottom w:val="0"/>
          <w:divBdr>
            <w:top w:val="none" w:sz="0" w:space="0" w:color="auto"/>
            <w:left w:val="none" w:sz="0" w:space="0" w:color="auto"/>
            <w:bottom w:val="none" w:sz="0" w:space="0" w:color="auto"/>
            <w:right w:val="none" w:sz="0" w:space="0" w:color="auto"/>
          </w:divBdr>
        </w:div>
        <w:div w:id="768549607">
          <w:marLeft w:val="1080"/>
          <w:marRight w:val="0"/>
          <w:marTop w:val="0"/>
          <w:marBottom w:val="0"/>
          <w:divBdr>
            <w:top w:val="none" w:sz="0" w:space="0" w:color="auto"/>
            <w:left w:val="none" w:sz="0" w:space="0" w:color="auto"/>
            <w:bottom w:val="none" w:sz="0" w:space="0" w:color="auto"/>
            <w:right w:val="none" w:sz="0" w:space="0" w:color="auto"/>
          </w:divBdr>
        </w:div>
        <w:div w:id="787508987">
          <w:marLeft w:val="1080"/>
          <w:marRight w:val="0"/>
          <w:marTop w:val="0"/>
          <w:marBottom w:val="0"/>
          <w:divBdr>
            <w:top w:val="none" w:sz="0" w:space="0" w:color="auto"/>
            <w:left w:val="none" w:sz="0" w:space="0" w:color="auto"/>
            <w:bottom w:val="none" w:sz="0" w:space="0" w:color="auto"/>
            <w:right w:val="none" w:sz="0" w:space="0" w:color="auto"/>
          </w:divBdr>
        </w:div>
        <w:div w:id="1142190589">
          <w:marLeft w:val="1080"/>
          <w:marRight w:val="0"/>
          <w:marTop w:val="0"/>
          <w:marBottom w:val="0"/>
          <w:divBdr>
            <w:top w:val="none" w:sz="0" w:space="0" w:color="auto"/>
            <w:left w:val="none" w:sz="0" w:space="0" w:color="auto"/>
            <w:bottom w:val="none" w:sz="0" w:space="0" w:color="auto"/>
            <w:right w:val="none" w:sz="0" w:space="0" w:color="auto"/>
          </w:divBdr>
        </w:div>
        <w:div w:id="1208570526">
          <w:marLeft w:val="1080"/>
          <w:marRight w:val="0"/>
          <w:marTop w:val="0"/>
          <w:marBottom w:val="0"/>
          <w:divBdr>
            <w:top w:val="none" w:sz="0" w:space="0" w:color="auto"/>
            <w:left w:val="none" w:sz="0" w:space="0" w:color="auto"/>
            <w:bottom w:val="none" w:sz="0" w:space="0" w:color="auto"/>
            <w:right w:val="none" w:sz="0" w:space="0" w:color="auto"/>
          </w:divBdr>
        </w:div>
        <w:div w:id="1492218028">
          <w:marLeft w:val="1080"/>
          <w:marRight w:val="0"/>
          <w:marTop w:val="0"/>
          <w:marBottom w:val="0"/>
          <w:divBdr>
            <w:top w:val="none" w:sz="0" w:space="0" w:color="auto"/>
            <w:left w:val="none" w:sz="0" w:space="0" w:color="auto"/>
            <w:bottom w:val="none" w:sz="0" w:space="0" w:color="auto"/>
            <w:right w:val="none" w:sz="0" w:space="0" w:color="auto"/>
          </w:divBdr>
        </w:div>
        <w:div w:id="1670593861">
          <w:marLeft w:val="1080"/>
          <w:marRight w:val="0"/>
          <w:marTop w:val="0"/>
          <w:marBottom w:val="0"/>
          <w:divBdr>
            <w:top w:val="none" w:sz="0" w:space="0" w:color="auto"/>
            <w:left w:val="none" w:sz="0" w:space="0" w:color="auto"/>
            <w:bottom w:val="none" w:sz="0" w:space="0" w:color="auto"/>
            <w:right w:val="none" w:sz="0" w:space="0" w:color="auto"/>
          </w:divBdr>
        </w:div>
        <w:div w:id="1962151906">
          <w:marLeft w:val="1080"/>
          <w:marRight w:val="0"/>
          <w:marTop w:val="0"/>
          <w:marBottom w:val="0"/>
          <w:divBdr>
            <w:top w:val="none" w:sz="0" w:space="0" w:color="auto"/>
            <w:left w:val="none" w:sz="0" w:space="0" w:color="auto"/>
            <w:bottom w:val="none" w:sz="0" w:space="0" w:color="auto"/>
            <w:right w:val="none" w:sz="0" w:space="0" w:color="auto"/>
          </w:divBdr>
        </w:div>
      </w:divsChild>
    </w:div>
    <w:div w:id="2125343011">
      <w:bodyDiv w:val="1"/>
      <w:marLeft w:val="0"/>
      <w:marRight w:val="0"/>
      <w:marTop w:val="0"/>
      <w:marBottom w:val="0"/>
      <w:divBdr>
        <w:top w:val="none" w:sz="0" w:space="0" w:color="auto"/>
        <w:left w:val="none" w:sz="0" w:space="0" w:color="auto"/>
        <w:bottom w:val="none" w:sz="0" w:space="0" w:color="auto"/>
        <w:right w:val="none" w:sz="0" w:space="0" w:color="auto"/>
      </w:divBdr>
      <w:divsChild>
        <w:div w:id="70199535">
          <w:marLeft w:val="360"/>
          <w:marRight w:val="0"/>
          <w:marTop w:val="200"/>
          <w:marBottom w:val="0"/>
          <w:divBdr>
            <w:top w:val="none" w:sz="0" w:space="0" w:color="auto"/>
            <w:left w:val="none" w:sz="0" w:space="0" w:color="auto"/>
            <w:bottom w:val="none" w:sz="0" w:space="0" w:color="auto"/>
            <w:right w:val="none" w:sz="0" w:space="0" w:color="auto"/>
          </w:divBdr>
        </w:div>
      </w:divsChild>
    </w:div>
    <w:div w:id="2138184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diagramColors" Target="diagrams/colors1.xml"/><Relationship Id="rId26" Type="http://schemas.openxmlformats.org/officeDocument/2006/relationships/header" Target="header6.xml"/><Relationship Id="rId39" Type="http://schemas.openxmlformats.org/officeDocument/2006/relationships/footer" Target="footer6.xml"/><Relationship Id="rId21" Type="http://schemas.openxmlformats.org/officeDocument/2006/relationships/image" Target="media/image5.jpg"/><Relationship Id="rId34" Type="http://schemas.openxmlformats.org/officeDocument/2006/relationships/footer" Target="footer5.xml"/><Relationship Id="rId42" Type="http://schemas.openxmlformats.org/officeDocument/2006/relationships/header" Target="header18.xml"/><Relationship Id="rId47" Type="http://schemas.openxmlformats.org/officeDocument/2006/relationships/footer" Target="footer9.xml"/><Relationship Id="rId50" Type="http://schemas.openxmlformats.org/officeDocument/2006/relationships/image" Target="media/image7.jpg"/><Relationship Id="rId55" Type="http://schemas.openxmlformats.org/officeDocument/2006/relationships/header" Target="header2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header" Target="header9.xml"/><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footer" Target="footer4.xml"/><Relationship Id="rId37" Type="http://schemas.openxmlformats.org/officeDocument/2006/relationships/header" Target="header14.xml"/><Relationship Id="rId40" Type="http://schemas.openxmlformats.org/officeDocument/2006/relationships/header" Target="header16.xml"/><Relationship Id="rId45" Type="http://schemas.openxmlformats.org/officeDocument/2006/relationships/footer" Target="footer8.xml"/><Relationship Id="rId53" Type="http://schemas.openxmlformats.org/officeDocument/2006/relationships/image" Target="media/image10.png"/><Relationship Id="rId58" Type="http://schemas.openxmlformats.org/officeDocument/2006/relationships/fontTable" Target="fontTable.xml"/><Relationship Id="rId5" Type="http://schemas.openxmlformats.org/officeDocument/2006/relationships/webSettings" Target="webSettings.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header" Target="header12.xml"/><Relationship Id="rId43" Type="http://schemas.openxmlformats.org/officeDocument/2006/relationships/header" Target="header19.xml"/><Relationship Id="rId48" Type="http://schemas.openxmlformats.org/officeDocument/2006/relationships/header" Target="header21.xml"/><Relationship Id="rId56" Type="http://schemas.openxmlformats.org/officeDocument/2006/relationships/footer" Target="footer10.xml"/><Relationship Id="rId8" Type="http://schemas.openxmlformats.org/officeDocument/2006/relationships/footer" Target="footer1.xml"/><Relationship Id="rId51" Type="http://schemas.openxmlformats.org/officeDocument/2006/relationships/image" Target="media/image8.jp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diagramQuickStyle" Target="diagrams/quickStyle1.xml"/><Relationship Id="rId25" Type="http://schemas.openxmlformats.org/officeDocument/2006/relationships/header" Target="header5.xml"/><Relationship Id="rId33" Type="http://schemas.openxmlformats.org/officeDocument/2006/relationships/header" Target="header11.xml"/><Relationship Id="rId38" Type="http://schemas.openxmlformats.org/officeDocument/2006/relationships/header" Target="header15.xml"/><Relationship Id="rId46" Type="http://schemas.openxmlformats.org/officeDocument/2006/relationships/header" Target="header20.xml"/><Relationship Id="rId59"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header" Target="header17.xml"/><Relationship Id="rId54"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header" Target="header4.xml"/><Relationship Id="rId28" Type="http://schemas.openxmlformats.org/officeDocument/2006/relationships/header" Target="header8.xml"/><Relationship Id="rId36" Type="http://schemas.openxmlformats.org/officeDocument/2006/relationships/header" Target="header13.xml"/><Relationship Id="rId49" Type="http://schemas.openxmlformats.org/officeDocument/2006/relationships/header" Target="header22.xml"/><Relationship Id="rId57" Type="http://schemas.openxmlformats.org/officeDocument/2006/relationships/header" Target="header25.xml"/><Relationship Id="rId10" Type="http://schemas.openxmlformats.org/officeDocument/2006/relationships/header" Target="header1.xml"/><Relationship Id="rId31" Type="http://schemas.openxmlformats.org/officeDocument/2006/relationships/footer" Target="footer3.xml"/><Relationship Id="rId44" Type="http://schemas.openxmlformats.org/officeDocument/2006/relationships/footer" Target="footer7.xml"/><Relationship Id="rId52" Type="http://schemas.openxmlformats.org/officeDocument/2006/relationships/image" Target="media/image9.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7E48D4-827E-40B1-B0F7-E589DC51DF85}"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de-DE"/>
        </a:p>
      </dgm:t>
    </dgm:pt>
    <dgm:pt modelId="{185B428C-B22B-497E-90DE-AE5B4446EDE7}">
      <dgm:prSet phldrT="[Text]" custT="1"/>
      <dgm:spPr>
        <a:solidFill>
          <a:srgbClr val="A56398"/>
        </a:solidFill>
        <a:ln>
          <a:solidFill>
            <a:srgbClr val="A56398"/>
          </a:solidFill>
        </a:ln>
      </dgm:spPr>
      <dgm:t>
        <a:bodyPr/>
        <a:lstStyle/>
        <a:p>
          <a:r>
            <a:rPr lang="de-DE" sz="1400">
              <a:latin typeface="Arial Narrow" panose="020B0606020202030204" pitchFamily="34" charset="0"/>
            </a:rPr>
            <a:t>Ciceros Beginn der </a:t>
          </a:r>
          <a:r>
            <a:rPr lang="de-DE" sz="1400" i="1">
              <a:latin typeface="Arial Narrow" panose="020B0606020202030204" pitchFamily="34" charset="0"/>
            </a:rPr>
            <a:t>oratio pro Marcello</a:t>
          </a:r>
        </a:p>
      </dgm:t>
    </dgm:pt>
    <dgm:pt modelId="{A8D04B8A-B42F-4433-9606-8564993D85BD}" type="parTrans" cxnId="{C5946643-D9FE-4A67-816D-339684BC8A52}">
      <dgm:prSet/>
      <dgm:spPr/>
      <dgm:t>
        <a:bodyPr/>
        <a:lstStyle/>
        <a:p>
          <a:endParaRPr lang="de-DE">
            <a:latin typeface="Arial Narrow" panose="020B0606020202030204" pitchFamily="34" charset="0"/>
          </a:endParaRPr>
        </a:p>
      </dgm:t>
    </dgm:pt>
    <dgm:pt modelId="{69CC7B40-3298-42CF-A174-D97A0DF5C097}" type="sibTrans" cxnId="{C5946643-D9FE-4A67-816D-339684BC8A52}">
      <dgm:prSet/>
      <dgm:spPr/>
      <dgm:t>
        <a:bodyPr/>
        <a:lstStyle/>
        <a:p>
          <a:endParaRPr lang="de-DE">
            <a:latin typeface="Arial Narrow" panose="020B0606020202030204" pitchFamily="34" charset="0"/>
          </a:endParaRPr>
        </a:p>
      </dgm:t>
    </dgm:pt>
    <dgm:pt modelId="{E8220693-F61B-4241-83D3-18882A6C1F91}">
      <dgm:prSet phldrT="[Text]" custT="1"/>
      <dgm:spPr>
        <a:solidFill>
          <a:srgbClr val="F2E8F0"/>
        </a:solidFill>
        <a:ln>
          <a:solidFill>
            <a:srgbClr val="A56398"/>
          </a:solidFill>
        </a:ln>
      </dgm:spPr>
      <dgm:t>
        <a:bodyPr/>
        <a:lstStyle/>
        <a:p>
          <a:r>
            <a:rPr lang="de-DE" sz="1050">
              <a:solidFill>
                <a:sysClr val="windowText" lastClr="000000"/>
              </a:solidFill>
              <a:latin typeface="Arial Narrow" panose="020B0606020202030204" pitchFamily="34" charset="0"/>
            </a:rPr>
            <a:t>Wirkung</a:t>
          </a:r>
        </a:p>
      </dgm:t>
    </dgm:pt>
    <dgm:pt modelId="{5B621AEC-F396-4B65-8F97-548F41A0808A}" type="parTrans" cxnId="{C4B45345-8E48-46BB-9890-E59409683A95}">
      <dgm:prSet/>
      <dgm:spPr>
        <a:ln>
          <a:solidFill>
            <a:srgbClr val="A56398"/>
          </a:solidFill>
        </a:ln>
      </dgm:spPr>
      <dgm:t>
        <a:bodyPr/>
        <a:lstStyle/>
        <a:p>
          <a:endParaRPr lang="de-DE">
            <a:latin typeface="Arial Narrow" panose="020B0606020202030204" pitchFamily="34" charset="0"/>
          </a:endParaRPr>
        </a:p>
      </dgm:t>
    </dgm:pt>
    <dgm:pt modelId="{BB2515E8-E493-4E78-A2E5-7DD295927503}" type="sibTrans" cxnId="{C4B45345-8E48-46BB-9890-E59409683A95}">
      <dgm:prSet/>
      <dgm:spPr/>
      <dgm:t>
        <a:bodyPr/>
        <a:lstStyle/>
        <a:p>
          <a:endParaRPr lang="de-DE">
            <a:latin typeface="Arial Narrow" panose="020B0606020202030204" pitchFamily="34" charset="0"/>
          </a:endParaRPr>
        </a:p>
      </dgm:t>
    </dgm:pt>
    <dgm:pt modelId="{88597514-D015-4777-B0F0-1E9E03069387}">
      <dgm:prSet phldrT="[Text]" custT="1"/>
      <dgm:spPr>
        <a:solidFill>
          <a:srgbClr val="F2E8F0"/>
        </a:solidFill>
        <a:ln>
          <a:solidFill>
            <a:srgbClr val="A56398"/>
          </a:solidFill>
        </a:ln>
      </dgm:spPr>
      <dgm:t>
        <a:bodyPr/>
        <a:lstStyle/>
        <a:p>
          <a:r>
            <a:rPr lang="de-DE" sz="1050">
              <a:solidFill>
                <a:sysClr val="windowText" lastClr="000000"/>
              </a:solidFill>
              <a:latin typeface="Arial Narrow" panose="020B0606020202030204" pitchFamily="34" charset="0"/>
            </a:rPr>
            <a:t>Inhalt</a:t>
          </a:r>
        </a:p>
      </dgm:t>
    </dgm:pt>
    <dgm:pt modelId="{63DFA375-46E3-448F-84C1-7E3BC87049D0}" type="parTrans" cxnId="{94D7826A-787C-4246-BF3D-C7D274D89414}">
      <dgm:prSet/>
      <dgm:spPr>
        <a:ln>
          <a:solidFill>
            <a:srgbClr val="A56398"/>
          </a:solidFill>
        </a:ln>
      </dgm:spPr>
      <dgm:t>
        <a:bodyPr/>
        <a:lstStyle/>
        <a:p>
          <a:endParaRPr lang="de-DE">
            <a:latin typeface="Arial Narrow" panose="020B0606020202030204" pitchFamily="34" charset="0"/>
          </a:endParaRPr>
        </a:p>
      </dgm:t>
    </dgm:pt>
    <dgm:pt modelId="{27C4CB85-9530-43A7-97EB-4A4251924E60}" type="sibTrans" cxnId="{94D7826A-787C-4246-BF3D-C7D274D89414}">
      <dgm:prSet/>
      <dgm:spPr/>
      <dgm:t>
        <a:bodyPr/>
        <a:lstStyle/>
        <a:p>
          <a:endParaRPr lang="de-DE">
            <a:latin typeface="Arial Narrow" panose="020B0606020202030204" pitchFamily="34" charset="0"/>
          </a:endParaRPr>
        </a:p>
      </dgm:t>
    </dgm:pt>
    <dgm:pt modelId="{F5486A4C-7536-4567-B752-A06BA7C73CA2}">
      <dgm:prSet phldrT="[Text]"/>
      <dgm:spPr/>
      <dgm:t>
        <a:bodyPr/>
        <a:lstStyle/>
        <a:p>
          <a:endParaRPr lang="de-DE">
            <a:latin typeface="Arial Narrow" panose="020B0606020202030204" pitchFamily="34" charset="0"/>
          </a:endParaRPr>
        </a:p>
      </dgm:t>
    </dgm:pt>
    <dgm:pt modelId="{7D8387D0-E7D9-4090-8A91-1B39236C1000}" type="parTrans" cxnId="{6FDC4498-4461-4832-95AE-CE558219A4CA}">
      <dgm:prSet/>
      <dgm:spPr/>
      <dgm:t>
        <a:bodyPr/>
        <a:lstStyle/>
        <a:p>
          <a:endParaRPr lang="de-DE">
            <a:latin typeface="Arial Narrow" panose="020B0606020202030204" pitchFamily="34" charset="0"/>
          </a:endParaRPr>
        </a:p>
      </dgm:t>
    </dgm:pt>
    <dgm:pt modelId="{A8B63391-9438-4CFF-B5FF-83919783E6AD}" type="sibTrans" cxnId="{6FDC4498-4461-4832-95AE-CE558219A4CA}">
      <dgm:prSet/>
      <dgm:spPr/>
      <dgm:t>
        <a:bodyPr/>
        <a:lstStyle/>
        <a:p>
          <a:endParaRPr lang="de-DE">
            <a:latin typeface="Arial Narrow" panose="020B0606020202030204" pitchFamily="34" charset="0"/>
          </a:endParaRPr>
        </a:p>
      </dgm:t>
    </dgm:pt>
    <dgm:pt modelId="{726B565A-802B-44D0-B2F5-B5512BC2AD57}">
      <dgm:prSet phldrT="[Text]"/>
      <dgm:spPr/>
      <dgm:t>
        <a:bodyPr/>
        <a:lstStyle/>
        <a:p>
          <a:endParaRPr lang="de-DE">
            <a:latin typeface="Arial Narrow" panose="020B0606020202030204" pitchFamily="34" charset="0"/>
          </a:endParaRPr>
        </a:p>
      </dgm:t>
    </dgm:pt>
    <dgm:pt modelId="{1FA91694-011F-4447-BC51-29D1BD2C526B}" type="parTrans" cxnId="{55A3AC72-8917-464A-A6BB-4A11954B2AFF}">
      <dgm:prSet/>
      <dgm:spPr/>
      <dgm:t>
        <a:bodyPr/>
        <a:lstStyle/>
        <a:p>
          <a:endParaRPr lang="de-DE">
            <a:latin typeface="Arial Narrow" panose="020B0606020202030204" pitchFamily="34" charset="0"/>
          </a:endParaRPr>
        </a:p>
      </dgm:t>
    </dgm:pt>
    <dgm:pt modelId="{549CBF83-97D7-441B-B54A-69ADA3D4E316}" type="sibTrans" cxnId="{55A3AC72-8917-464A-A6BB-4A11954B2AFF}">
      <dgm:prSet/>
      <dgm:spPr/>
      <dgm:t>
        <a:bodyPr/>
        <a:lstStyle/>
        <a:p>
          <a:endParaRPr lang="de-DE">
            <a:latin typeface="Arial Narrow" panose="020B0606020202030204" pitchFamily="34" charset="0"/>
          </a:endParaRPr>
        </a:p>
      </dgm:t>
    </dgm:pt>
    <dgm:pt modelId="{E42565F1-625C-4DC6-AB53-2B84E8CB44A3}" type="pres">
      <dgm:prSet presAssocID="{DB7E48D4-827E-40B1-B0F7-E589DC51DF85}" presName="cycle" presStyleCnt="0">
        <dgm:presLayoutVars>
          <dgm:chMax val="1"/>
          <dgm:dir/>
          <dgm:animLvl val="ctr"/>
          <dgm:resizeHandles val="exact"/>
        </dgm:presLayoutVars>
      </dgm:prSet>
      <dgm:spPr/>
    </dgm:pt>
    <dgm:pt modelId="{371F0B8C-3442-49D6-B528-B7ADC2EB947F}" type="pres">
      <dgm:prSet presAssocID="{185B428C-B22B-497E-90DE-AE5B4446EDE7}" presName="centerShape" presStyleLbl="node0" presStyleIdx="0" presStyleCnt="1" custScaleX="205894"/>
      <dgm:spPr/>
    </dgm:pt>
    <dgm:pt modelId="{F2A7542C-E3D1-42C4-8B93-3A40B23DABDD}" type="pres">
      <dgm:prSet presAssocID="{5B621AEC-F396-4B65-8F97-548F41A0808A}" presName="Name9" presStyleLbl="parChTrans1D2" presStyleIdx="0" presStyleCnt="2"/>
      <dgm:spPr/>
    </dgm:pt>
    <dgm:pt modelId="{39E24B6E-CFAA-45B4-9306-92380A43A2FA}" type="pres">
      <dgm:prSet presAssocID="{5B621AEC-F396-4B65-8F97-548F41A0808A}" presName="connTx" presStyleLbl="parChTrans1D2" presStyleIdx="0" presStyleCnt="2"/>
      <dgm:spPr/>
    </dgm:pt>
    <dgm:pt modelId="{64C6AFCF-408D-4F75-ADB1-00985FF826F1}" type="pres">
      <dgm:prSet presAssocID="{E8220693-F61B-4241-83D3-18882A6C1F91}" presName="node" presStyleLbl="node1" presStyleIdx="0" presStyleCnt="2" custScaleX="102143" custScaleY="53114" custRadScaleRad="142577" custRadScaleInc="-70107">
        <dgm:presLayoutVars>
          <dgm:bulletEnabled val="1"/>
        </dgm:presLayoutVars>
      </dgm:prSet>
      <dgm:spPr/>
    </dgm:pt>
    <dgm:pt modelId="{EB39B4C4-15E9-4A43-999D-CFC4EF936CA5}" type="pres">
      <dgm:prSet presAssocID="{63DFA375-46E3-448F-84C1-7E3BC87049D0}" presName="Name9" presStyleLbl="parChTrans1D2" presStyleIdx="1" presStyleCnt="2"/>
      <dgm:spPr/>
    </dgm:pt>
    <dgm:pt modelId="{A8A4AE1B-27C3-4400-AA1D-2CE6D18CED89}" type="pres">
      <dgm:prSet presAssocID="{63DFA375-46E3-448F-84C1-7E3BC87049D0}" presName="connTx" presStyleLbl="parChTrans1D2" presStyleIdx="1" presStyleCnt="2"/>
      <dgm:spPr/>
    </dgm:pt>
    <dgm:pt modelId="{3CD0EF67-F87A-48DA-B654-ED46482B597D}" type="pres">
      <dgm:prSet presAssocID="{88597514-D015-4777-B0F0-1E9E03069387}" presName="node" presStyleLbl="node1" presStyleIdx="1" presStyleCnt="2" custScaleX="102143" custScaleY="53114" custRadScaleRad="167877" custRadScaleInc="-81298">
        <dgm:presLayoutVars>
          <dgm:bulletEnabled val="1"/>
        </dgm:presLayoutVars>
      </dgm:prSet>
      <dgm:spPr/>
    </dgm:pt>
  </dgm:ptLst>
  <dgm:cxnLst>
    <dgm:cxn modelId="{87472E1C-F05B-4E5D-9A74-68CDDDC6BE6F}" type="presOf" srcId="{63DFA375-46E3-448F-84C1-7E3BC87049D0}" destId="{A8A4AE1B-27C3-4400-AA1D-2CE6D18CED89}" srcOrd="1" destOrd="0" presId="urn:microsoft.com/office/officeart/2005/8/layout/radial1"/>
    <dgm:cxn modelId="{4FB0512C-6B05-4D33-89DE-9FA4682BF524}" type="presOf" srcId="{185B428C-B22B-497E-90DE-AE5B4446EDE7}" destId="{371F0B8C-3442-49D6-B528-B7ADC2EB947F}" srcOrd="0" destOrd="0" presId="urn:microsoft.com/office/officeart/2005/8/layout/radial1"/>
    <dgm:cxn modelId="{E3E02340-FCF1-472D-B0EA-B21273D49DDC}" type="presOf" srcId="{88597514-D015-4777-B0F0-1E9E03069387}" destId="{3CD0EF67-F87A-48DA-B654-ED46482B597D}" srcOrd="0" destOrd="0" presId="urn:microsoft.com/office/officeart/2005/8/layout/radial1"/>
    <dgm:cxn modelId="{C5946643-D9FE-4A67-816D-339684BC8A52}" srcId="{DB7E48D4-827E-40B1-B0F7-E589DC51DF85}" destId="{185B428C-B22B-497E-90DE-AE5B4446EDE7}" srcOrd="0" destOrd="0" parTransId="{A8D04B8A-B42F-4433-9606-8564993D85BD}" sibTransId="{69CC7B40-3298-42CF-A174-D97A0DF5C097}"/>
    <dgm:cxn modelId="{C4B45345-8E48-46BB-9890-E59409683A95}" srcId="{185B428C-B22B-497E-90DE-AE5B4446EDE7}" destId="{E8220693-F61B-4241-83D3-18882A6C1F91}" srcOrd="0" destOrd="0" parTransId="{5B621AEC-F396-4B65-8F97-548F41A0808A}" sibTransId="{BB2515E8-E493-4E78-A2E5-7DD295927503}"/>
    <dgm:cxn modelId="{94D7826A-787C-4246-BF3D-C7D274D89414}" srcId="{185B428C-B22B-497E-90DE-AE5B4446EDE7}" destId="{88597514-D015-4777-B0F0-1E9E03069387}" srcOrd="1" destOrd="0" parTransId="{63DFA375-46E3-448F-84C1-7E3BC87049D0}" sibTransId="{27C4CB85-9530-43A7-97EB-4A4251924E60}"/>
    <dgm:cxn modelId="{55A3AC72-8917-464A-A6BB-4A11954B2AFF}" srcId="{DB7E48D4-827E-40B1-B0F7-E589DC51DF85}" destId="{726B565A-802B-44D0-B2F5-B5512BC2AD57}" srcOrd="2" destOrd="0" parTransId="{1FA91694-011F-4447-BC51-29D1BD2C526B}" sibTransId="{549CBF83-97D7-441B-B54A-69ADA3D4E316}"/>
    <dgm:cxn modelId="{0AF8A677-5A3F-4DBB-A744-87C34C6E05D7}" type="presOf" srcId="{E8220693-F61B-4241-83D3-18882A6C1F91}" destId="{64C6AFCF-408D-4F75-ADB1-00985FF826F1}" srcOrd="0" destOrd="0" presId="urn:microsoft.com/office/officeart/2005/8/layout/radial1"/>
    <dgm:cxn modelId="{6FDC4498-4461-4832-95AE-CE558219A4CA}" srcId="{DB7E48D4-827E-40B1-B0F7-E589DC51DF85}" destId="{F5486A4C-7536-4567-B752-A06BA7C73CA2}" srcOrd="1" destOrd="0" parTransId="{7D8387D0-E7D9-4090-8A91-1B39236C1000}" sibTransId="{A8B63391-9438-4CFF-B5FF-83919783E6AD}"/>
    <dgm:cxn modelId="{D6F8E4A7-0B56-42B1-8917-5CD793062038}" type="presOf" srcId="{5B621AEC-F396-4B65-8F97-548F41A0808A}" destId="{F2A7542C-E3D1-42C4-8B93-3A40B23DABDD}" srcOrd="0" destOrd="0" presId="urn:microsoft.com/office/officeart/2005/8/layout/radial1"/>
    <dgm:cxn modelId="{C7ACF8C8-8AA5-42D9-97E8-03E54D30DB02}" type="presOf" srcId="{DB7E48D4-827E-40B1-B0F7-E589DC51DF85}" destId="{E42565F1-625C-4DC6-AB53-2B84E8CB44A3}" srcOrd="0" destOrd="0" presId="urn:microsoft.com/office/officeart/2005/8/layout/radial1"/>
    <dgm:cxn modelId="{DFF0F8E3-E89A-4416-B4FF-5E0A86001B2D}" type="presOf" srcId="{5B621AEC-F396-4B65-8F97-548F41A0808A}" destId="{39E24B6E-CFAA-45B4-9306-92380A43A2FA}" srcOrd="1" destOrd="0" presId="urn:microsoft.com/office/officeart/2005/8/layout/radial1"/>
    <dgm:cxn modelId="{CA2C4BE4-AA85-444F-92EE-A9EB3302E055}" type="presOf" srcId="{63DFA375-46E3-448F-84C1-7E3BC87049D0}" destId="{EB39B4C4-15E9-4A43-999D-CFC4EF936CA5}" srcOrd="0" destOrd="0" presId="urn:microsoft.com/office/officeart/2005/8/layout/radial1"/>
    <dgm:cxn modelId="{B94BCFBB-37D0-43CC-BF32-12FF7CB843DF}" type="presParOf" srcId="{E42565F1-625C-4DC6-AB53-2B84E8CB44A3}" destId="{371F0B8C-3442-49D6-B528-B7ADC2EB947F}" srcOrd="0" destOrd="0" presId="urn:microsoft.com/office/officeart/2005/8/layout/radial1"/>
    <dgm:cxn modelId="{30A5C797-FAE7-4232-98ED-CCE31EE6D965}" type="presParOf" srcId="{E42565F1-625C-4DC6-AB53-2B84E8CB44A3}" destId="{F2A7542C-E3D1-42C4-8B93-3A40B23DABDD}" srcOrd="1" destOrd="0" presId="urn:microsoft.com/office/officeart/2005/8/layout/radial1"/>
    <dgm:cxn modelId="{DD76628B-06AA-4A58-9261-1D8B4B9BD790}" type="presParOf" srcId="{F2A7542C-E3D1-42C4-8B93-3A40B23DABDD}" destId="{39E24B6E-CFAA-45B4-9306-92380A43A2FA}" srcOrd="0" destOrd="0" presId="urn:microsoft.com/office/officeart/2005/8/layout/radial1"/>
    <dgm:cxn modelId="{4B623F6B-6A39-40AC-B58D-49E2E0BB5174}" type="presParOf" srcId="{E42565F1-625C-4DC6-AB53-2B84E8CB44A3}" destId="{64C6AFCF-408D-4F75-ADB1-00985FF826F1}" srcOrd="2" destOrd="0" presId="urn:microsoft.com/office/officeart/2005/8/layout/radial1"/>
    <dgm:cxn modelId="{C1B1F5B2-61DA-4E5A-B488-591747B5A56D}" type="presParOf" srcId="{E42565F1-625C-4DC6-AB53-2B84E8CB44A3}" destId="{EB39B4C4-15E9-4A43-999D-CFC4EF936CA5}" srcOrd="3" destOrd="0" presId="urn:microsoft.com/office/officeart/2005/8/layout/radial1"/>
    <dgm:cxn modelId="{F082D4C4-F02A-4AEF-9ABB-5626A9FB6CE2}" type="presParOf" srcId="{EB39B4C4-15E9-4A43-999D-CFC4EF936CA5}" destId="{A8A4AE1B-27C3-4400-AA1D-2CE6D18CED89}" srcOrd="0" destOrd="0" presId="urn:microsoft.com/office/officeart/2005/8/layout/radial1"/>
    <dgm:cxn modelId="{D0F0FB22-D889-4010-A293-F62D8CC7AE06}" type="presParOf" srcId="{E42565F1-625C-4DC6-AB53-2B84E8CB44A3}" destId="{3CD0EF67-F87A-48DA-B654-ED46482B597D}" srcOrd="4" destOrd="0" presId="urn:microsoft.com/office/officeart/2005/8/layout/radial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1F0B8C-3442-49D6-B528-B7ADC2EB947F}">
      <dsp:nvSpPr>
        <dsp:cNvPr id="0" name=""/>
        <dsp:cNvSpPr/>
      </dsp:nvSpPr>
      <dsp:spPr>
        <a:xfrm>
          <a:off x="1836113" y="1159640"/>
          <a:ext cx="1814172" cy="881119"/>
        </a:xfrm>
        <a:prstGeom prst="ellipse">
          <a:avLst/>
        </a:prstGeom>
        <a:solidFill>
          <a:srgbClr val="A56398"/>
        </a:solidFill>
        <a:ln w="12700" cap="flat" cmpd="sng" algn="ctr">
          <a:solidFill>
            <a:srgbClr val="A5639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de-DE" sz="1400" kern="1200">
              <a:latin typeface="Arial Narrow" panose="020B0606020202030204" pitchFamily="34" charset="0"/>
            </a:rPr>
            <a:t>Ciceros Beginn der </a:t>
          </a:r>
          <a:r>
            <a:rPr lang="de-DE" sz="1400" i="1" kern="1200">
              <a:latin typeface="Arial Narrow" panose="020B0606020202030204" pitchFamily="34" charset="0"/>
            </a:rPr>
            <a:t>oratio pro Marcello</a:t>
          </a:r>
        </a:p>
      </dsp:txBody>
      <dsp:txXfrm>
        <a:off x="2101792" y="1288677"/>
        <a:ext cx="1282814" cy="623045"/>
      </dsp:txXfrm>
    </dsp:sp>
    <dsp:sp modelId="{F2A7542C-E3D1-42C4-8B93-3A40B23DABDD}">
      <dsp:nvSpPr>
        <dsp:cNvPr id="0" name=""/>
        <dsp:cNvSpPr/>
      </dsp:nvSpPr>
      <dsp:spPr>
        <a:xfrm rot="12414222">
          <a:off x="1575897" y="1138303"/>
          <a:ext cx="570975" cy="28908"/>
        </a:xfrm>
        <a:custGeom>
          <a:avLst/>
          <a:gdLst/>
          <a:ahLst/>
          <a:cxnLst/>
          <a:rect l="0" t="0" r="0" b="0"/>
          <a:pathLst>
            <a:path>
              <a:moveTo>
                <a:pt x="0" y="14454"/>
              </a:moveTo>
              <a:lnTo>
                <a:pt x="570975" y="14454"/>
              </a:lnTo>
            </a:path>
          </a:pathLst>
        </a:custGeom>
        <a:noFill/>
        <a:ln w="12700" cap="flat" cmpd="sng" algn="ctr">
          <a:solidFill>
            <a:srgbClr val="A56398"/>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de-DE" sz="500" kern="1200">
            <a:latin typeface="Arial Narrow" panose="020B0606020202030204" pitchFamily="34" charset="0"/>
          </a:endParaRPr>
        </a:p>
      </dsp:txBody>
      <dsp:txXfrm rot="10800000">
        <a:off x="1847110" y="1138483"/>
        <a:ext cx="28548" cy="28548"/>
      </dsp:txXfrm>
    </dsp:sp>
    <dsp:sp modelId="{64C6AFCF-408D-4F75-ADB1-00985FF826F1}">
      <dsp:nvSpPr>
        <dsp:cNvPr id="0" name=""/>
        <dsp:cNvSpPr/>
      </dsp:nvSpPr>
      <dsp:spPr>
        <a:xfrm>
          <a:off x="834722" y="626155"/>
          <a:ext cx="900001" cy="467997"/>
        </a:xfrm>
        <a:prstGeom prst="ellipse">
          <a:avLst/>
        </a:prstGeom>
        <a:solidFill>
          <a:srgbClr val="F2E8F0"/>
        </a:solidFill>
        <a:ln w="12700" cap="flat" cmpd="sng" algn="ctr">
          <a:solidFill>
            <a:srgbClr val="A5639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de-DE" sz="1050" kern="1200">
              <a:solidFill>
                <a:sysClr val="windowText" lastClr="000000"/>
              </a:solidFill>
              <a:latin typeface="Arial Narrow" panose="020B0606020202030204" pitchFamily="34" charset="0"/>
            </a:rPr>
            <a:t>Wirkung</a:t>
          </a:r>
        </a:p>
      </dsp:txBody>
      <dsp:txXfrm>
        <a:off x="966524" y="694692"/>
        <a:ext cx="636397" cy="330923"/>
      </dsp:txXfrm>
    </dsp:sp>
    <dsp:sp modelId="{EB39B4C4-15E9-4A43-999D-CFC4EF936CA5}">
      <dsp:nvSpPr>
        <dsp:cNvPr id="0" name=""/>
        <dsp:cNvSpPr/>
      </dsp:nvSpPr>
      <dsp:spPr>
        <a:xfrm rot="1009908">
          <a:off x="3497826" y="1922179"/>
          <a:ext cx="714926" cy="28908"/>
        </a:xfrm>
        <a:custGeom>
          <a:avLst/>
          <a:gdLst/>
          <a:ahLst/>
          <a:cxnLst/>
          <a:rect l="0" t="0" r="0" b="0"/>
          <a:pathLst>
            <a:path>
              <a:moveTo>
                <a:pt x="0" y="14454"/>
              </a:moveTo>
              <a:lnTo>
                <a:pt x="714926" y="14454"/>
              </a:lnTo>
            </a:path>
          </a:pathLst>
        </a:custGeom>
        <a:noFill/>
        <a:ln w="12700" cap="flat" cmpd="sng" algn="ctr">
          <a:solidFill>
            <a:srgbClr val="A56398"/>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de-DE" sz="500" kern="1200">
            <a:latin typeface="Arial Narrow" panose="020B0606020202030204" pitchFamily="34" charset="0"/>
          </a:endParaRPr>
        </a:p>
      </dsp:txBody>
      <dsp:txXfrm>
        <a:off x="3837416" y="1918760"/>
        <a:ext cx="35746" cy="35746"/>
      </dsp:txXfrm>
    </dsp:sp>
    <dsp:sp modelId="{3CD0EF67-F87A-48DA-B654-ED46482B597D}">
      <dsp:nvSpPr>
        <dsp:cNvPr id="0" name=""/>
        <dsp:cNvSpPr/>
      </dsp:nvSpPr>
      <dsp:spPr>
        <a:xfrm>
          <a:off x="4136402" y="1923813"/>
          <a:ext cx="900001" cy="467997"/>
        </a:xfrm>
        <a:prstGeom prst="ellipse">
          <a:avLst/>
        </a:prstGeom>
        <a:solidFill>
          <a:srgbClr val="F2E8F0"/>
        </a:solidFill>
        <a:ln w="12700" cap="flat" cmpd="sng" algn="ctr">
          <a:solidFill>
            <a:srgbClr val="A5639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de-DE" sz="1050" kern="1200">
              <a:solidFill>
                <a:sysClr val="windowText" lastClr="000000"/>
              </a:solidFill>
              <a:latin typeface="Arial Narrow" panose="020B0606020202030204" pitchFamily="34" charset="0"/>
            </a:rPr>
            <a:t>Inhalt</a:t>
          </a:r>
        </a:p>
      </dsp:txBody>
      <dsp:txXfrm>
        <a:off x="4268204" y="1992350"/>
        <a:ext cx="636397" cy="330923"/>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A9E27-63B8-4956-9691-64F9A0001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12818</Words>
  <Characters>80758</Characters>
  <Application>Microsoft Office Word</Application>
  <DocSecurity>0</DocSecurity>
  <Lines>672</Lines>
  <Paragraphs>186</Paragraphs>
  <ScaleCrop>false</ScaleCrop>
  <HeadingPairs>
    <vt:vector size="2" baseType="variant">
      <vt:variant>
        <vt:lpstr>Titel</vt:lpstr>
      </vt:variant>
      <vt:variant>
        <vt:i4>1</vt:i4>
      </vt:variant>
    </vt:vector>
  </HeadingPairs>
  <TitlesOfParts>
    <vt:vector size="1" baseType="lpstr">
      <vt:lpstr>Überzeugend kommunizieren – Welche Strategien der Einflussnahme nutzt Cicero in seiner Rede Pro Marcello?</vt:lpstr>
    </vt:vector>
  </TitlesOfParts>
  <Company/>
  <LinksUpToDate>false</LinksUpToDate>
  <CharactersWithSpaces>93390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QUA-LiS NRW Latein</dc:creator>
  <cp:keywords/>
  <dc:description/>
  <cp:lastModifiedBy>Anne</cp:lastModifiedBy>
  <cp:revision>17</cp:revision>
  <cp:lastPrinted>2023-01-27T11:36:00Z</cp:lastPrinted>
  <dcterms:created xsi:type="dcterms:W3CDTF">2022-12-12T13:27:00Z</dcterms:created>
  <dcterms:modified xsi:type="dcterms:W3CDTF">2023-01-27T14:43:00Z</dcterms:modified>
</cp:coreProperties>
</file>